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17" w:rsidRPr="00F015FD" w:rsidRDefault="00B00417" w:rsidP="00DF66D6">
      <w:pPr>
        <w:pStyle w:val="SpecSN"/>
      </w:pPr>
      <w:r w:rsidRPr="00F015FD">
        <w:rPr>
          <w:u w:val="single"/>
        </w:rPr>
        <w:t>SPEC NOTE:</w:t>
      </w:r>
      <w:r w:rsidRPr="00F015FD">
        <w:t xml:space="preserve">  This master specification section includes </w:t>
      </w:r>
      <w:r w:rsidR="0036257A" w:rsidRPr="00F015FD">
        <w:t xml:space="preserve">HENRY </w:t>
      </w:r>
      <w:r w:rsidR="00DF66D6">
        <w:t>COMPANY</w:t>
      </w:r>
      <w:r w:rsidRPr="00F015FD">
        <w:t xml:space="preserve"> SPEC NOTEs for information purposes and to assist the architect / specification writer in making appropriate decisions. </w:t>
      </w:r>
      <w:r w:rsidR="0036257A" w:rsidRPr="00F015FD">
        <w:t xml:space="preserve">HENRY </w:t>
      </w:r>
      <w:r w:rsidR="00DF66D6">
        <w:t>COMPANY</w:t>
      </w:r>
      <w:r w:rsidR="00DF66D6" w:rsidRPr="00F015FD">
        <w:t xml:space="preserve"> </w:t>
      </w:r>
      <w:r w:rsidRPr="00F015FD">
        <w:t>SPEC NOTEs always immediately precede the text to which it is referring. The section serves as a guideline only and should be edited with deletions and additions to meet specific project requirements.</w:t>
      </w:r>
    </w:p>
    <w:p w:rsidR="0036257A" w:rsidRPr="00F015FD" w:rsidRDefault="0036257A" w:rsidP="00B00417">
      <w:pPr>
        <w:pBdr>
          <w:top w:val="single" w:sz="8" w:space="1" w:color="auto"/>
          <w:left w:val="single" w:sz="8" w:space="4" w:color="auto"/>
          <w:bottom w:val="single" w:sz="8" w:space="1" w:color="auto"/>
          <w:right w:val="single" w:sz="8" w:space="4" w:color="auto"/>
        </w:pBdr>
        <w:rPr>
          <w:rFonts w:ascii="Times New Roman" w:hAnsi="Times New Roman"/>
          <w:color w:val="0070C0"/>
          <w:sz w:val="20"/>
          <w:szCs w:val="20"/>
          <w:u w:val="single"/>
        </w:rPr>
      </w:pPr>
      <w:r w:rsidRPr="00F015FD">
        <w:rPr>
          <w:rFonts w:ascii="Times New Roman" w:hAnsi="Times New Roman"/>
          <w:color w:val="0070C0"/>
          <w:sz w:val="20"/>
          <w:szCs w:val="20"/>
          <w:u w:val="single"/>
        </w:rPr>
        <w:t>SPEC NOTE:</w:t>
      </w:r>
      <w:r w:rsidRPr="00F015FD">
        <w:rPr>
          <w:rFonts w:ascii="Times New Roman" w:hAnsi="Times New Roman"/>
          <w:color w:val="0070C0"/>
          <w:sz w:val="20"/>
          <w:szCs w:val="20"/>
        </w:rPr>
        <w:t xml:space="preserve">  This specification section follows the recommendations of the Construction Specifications Canada, Manual of Practice including </w:t>
      </w:r>
      <w:proofErr w:type="spellStart"/>
      <w:r w:rsidRPr="00F015FD">
        <w:rPr>
          <w:rFonts w:ascii="Times New Roman" w:hAnsi="Times New Roman"/>
          <w:color w:val="0070C0"/>
          <w:sz w:val="20"/>
          <w:szCs w:val="20"/>
        </w:rPr>
        <w:t>MasterFormat</w:t>
      </w:r>
      <w:proofErr w:type="spellEnd"/>
      <w:r w:rsidRPr="00F015FD">
        <w:rPr>
          <w:rFonts w:ascii="Times New Roman" w:hAnsi="Times New Roman"/>
          <w:color w:val="0070C0"/>
          <w:sz w:val="20"/>
          <w:szCs w:val="20"/>
        </w:rPr>
        <w:t xml:space="preserve">, </w:t>
      </w:r>
      <w:proofErr w:type="spellStart"/>
      <w:r w:rsidRPr="00F015FD">
        <w:rPr>
          <w:rFonts w:ascii="Times New Roman" w:hAnsi="Times New Roman"/>
          <w:color w:val="0070C0"/>
          <w:sz w:val="20"/>
          <w:szCs w:val="20"/>
        </w:rPr>
        <w:t>SectionFormat</w:t>
      </w:r>
      <w:proofErr w:type="spellEnd"/>
      <w:r w:rsidRPr="00F015FD">
        <w:rPr>
          <w:rFonts w:ascii="Times New Roman" w:hAnsi="Times New Roman"/>
          <w:color w:val="0070C0"/>
          <w:sz w:val="20"/>
          <w:szCs w:val="20"/>
        </w:rPr>
        <w:t xml:space="preserve">, and </w:t>
      </w:r>
      <w:proofErr w:type="spellStart"/>
      <w:r w:rsidRPr="00F015FD">
        <w:rPr>
          <w:rFonts w:ascii="Times New Roman" w:hAnsi="Times New Roman"/>
          <w:color w:val="0070C0"/>
          <w:sz w:val="20"/>
          <w:szCs w:val="20"/>
        </w:rPr>
        <w:t>PageFormat</w:t>
      </w:r>
      <w:proofErr w:type="spellEnd"/>
      <w:r w:rsidRPr="00F015FD">
        <w:rPr>
          <w:rFonts w:ascii="Times New Roman" w:hAnsi="Times New Roman"/>
          <w:color w:val="0070C0"/>
          <w:sz w:val="20"/>
          <w:szCs w:val="20"/>
        </w:rPr>
        <w:t>. Optional text is indicated by square brackets [ ]; delete the optional text including the brackets in the final copy of the specification. Delete all SPEC NOTEs in the final copy of the specification.</w:t>
      </w:r>
    </w:p>
    <w:p w:rsidR="00B00417" w:rsidRPr="00F015FD" w:rsidRDefault="00B00417" w:rsidP="0036257A">
      <w:pPr>
        <w:pBdr>
          <w:top w:val="single" w:sz="8" w:space="1" w:color="auto"/>
          <w:left w:val="single" w:sz="8" w:space="4" w:color="auto"/>
          <w:bottom w:val="single" w:sz="8" w:space="1" w:color="auto"/>
          <w:right w:val="single" w:sz="8" w:space="4" w:color="auto"/>
        </w:pBdr>
        <w:spacing w:before="240"/>
        <w:rPr>
          <w:rFonts w:ascii="Times New Roman" w:hAnsi="Times New Roman"/>
          <w:color w:val="0070C0"/>
          <w:sz w:val="20"/>
          <w:szCs w:val="20"/>
        </w:rPr>
      </w:pPr>
      <w:r w:rsidRPr="00F015FD">
        <w:rPr>
          <w:rFonts w:ascii="Times New Roman" w:hAnsi="Times New Roman"/>
          <w:color w:val="0070C0"/>
          <w:sz w:val="20"/>
          <w:szCs w:val="20"/>
          <w:u w:val="single"/>
        </w:rPr>
        <w:t>SPEC NOTE:</w:t>
      </w:r>
      <w:r w:rsidRPr="00F015FD">
        <w:rPr>
          <w:rFonts w:ascii="Times New Roman" w:hAnsi="Times New Roman"/>
          <w:color w:val="0070C0"/>
          <w:sz w:val="20"/>
          <w:szCs w:val="20"/>
        </w:rPr>
        <w:t xml:space="preserve">  This </w:t>
      </w:r>
      <w:r w:rsidR="0036257A" w:rsidRPr="00F015FD">
        <w:rPr>
          <w:rFonts w:ascii="Times New Roman" w:hAnsi="Times New Roman"/>
          <w:color w:val="0070C0"/>
          <w:sz w:val="20"/>
          <w:szCs w:val="20"/>
        </w:rPr>
        <w:t xml:space="preserve">specification includes materials and installation procedures for </w:t>
      </w:r>
      <w:r w:rsidR="008C4A3D">
        <w:rPr>
          <w:rFonts w:ascii="Times New Roman" w:hAnsi="Times New Roman"/>
          <w:color w:val="0070C0"/>
          <w:sz w:val="20"/>
          <w:szCs w:val="20"/>
        </w:rPr>
        <w:t xml:space="preserve">790-11 Hot-Applied Rubberized Asphalt </w:t>
      </w:r>
      <w:r w:rsidR="002775EB">
        <w:rPr>
          <w:rFonts w:ascii="Times New Roman" w:hAnsi="Times New Roman"/>
          <w:color w:val="0070C0"/>
          <w:sz w:val="20"/>
          <w:szCs w:val="20"/>
        </w:rPr>
        <w:t>Protected Membrane Roofing.</w:t>
      </w:r>
    </w:p>
    <w:p w:rsidR="00B00417" w:rsidRPr="00F015FD" w:rsidRDefault="00B00417" w:rsidP="00B00417">
      <w:pPr>
        <w:rPr>
          <w:rFonts w:ascii="Times New Roman" w:hAnsi="Times New Roman"/>
          <w:bCs/>
          <w:sz w:val="20"/>
          <w:szCs w:val="20"/>
        </w:rPr>
      </w:pPr>
    </w:p>
    <w:p w:rsidR="00B00417" w:rsidRPr="00F015FD" w:rsidRDefault="00B00417" w:rsidP="00B00417">
      <w:pPr>
        <w:pStyle w:val="Petroff1"/>
        <w:numPr>
          <w:ilvl w:val="0"/>
          <w:numId w:val="30"/>
        </w:numPr>
        <w:tabs>
          <w:tab w:val="left" w:pos="-1440"/>
        </w:tabs>
        <w:rPr>
          <w:rFonts w:ascii="Times New Roman" w:hAnsi="Times New Roman"/>
          <w:b w:val="0"/>
          <w:bCs w:val="0"/>
          <w:sz w:val="20"/>
          <w:szCs w:val="20"/>
        </w:rPr>
      </w:pPr>
      <w:r w:rsidRPr="00F015FD">
        <w:rPr>
          <w:rFonts w:ascii="Times New Roman" w:hAnsi="Times New Roman"/>
          <w:b w:val="0"/>
          <w:bCs w:val="0"/>
          <w:sz w:val="20"/>
          <w:szCs w:val="20"/>
        </w:rPr>
        <w:t>GENERAL</w:t>
      </w:r>
    </w:p>
    <w:p w:rsidR="00B00417" w:rsidRPr="00F015FD" w:rsidRDefault="00B00417" w:rsidP="00B00417">
      <w:pPr>
        <w:rPr>
          <w:rFonts w:ascii="Times New Roman" w:hAnsi="Times New Roman"/>
          <w:sz w:val="20"/>
          <w:szCs w:val="20"/>
        </w:rPr>
      </w:pPr>
    </w:p>
    <w:p w:rsidR="00517523" w:rsidRPr="00F015FD" w:rsidRDefault="00517523" w:rsidP="00B00417">
      <w:pPr>
        <w:pStyle w:val="Petroff2"/>
        <w:numPr>
          <w:ilvl w:val="1"/>
          <w:numId w:val="30"/>
        </w:numPr>
        <w:tabs>
          <w:tab w:val="left" w:pos="-1440"/>
        </w:tabs>
        <w:rPr>
          <w:rFonts w:ascii="Times New Roman" w:hAnsi="Times New Roman"/>
          <w:b w:val="0"/>
          <w:bCs w:val="0"/>
          <w:sz w:val="20"/>
          <w:szCs w:val="20"/>
        </w:rPr>
      </w:pPr>
      <w:r w:rsidRPr="00F015FD">
        <w:rPr>
          <w:rFonts w:ascii="Times New Roman" w:hAnsi="Times New Roman"/>
          <w:b w:val="0"/>
          <w:bCs w:val="0"/>
          <w:sz w:val="20"/>
          <w:szCs w:val="20"/>
        </w:rPr>
        <w:t>GENERAL REQUIREMENTS</w:t>
      </w:r>
    </w:p>
    <w:p w:rsidR="00517523" w:rsidRPr="00F015FD" w:rsidRDefault="00517523" w:rsidP="00517523">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The General Conditions, the Supplementary Conditions, the Instructions to Bidders and Division 1 General Requirements shall be read in conjunction with and govern this section.</w:t>
      </w:r>
    </w:p>
    <w:p w:rsidR="00517523" w:rsidRPr="00F015FD" w:rsidRDefault="00517523" w:rsidP="00517523">
      <w:pPr>
        <w:pStyle w:val="Petroff2"/>
        <w:numPr>
          <w:ilvl w:val="2"/>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The Specification shall be read as a whole by all parties concerned.  Each Section may contain more or less than the complete work of any trade.  The Contractor is solely responsible to make clear to the Subcontractors the extent of their work.</w:t>
      </w:r>
    </w:p>
    <w:p w:rsidR="00B00417" w:rsidRPr="00F015FD" w:rsidRDefault="00B00417" w:rsidP="00517523">
      <w:pPr>
        <w:pStyle w:val="Petroff2"/>
        <w:numPr>
          <w:ilvl w:val="1"/>
          <w:numId w:val="30"/>
        </w:numPr>
        <w:tabs>
          <w:tab w:val="left" w:pos="-1440"/>
        </w:tabs>
        <w:spacing w:before="240"/>
        <w:rPr>
          <w:rFonts w:ascii="Times New Roman" w:hAnsi="Times New Roman"/>
          <w:b w:val="0"/>
          <w:bCs w:val="0"/>
          <w:sz w:val="20"/>
          <w:szCs w:val="20"/>
        </w:rPr>
      </w:pPr>
      <w:r w:rsidRPr="00F015FD">
        <w:rPr>
          <w:rFonts w:ascii="Times New Roman" w:hAnsi="Times New Roman"/>
          <w:b w:val="0"/>
          <w:bCs w:val="0"/>
          <w:sz w:val="20"/>
          <w:szCs w:val="20"/>
        </w:rPr>
        <w:t>SUMMARY</w:t>
      </w:r>
    </w:p>
    <w:p w:rsidR="00B00417" w:rsidRPr="00F015FD" w:rsidRDefault="00B00417" w:rsidP="00B00417">
      <w:pPr>
        <w:pStyle w:val="Petroff2"/>
        <w:numPr>
          <w:ilvl w:val="2"/>
          <w:numId w:val="30"/>
        </w:numPr>
        <w:tabs>
          <w:tab w:val="left" w:pos="-1440"/>
        </w:tabs>
        <w:spacing w:before="240"/>
        <w:rPr>
          <w:rFonts w:ascii="Times New Roman" w:hAnsi="Times New Roman"/>
          <w:b w:val="0"/>
          <w:sz w:val="20"/>
          <w:szCs w:val="20"/>
        </w:rPr>
      </w:pPr>
      <w:r w:rsidRPr="00F015FD">
        <w:rPr>
          <w:rFonts w:ascii="Times New Roman" w:hAnsi="Times New Roman"/>
          <w:b w:val="0"/>
          <w:sz w:val="20"/>
          <w:szCs w:val="20"/>
        </w:rPr>
        <w:t xml:space="preserve">This Section includes requirements for supply and installation of the following, </w:t>
      </w:r>
      <w:r w:rsidRPr="00F015FD">
        <w:rPr>
          <w:rFonts w:ascii="Times New Roman" w:hAnsi="Times New Roman"/>
          <w:b w:val="0"/>
          <w:bCs w:val="0"/>
          <w:sz w:val="20"/>
          <w:szCs w:val="20"/>
        </w:rPr>
        <w:t>as required for comp</w:t>
      </w:r>
      <w:r w:rsidRPr="00F015FD">
        <w:rPr>
          <w:rFonts w:ascii="Times New Roman" w:hAnsi="Times New Roman"/>
          <w:b w:val="0"/>
          <w:sz w:val="20"/>
          <w:szCs w:val="20"/>
        </w:rPr>
        <w:t>lete and proper installation:</w:t>
      </w:r>
    </w:p>
    <w:p w:rsidR="00651A64" w:rsidRPr="00F015FD" w:rsidRDefault="00651A64" w:rsidP="00B00417">
      <w:pPr>
        <w:pStyle w:val="Petroff2"/>
        <w:numPr>
          <w:ilvl w:val="3"/>
          <w:numId w:val="30"/>
        </w:numPr>
        <w:tabs>
          <w:tab w:val="left" w:pos="-1440"/>
        </w:tabs>
        <w:rPr>
          <w:rFonts w:ascii="Times New Roman" w:hAnsi="Times New Roman"/>
          <w:b w:val="0"/>
          <w:sz w:val="20"/>
          <w:szCs w:val="20"/>
        </w:rPr>
      </w:pPr>
      <w:r w:rsidRPr="00F015FD">
        <w:rPr>
          <w:rFonts w:ascii="Times New Roman" w:hAnsi="Times New Roman"/>
          <w:b w:val="0"/>
          <w:sz w:val="20"/>
          <w:szCs w:val="20"/>
        </w:rPr>
        <w:t>Concrete Deck (by others)</w:t>
      </w:r>
    </w:p>
    <w:p w:rsidR="00F5785B" w:rsidRDefault="00F5785B" w:rsidP="00B00417">
      <w:pPr>
        <w:pStyle w:val="Petroff2"/>
        <w:numPr>
          <w:ilvl w:val="3"/>
          <w:numId w:val="30"/>
        </w:numPr>
        <w:tabs>
          <w:tab w:val="left" w:pos="-1440"/>
        </w:tabs>
        <w:rPr>
          <w:rFonts w:ascii="Times New Roman" w:hAnsi="Times New Roman"/>
          <w:b w:val="0"/>
          <w:sz w:val="20"/>
          <w:szCs w:val="20"/>
        </w:rPr>
      </w:pPr>
      <w:r>
        <w:rPr>
          <w:rFonts w:ascii="Times New Roman" w:hAnsi="Times New Roman"/>
          <w:b w:val="0"/>
          <w:sz w:val="20"/>
          <w:szCs w:val="20"/>
        </w:rPr>
        <w:t xml:space="preserve">Primer and Hot-Applied Rubberized Asphalt </w:t>
      </w:r>
      <w:r w:rsidR="002775EB">
        <w:rPr>
          <w:rFonts w:ascii="Times New Roman" w:hAnsi="Times New Roman"/>
          <w:b w:val="0"/>
          <w:sz w:val="20"/>
          <w:szCs w:val="20"/>
        </w:rPr>
        <w:t>Protected Membrane Roofing</w:t>
      </w:r>
    </w:p>
    <w:p w:rsidR="00F5785B" w:rsidRDefault="00651A64" w:rsidP="00B00417">
      <w:pPr>
        <w:pStyle w:val="Petroff2"/>
        <w:numPr>
          <w:ilvl w:val="3"/>
          <w:numId w:val="30"/>
        </w:numPr>
        <w:tabs>
          <w:tab w:val="left" w:pos="-1440"/>
        </w:tabs>
        <w:rPr>
          <w:rFonts w:ascii="Times New Roman" w:hAnsi="Times New Roman"/>
          <w:b w:val="0"/>
          <w:sz w:val="20"/>
          <w:szCs w:val="20"/>
        </w:rPr>
      </w:pPr>
      <w:r w:rsidRPr="00F015FD">
        <w:rPr>
          <w:rFonts w:ascii="Times New Roman" w:hAnsi="Times New Roman"/>
          <w:b w:val="0"/>
          <w:sz w:val="20"/>
          <w:szCs w:val="20"/>
        </w:rPr>
        <w:t>Protection Course</w:t>
      </w:r>
    </w:p>
    <w:p w:rsidR="00651A64" w:rsidRPr="00F5785B" w:rsidRDefault="00651A64" w:rsidP="00B00417">
      <w:pPr>
        <w:pStyle w:val="Petroff2"/>
        <w:numPr>
          <w:ilvl w:val="3"/>
          <w:numId w:val="30"/>
        </w:numPr>
        <w:tabs>
          <w:tab w:val="left" w:pos="-1440"/>
        </w:tabs>
        <w:rPr>
          <w:rFonts w:ascii="Times New Roman" w:hAnsi="Times New Roman"/>
          <w:b w:val="0"/>
          <w:sz w:val="20"/>
          <w:szCs w:val="20"/>
        </w:rPr>
      </w:pPr>
      <w:r w:rsidRPr="00F5785B">
        <w:rPr>
          <w:rFonts w:ascii="Times New Roman" w:hAnsi="Times New Roman"/>
          <w:b w:val="0"/>
          <w:sz w:val="20"/>
          <w:szCs w:val="20"/>
        </w:rPr>
        <w:t>Pavers</w:t>
      </w:r>
      <w:r w:rsidR="00F5785B" w:rsidRPr="00F5785B">
        <w:rPr>
          <w:rFonts w:ascii="Times New Roman" w:hAnsi="Times New Roman"/>
          <w:b w:val="0"/>
          <w:sz w:val="20"/>
          <w:szCs w:val="20"/>
        </w:rPr>
        <w:t xml:space="preserve"> [Surface Treatment],</w:t>
      </w:r>
      <w:r w:rsidR="002775EB">
        <w:rPr>
          <w:rFonts w:ascii="Times New Roman" w:hAnsi="Times New Roman"/>
          <w:b w:val="0"/>
          <w:sz w:val="20"/>
          <w:szCs w:val="20"/>
        </w:rPr>
        <w:t xml:space="preserve"> </w:t>
      </w:r>
      <w:r w:rsidR="00F5785B" w:rsidRPr="00F5785B">
        <w:rPr>
          <w:rFonts w:ascii="Times New Roman" w:hAnsi="Times New Roman"/>
          <w:b w:val="0"/>
          <w:sz w:val="20"/>
          <w:szCs w:val="20"/>
        </w:rPr>
        <w:t xml:space="preserve">[Drain Board </w:t>
      </w:r>
      <w:r w:rsidR="00FB520A">
        <w:rPr>
          <w:rFonts w:ascii="Times New Roman" w:hAnsi="Times New Roman"/>
          <w:b w:val="0"/>
          <w:sz w:val="20"/>
          <w:szCs w:val="20"/>
        </w:rPr>
        <w:t>and</w:t>
      </w:r>
      <w:r w:rsidR="00F5785B" w:rsidRPr="00F5785B">
        <w:rPr>
          <w:rFonts w:ascii="Times New Roman" w:hAnsi="Times New Roman"/>
          <w:b w:val="0"/>
          <w:sz w:val="20"/>
          <w:szCs w:val="20"/>
        </w:rPr>
        <w:t xml:space="preserve"> </w:t>
      </w:r>
      <w:r w:rsidR="00DA58E2">
        <w:rPr>
          <w:rFonts w:ascii="Times New Roman" w:hAnsi="Times New Roman"/>
          <w:b w:val="0"/>
          <w:sz w:val="20"/>
          <w:szCs w:val="20"/>
        </w:rPr>
        <w:t>Overburden</w:t>
      </w:r>
      <w:r w:rsidR="00F5785B" w:rsidRPr="00F5785B">
        <w:rPr>
          <w:rFonts w:ascii="Times New Roman" w:hAnsi="Times New Roman"/>
          <w:b w:val="0"/>
          <w:sz w:val="20"/>
          <w:szCs w:val="20"/>
        </w:rPr>
        <w:t>].</w:t>
      </w:r>
    </w:p>
    <w:p w:rsidR="00B00417" w:rsidRPr="00F015FD" w:rsidRDefault="00B00417" w:rsidP="00B00417">
      <w:pPr>
        <w:pStyle w:val="Petroff2"/>
        <w:numPr>
          <w:ilvl w:val="1"/>
          <w:numId w:val="30"/>
        </w:numPr>
        <w:tabs>
          <w:tab w:val="left" w:pos="-1440"/>
        </w:tabs>
        <w:spacing w:before="240"/>
        <w:rPr>
          <w:rFonts w:ascii="Times New Roman" w:hAnsi="Times New Roman"/>
          <w:b w:val="0"/>
          <w:bCs w:val="0"/>
          <w:sz w:val="20"/>
          <w:szCs w:val="20"/>
        </w:rPr>
      </w:pPr>
      <w:r w:rsidRPr="00F015FD">
        <w:rPr>
          <w:rFonts w:ascii="Times New Roman" w:hAnsi="Times New Roman"/>
          <w:b w:val="0"/>
          <w:bCs w:val="0"/>
          <w:sz w:val="20"/>
          <w:szCs w:val="20"/>
        </w:rPr>
        <w:t>RELATED REQUIREMENTS</w:t>
      </w:r>
    </w:p>
    <w:p w:rsidR="00B00417" w:rsidRPr="00F015FD" w:rsidRDefault="00B00417" w:rsidP="00DF66D6">
      <w:pPr>
        <w:pStyle w:val="SpecSN"/>
      </w:pPr>
      <w:r w:rsidRPr="00F015FD">
        <w:rPr>
          <w:u w:val="single"/>
        </w:rPr>
        <w:t>SPEC NOTE:</w:t>
      </w:r>
      <w:r w:rsidRPr="00F015FD">
        <w:t xml:space="preserve">  Include in this paragraph only those sections and documents that directly affect the work of this section.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D3108" w:rsidRPr="00F015FD" w:rsidRDefault="00FD3108" w:rsidP="00B00417">
      <w:pPr>
        <w:pStyle w:val="Petroff3"/>
        <w:numPr>
          <w:ilvl w:val="2"/>
          <w:numId w:val="30"/>
        </w:numPr>
        <w:tabs>
          <w:tab w:val="left" w:pos="-1440"/>
        </w:tabs>
        <w:spacing w:before="240"/>
        <w:rPr>
          <w:rFonts w:ascii="Times New Roman" w:hAnsi="Times New Roman"/>
          <w:sz w:val="20"/>
          <w:szCs w:val="20"/>
        </w:rPr>
      </w:pPr>
      <w:r w:rsidRPr="00F015FD">
        <w:rPr>
          <w:rFonts w:ascii="Times New Roman" w:hAnsi="Times New Roman"/>
          <w:sz w:val="20"/>
          <w:szCs w:val="20"/>
        </w:rPr>
        <w:t>Section 03 30 00 - Cast-In-Place Concrete</w:t>
      </w:r>
    </w:p>
    <w:p w:rsidR="00FD3108" w:rsidRPr="00F015FD" w:rsidRDefault="00FD3108" w:rsidP="00B00417">
      <w:pPr>
        <w:pStyle w:val="Petroff3"/>
        <w:numPr>
          <w:ilvl w:val="2"/>
          <w:numId w:val="30"/>
        </w:numPr>
        <w:tabs>
          <w:tab w:val="left" w:pos="-1440"/>
        </w:tabs>
        <w:spacing w:before="240"/>
        <w:rPr>
          <w:rFonts w:ascii="Times New Roman" w:hAnsi="Times New Roman"/>
          <w:sz w:val="20"/>
          <w:szCs w:val="20"/>
        </w:rPr>
      </w:pPr>
      <w:r w:rsidRPr="00F015FD">
        <w:rPr>
          <w:rFonts w:ascii="Times New Roman" w:hAnsi="Times New Roman"/>
          <w:sz w:val="20"/>
          <w:szCs w:val="20"/>
        </w:rPr>
        <w:t>Section 03 31 00 - Structural Concrete</w:t>
      </w:r>
    </w:p>
    <w:p w:rsidR="00FD3108" w:rsidRPr="00F015FD" w:rsidRDefault="00FD3108" w:rsidP="00B00417">
      <w:pPr>
        <w:pStyle w:val="Petroff3"/>
        <w:numPr>
          <w:ilvl w:val="2"/>
          <w:numId w:val="30"/>
        </w:numPr>
        <w:tabs>
          <w:tab w:val="left" w:pos="-1440"/>
        </w:tabs>
        <w:spacing w:before="240"/>
        <w:rPr>
          <w:rFonts w:ascii="Times New Roman" w:hAnsi="Times New Roman"/>
          <w:sz w:val="20"/>
          <w:szCs w:val="20"/>
        </w:rPr>
      </w:pPr>
      <w:r w:rsidRPr="00F015FD">
        <w:rPr>
          <w:rFonts w:ascii="Times New Roman" w:hAnsi="Times New Roman"/>
          <w:sz w:val="20"/>
          <w:szCs w:val="20"/>
        </w:rPr>
        <w:t>Section 03 41 00 - Precast Structural Concrete</w:t>
      </w:r>
    </w:p>
    <w:p w:rsidR="00B00417" w:rsidRPr="00F015FD" w:rsidRDefault="00FD3108" w:rsidP="00B00417">
      <w:pPr>
        <w:pStyle w:val="Petroff3"/>
        <w:numPr>
          <w:ilvl w:val="2"/>
          <w:numId w:val="30"/>
        </w:numPr>
        <w:tabs>
          <w:tab w:val="left" w:pos="-1440"/>
        </w:tabs>
        <w:spacing w:before="240"/>
        <w:rPr>
          <w:rFonts w:ascii="Times New Roman" w:hAnsi="Times New Roman"/>
          <w:sz w:val="20"/>
          <w:szCs w:val="20"/>
        </w:rPr>
      </w:pPr>
      <w:r w:rsidRPr="00F015FD">
        <w:rPr>
          <w:rFonts w:ascii="Times New Roman" w:hAnsi="Times New Roman"/>
          <w:sz w:val="20"/>
          <w:szCs w:val="20"/>
        </w:rPr>
        <w:t xml:space="preserve">Section 05 </w:t>
      </w:r>
      <w:r w:rsidR="00F5785B">
        <w:rPr>
          <w:rFonts w:ascii="Times New Roman" w:hAnsi="Times New Roman"/>
          <w:sz w:val="20"/>
          <w:szCs w:val="20"/>
        </w:rPr>
        <w:t>12</w:t>
      </w:r>
      <w:r w:rsidR="00B00417" w:rsidRPr="00F015FD">
        <w:rPr>
          <w:rFonts w:ascii="Times New Roman" w:hAnsi="Times New Roman"/>
          <w:sz w:val="20"/>
          <w:szCs w:val="20"/>
        </w:rPr>
        <w:t xml:space="preserve"> 00 </w:t>
      </w:r>
      <w:r w:rsidR="00F5785B">
        <w:rPr>
          <w:rFonts w:ascii="Times New Roman" w:hAnsi="Times New Roman"/>
          <w:sz w:val="20"/>
          <w:szCs w:val="20"/>
        </w:rPr>
        <w:t>–</w:t>
      </w:r>
      <w:r w:rsidR="00B00417" w:rsidRPr="00F015FD">
        <w:rPr>
          <w:rFonts w:ascii="Times New Roman" w:hAnsi="Times New Roman"/>
          <w:sz w:val="20"/>
          <w:szCs w:val="20"/>
        </w:rPr>
        <w:t xml:space="preserve"> </w:t>
      </w:r>
      <w:r w:rsidR="00F5785B">
        <w:rPr>
          <w:rFonts w:ascii="Times New Roman" w:hAnsi="Times New Roman"/>
          <w:sz w:val="20"/>
          <w:szCs w:val="20"/>
        </w:rPr>
        <w:t>Structural Steel Framing</w:t>
      </w:r>
    </w:p>
    <w:p w:rsidR="00FD3108" w:rsidRPr="00F015FD" w:rsidRDefault="00FD3108" w:rsidP="00B00417">
      <w:pPr>
        <w:pStyle w:val="Petroff3"/>
        <w:numPr>
          <w:ilvl w:val="2"/>
          <w:numId w:val="30"/>
        </w:numPr>
        <w:tabs>
          <w:tab w:val="left" w:pos="-1440"/>
        </w:tabs>
        <w:spacing w:before="240"/>
        <w:rPr>
          <w:rFonts w:ascii="Times New Roman" w:hAnsi="Times New Roman"/>
          <w:sz w:val="20"/>
          <w:szCs w:val="20"/>
        </w:rPr>
      </w:pPr>
      <w:r w:rsidRPr="00F015FD">
        <w:rPr>
          <w:rFonts w:ascii="Times New Roman" w:hAnsi="Times New Roman"/>
          <w:sz w:val="20"/>
          <w:szCs w:val="20"/>
        </w:rPr>
        <w:t>Section 06 10 00 - Rough Carpentry</w:t>
      </w:r>
    </w:p>
    <w:p w:rsidR="0007790D" w:rsidRPr="00F015FD" w:rsidRDefault="0007790D" w:rsidP="00B00417">
      <w:pPr>
        <w:pStyle w:val="Petroff3"/>
        <w:numPr>
          <w:ilvl w:val="2"/>
          <w:numId w:val="30"/>
        </w:numPr>
        <w:tabs>
          <w:tab w:val="left" w:pos="-1440"/>
        </w:tabs>
        <w:spacing w:before="240"/>
        <w:rPr>
          <w:rFonts w:ascii="Times New Roman" w:hAnsi="Times New Roman"/>
          <w:sz w:val="20"/>
          <w:szCs w:val="20"/>
        </w:rPr>
      </w:pPr>
      <w:r w:rsidRPr="00F015FD">
        <w:rPr>
          <w:rFonts w:ascii="Times New Roman" w:hAnsi="Times New Roman"/>
          <w:sz w:val="20"/>
          <w:szCs w:val="20"/>
        </w:rPr>
        <w:t>Section 07 33 63 - Vegetated Roofing</w:t>
      </w:r>
    </w:p>
    <w:p w:rsidR="00B00417" w:rsidRPr="00F015FD" w:rsidRDefault="00B00417" w:rsidP="00B00417">
      <w:pPr>
        <w:pStyle w:val="Petroff3"/>
        <w:numPr>
          <w:ilvl w:val="2"/>
          <w:numId w:val="30"/>
        </w:numPr>
        <w:tabs>
          <w:tab w:val="left" w:pos="-1440"/>
        </w:tabs>
        <w:spacing w:before="240"/>
        <w:rPr>
          <w:rFonts w:ascii="Times New Roman" w:hAnsi="Times New Roman"/>
          <w:sz w:val="20"/>
          <w:szCs w:val="20"/>
        </w:rPr>
      </w:pPr>
      <w:r w:rsidRPr="00F015FD">
        <w:rPr>
          <w:rFonts w:ascii="Times New Roman" w:hAnsi="Times New Roman"/>
          <w:sz w:val="20"/>
          <w:szCs w:val="20"/>
        </w:rPr>
        <w:lastRenderedPageBreak/>
        <w:t>Section 07 62 00 - Sheet Metal Flashing and Trim</w:t>
      </w:r>
    </w:p>
    <w:p w:rsidR="00B00417" w:rsidRPr="00F015FD" w:rsidRDefault="00B00417" w:rsidP="00B00417">
      <w:pPr>
        <w:pStyle w:val="Petroff3"/>
        <w:numPr>
          <w:ilvl w:val="2"/>
          <w:numId w:val="30"/>
        </w:numPr>
        <w:tabs>
          <w:tab w:val="left" w:pos="-1440"/>
        </w:tabs>
        <w:spacing w:before="240"/>
        <w:rPr>
          <w:rFonts w:ascii="Times New Roman" w:hAnsi="Times New Roman"/>
          <w:sz w:val="20"/>
          <w:szCs w:val="20"/>
        </w:rPr>
      </w:pPr>
      <w:r w:rsidRPr="00F015FD">
        <w:rPr>
          <w:rFonts w:ascii="Times New Roman" w:hAnsi="Times New Roman"/>
          <w:sz w:val="20"/>
          <w:szCs w:val="20"/>
        </w:rPr>
        <w:t>Section 07 92 00 - Joint Sealants</w:t>
      </w:r>
    </w:p>
    <w:p w:rsidR="00B00417" w:rsidRPr="00F015FD" w:rsidRDefault="00B00417" w:rsidP="00B00417">
      <w:pPr>
        <w:pStyle w:val="Petroff3"/>
        <w:numPr>
          <w:ilvl w:val="2"/>
          <w:numId w:val="30"/>
        </w:numPr>
        <w:tabs>
          <w:tab w:val="left" w:pos="-1440"/>
        </w:tabs>
        <w:spacing w:before="240"/>
        <w:rPr>
          <w:rFonts w:ascii="Times New Roman" w:hAnsi="Times New Roman"/>
          <w:sz w:val="20"/>
          <w:szCs w:val="20"/>
        </w:rPr>
      </w:pPr>
      <w:r w:rsidRPr="00F015FD">
        <w:rPr>
          <w:rFonts w:ascii="Times New Roman" w:hAnsi="Times New Roman"/>
          <w:sz w:val="20"/>
          <w:szCs w:val="20"/>
        </w:rPr>
        <w:t xml:space="preserve">Section </w:t>
      </w:r>
      <w:r w:rsidR="0007790D" w:rsidRPr="00F015FD">
        <w:rPr>
          <w:rFonts w:ascii="Times New Roman" w:hAnsi="Times New Roman"/>
          <w:sz w:val="20"/>
          <w:szCs w:val="20"/>
        </w:rPr>
        <w:t>32 10 00</w:t>
      </w:r>
      <w:r w:rsidRPr="00F015FD">
        <w:rPr>
          <w:rFonts w:ascii="Times New Roman" w:hAnsi="Times New Roman"/>
          <w:sz w:val="20"/>
          <w:szCs w:val="20"/>
        </w:rPr>
        <w:t xml:space="preserve"> - </w:t>
      </w:r>
      <w:r w:rsidR="0007790D" w:rsidRPr="00F015FD">
        <w:rPr>
          <w:rFonts w:ascii="Times New Roman" w:hAnsi="Times New Roman"/>
          <w:sz w:val="20"/>
          <w:szCs w:val="20"/>
        </w:rPr>
        <w:t xml:space="preserve">Bases, Ballasts, </w:t>
      </w:r>
      <w:r w:rsidRPr="00F015FD">
        <w:rPr>
          <w:rFonts w:ascii="Times New Roman" w:hAnsi="Times New Roman"/>
          <w:sz w:val="20"/>
          <w:szCs w:val="20"/>
        </w:rPr>
        <w:t xml:space="preserve">and </w:t>
      </w:r>
      <w:r w:rsidR="0007790D" w:rsidRPr="00F015FD">
        <w:rPr>
          <w:rFonts w:ascii="Times New Roman" w:hAnsi="Times New Roman"/>
          <w:sz w:val="20"/>
          <w:szCs w:val="20"/>
        </w:rPr>
        <w:t>Paving</w:t>
      </w:r>
    </w:p>
    <w:p w:rsidR="00B00417" w:rsidRPr="00F015FD" w:rsidRDefault="00B00417" w:rsidP="00B00417">
      <w:pPr>
        <w:pStyle w:val="Petroff2"/>
        <w:numPr>
          <w:ilvl w:val="1"/>
          <w:numId w:val="30"/>
        </w:numPr>
        <w:tabs>
          <w:tab w:val="left" w:pos="-1440"/>
        </w:tabs>
        <w:spacing w:before="240"/>
        <w:rPr>
          <w:rFonts w:ascii="Times New Roman" w:hAnsi="Times New Roman"/>
          <w:b w:val="0"/>
          <w:bCs w:val="0"/>
          <w:sz w:val="20"/>
          <w:szCs w:val="20"/>
        </w:rPr>
      </w:pPr>
      <w:r w:rsidRPr="00F015FD">
        <w:rPr>
          <w:rFonts w:ascii="Times New Roman" w:hAnsi="Times New Roman"/>
          <w:b w:val="0"/>
          <w:bCs w:val="0"/>
          <w:sz w:val="20"/>
          <w:szCs w:val="20"/>
        </w:rPr>
        <w:t>REFERENCES</w:t>
      </w:r>
    </w:p>
    <w:p w:rsidR="00B00417" w:rsidRPr="00F015FD" w:rsidRDefault="0060627F" w:rsidP="00B00417">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Canadian General Standards Board</w:t>
      </w:r>
      <w:r w:rsidR="00B00417" w:rsidRPr="00F015FD">
        <w:rPr>
          <w:rFonts w:ascii="Times New Roman" w:hAnsi="Times New Roman"/>
          <w:b w:val="0"/>
          <w:sz w:val="20"/>
          <w:szCs w:val="20"/>
        </w:rPr>
        <w:t xml:space="preserve"> (</w:t>
      </w:r>
      <w:r w:rsidRPr="00F015FD">
        <w:rPr>
          <w:rFonts w:ascii="Times New Roman" w:hAnsi="Times New Roman"/>
          <w:b w:val="0"/>
          <w:sz w:val="20"/>
          <w:szCs w:val="20"/>
        </w:rPr>
        <w:t>CGSB</w:t>
      </w:r>
      <w:r w:rsidR="00B00417" w:rsidRPr="00F015FD">
        <w:rPr>
          <w:rFonts w:ascii="Times New Roman" w:hAnsi="Times New Roman"/>
          <w:b w:val="0"/>
          <w:sz w:val="20"/>
          <w:szCs w:val="20"/>
        </w:rPr>
        <w:t>):</w:t>
      </w:r>
    </w:p>
    <w:p w:rsidR="00CF584B" w:rsidRPr="00342763" w:rsidRDefault="00CF584B" w:rsidP="00B00417">
      <w:pPr>
        <w:pStyle w:val="Petroff2"/>
        <w:numPr>
          <w:ilvl w:val="3"/>
          <w:numId w:val="30"/>
        </w:numPr>
        <w:tabs>
          <w:tab w:val="left" w:pos="-1440"/>
        </w:tabs>
        <w:rPr>
          <w:rFonts w:ascii="Times New Roman" w:hAnsi="Times New Roman"/>
          <w:b w:val="0"/>
          <w:bCs w:val="0"/>
          <w:sz w:val="20"/>
          <w:szCs w:val="20"/>
        </w:rPr>
      </w:pPr>
      <w:r w:rsidRPr="00342763">
        <w:rPr>
          <w:rFonts w:ascii="Times New Roman" w:hAnsi="Times New Roman"/>
          <w:b w:val="0"/>
          <w:sz w:val="20"/>
          <w:szCs w:val="20"/>
        </w:rPr>
        <w:t>CGSB-37</w:t>
      </w:r>
      <w:r w:rsidR="00342763" w:rsidRPr="00342763">
        <w:rPr>
          <w:rFonts w:ascii="Times New Roman" w:hAnsi="Times New Roman"/>
          <w:b w:val="0"/>
          <w:sz w:val="20"/>
          <w:szCs w:val="20"/>
        </w:rPr>
        <w:t>-GP-</w:t>
      </w:r>
      <w:r w:rsidRPr="00342763">
        <w:rPr>
          <w:rFonts w:ascii="Times New Roman" w:hAnsi="Times New Roman"/>
          <w:b w:val="0"/>
          <w:sz w:val="20"/>
          <w:szCs w:val="20"/>
        </w:rPr>
        <w:t>9M</w:t>
      </w:r>
      <w:r w:rsidR="00342763" w:rsidRPr="00342763">
        <w:rPr>
          <w:rFonts w:ascii="Times New Roman" w:hAnsi="Times New Roman"/>
          <w:b w:val="0"/>
          <w:sz w:val="20"/>
          <w:szCs w:val="20"/>
        </w:rPr>
        <w:t xml:space="preserve">A, </w:t>
      </w:r>
      <w:r w:rsidRPr="00342763">
        <w:rPr>
          <w:rFonts w:ascii="Times New Roman" w:hAnsi="Times New Roman"/>
          <w:b w:val="0"/>
          <w:sz w:val="20"/>
          <w:szCs w:val="20"/>
        </w:rPr>
        <w:t>Primer, Asphalt, Unfilled</w:t>
      </w:r>
      <w:r w:rsidR="00342763" w:rsidRPr="00342763">
        <w:rPr>
          <w:rFonts w:ascii="Times New Roman" w:hAnsi="Times New Roman"/>
          <w:b w:val="0"/>
          <w:sz w:val="20"/>
          <w:szCs w:val="20"/>
        </w:rPr>
        <w:t>,</w:t>
      </w:r>
      <w:r w:rsidRPr="00342763">
        <w:rPr>
          <w:rFonts w:ascii="Times New Roman" w:hAnsi="Times New Roman"/>
          <w:b w:val="0"/>
          <w:sz w:val="20"/>
          <w:szCs w:val="20"/>
        </w:rPr>
        <w:t xml:space="preserve"> for Asphalt Roofing, Dampproofing and Waterproofing.</w:t>
      </w:r>
    </w:p>
    <w:p w:rsidR="00CF584B" w:rsidRPr="00342763" w:rsidRDefault="00CF584B" w:rsidP="00B00417">
      <w:pPr>
        <w:pStyle w:val="Petroff2"/>
        <w:numPr>
          <w:ilvl w:val="3"/>
          <w:numId w:val="30"/>
        </w:numPr>
        <w:tabs>
          <w:tab w:val="left" w:pos="-1440"/>
        </w:tabs>
        <w:rPr>
          <w:rFonts w:ascii="Times New Roman" w:hAnsi="Times New Roman"/>
          <w:b w:val="0"/>
          <w:bCs w:val="0"/>
          <w:sz w:val="20"/>
          <w:szCs w:val="20"/>
        </w:rPr>
      </w:pPr>
      <w:r w:rsidRPr="00342763">
        <w:rPr>
          <w:rFonts w:ascii="Times New Roman" w:hAnsi="Times New Roman"/>
          <w:b w:val="0"/>
          <w:sz w:val="20"/>
          <w:szCs w:val="20"/>
        </w:rPr>
        <w:t>CGSB-37.50-M89, Hot Applied, Rubberized Asphalt for Roofing and Waterproofing.</w:t>
      </w:r>
    </w:p>
    <w:p w:rsidR="00CF584B" w:rsidRPr="00342763" w:rsidRDefault="00CF584B" w:rsidP="00B00417">
      <w:pPr>
        <w:pStyle w:val="Petroff2"/>
        <w:numPr>
          <w:ilvl w:val="3"/>
          <w:numId w:val="30"/>
        </w:numPr>
        <w:tabs>
          <w:tab w:val="left" w:pos="-1440"/>
        </w:tabs>
        <w:rPr>
          <w:rFonts w:ascii="Times New Roman" w:hAnsi="Times New Roman"/>
          <w:b w:val="0"/>
          <w:bCs w:val="0"/>
          <w:sz w:val="20"/>
          <w:szCs w:val="20"/>
        </w:rPr>
      </w:pPr>
      <w:r w:rsidRPr="00342763">
        <w:rPr>
          <w:rFonts w:ascii="Times New Roman" w:hAnsi="Times New Roman"/>
          <w:b w:val="0"/>
          <w:sz w:val="20"/>
          <w:szCs w:val="20"/>
        </w:rPr>
        <w:t>CGSB-37.51M90, Application for Hot-Applied Rubberized Asphalt, for Roofing and Waterproofing.</w:t>
      </w:r>
    </w:p>
    <w:p w:rsidR="00CF584B" w:rsidRPr="00342763" w:rsidRDefault="00CF584B" w:rsidP="00B00417">
      <w:pPr>
        <w:pStyle w:val="Petroff2"/>
        <w:numPr>
          <w:ilvl w:val="3"/>
          <w:numId w:val="30"/>
        </w:numPr>
        <w:tabs>
          <w:tab w:val="left" w:pos="-1440"/>
        </w:tabs>
        <w:rPr>
          <w:rFonts w:ascii="Times New Roman" w:hAnsi="Times New Roman"/>
          <w:b w:val="0"/>
          <w:bCs w:val="0"/>
          <w:sz w:val="20"/>
          <w:szCs w:val="20"/>
        </w:rPr>
      </w:pPr>
      <w:r w:rsidRPr="00342763">
        <w:rPr>
          <w:rFonts w:ascii="Times New Roman" w:hAnsi="Times New Roman"/>
          <w:b w:val="0"/>
          <w:sz w:val="20"/>
          <w:szCs w:val="20"/>
        </w:rPr>
        <w:t>CGSB-37-GP-56M, Membrane, Modified, Bituminous, Prefabricated and Reinforced for Roofing.</w:t>
      </w:r>
    </w:p>
    <w:p w:rsidR="00B00417" w:rsidRPr="00F015FD" w:rsidRDefault="00B00417" w:rsidP="00B00417">
      <w:pPr>
        <w:pStyle w:val="Petroff2"/>
        <w:numPr>
          <w:ilvl w:val="1"/>
          <w:numId w:val="30"/>
        </w:numPr>
        <w:tabs>
          <w:tab w:val="left" w:pos="-1440"/>
        </w:tabs>
        <w:spacing w:before="240"/>
        <w:rPr>
          <w:rFonts w:ascii="Times New Roman" w:hAnsi="Times New Roman"/>
          <w:b w:val="0"/>
          <w:bCs w:val="0"/>
          <w:sz w:val="20"/>
          <w:szCs w:val="20"/>
        </w:rPr>
      </w:pPr>
      <w:r w:rsidRPr="00F015FD">
        <w:rPr>
          <w:rFonts w:ascii="Times New Roman" w:hAnsi="Times New Roman"/>
          <w:b w:val="0"/>
          <w:bCs w:val="0"/>
          <w:sz w:val="20"/>
          <w:szCs w:val="20"/>
        </w:rPr>
        <w:t>ADMINISTRATIVE REQUIREMENTS</w:t>
      </w:r>
    </w:p>
    <w:p w:rsidR="00B00417" w:rsidRPr="00F015FD" w:rsidRDefault="00B00417" w:rsidP="00B00417">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 xml:space="preserve">Coordination: Coordinate the Work of this Section with the installation of </w:t>
      </w:r>
      <w:r w:rsidR="00C346EC" w:rsidRPr="00F015FD">
        <w:rPr>
          <w:rFonts w:ascii="Times New Roman" w:hAnsi="Times New Roman"/>
          <w:b w:val="0"/>
          <w:sz w:val="20"/>
          <w:szCs w:val="20"/>
        </w:rPr>
        <w:t>s</w:t>
      </w:r>
      <w:r w:rsidR="00475134" w:rsidRPr="00F015FD">
        <w:rPr>
          <w:rFonts w:ascii="Times New Roman" w:hAnsi="Times New Roman"/>
          <w:b w:val="0"/>
          <w:sz w:val="20"/>
          <w:szCs w:val="20"/>
        </w:rPr>
        <w:t>ubstrate</w:t>
      </w:r>
      <w:r w:rsidRPr="00F015FD">
        <w:rPr>
          <w:rFonts w:ascii="Times New Roman" w:hAnsi="Times New Roman"/>
          <w:b w:val="0"/>
          <w:sz w:val="20"/>
          <w:szCs w:val="20"/>
        </w:rPr>
        <w:t xml:space="preserve">; Sequence work so that installation of </w:t>
      </w:r>
      <w:r w:rsidR="002775EB">
        <w:rPr>
          <w:rFonts w:ascii="Times New Roman" w:hAnsi="Times New Roman"/>
          <w:b w:val="0"/>
          <w:sz w:val="20"/>
          <w:szCs w:val="20"/>
        </w:rPr>
        <w:t>hot</w:t>
      </w:r>
      <w:r w:rsidR="00475134" w:rsidRPr="00F015FD">
        <w:rPr>
          <w:rFonts w:ascii="Times New Roman" w:hAnsi="Times New Roman"/>
          <w:b w:val="0"/>
          <w:sz w:val="20"/>
          <w:szCs w:val="20"/>
        </w:rPr>
        <w:t xml:space="preserve">-applied </w:t>
      </w:r>
      <w:r w:rsidR="002775EB">
        <w:rPr>
          <w:rFonts w:ascii="Times New Roman" w:hAnsi="Times New Roman"/>
          <w:b w:val="0"/>
          <w:sz w:val="20"/>
          <w:szCs w:val="20"/>
        </w:rPr>
        <w:t xml:space="preserve">roofing </w:t>
      </w:r>
      <w:r w:rsidR="002D52D6" w:rsidRPr="00F015FD">
        <w:rPr>
          <w:rFonts w:ascii="Times New Roman" w:hAnsi="Times New Roman"/>
          <w:b w:val="0"/>
          <w:sz w:val="20"/>
          <w:szCs w:val="20"/>
        </w:rPr>
        <w:t xml:space="preserve">membrane </w:t>
      </w:r>
      <w:r w:rsidRPr="00F015FD">
        <w:rPr>
          <w:rFonts w:ascii="Times New Roman" w:hAnsi="Times New Roman"/>
          <w:b w:val="0"/>
          <w:sz w:val="20"/>
          <w:szCs w:val="20"/>
        </w:rPr>
        <w:t>coincides with installation of substrate preparation without causing delay to the Work.</w:t>
      </w:r>
    </w:p>
    <w:p w:rsidR="00B00417" w:rsidRPr="00F015FD" w:rsidRDefault="00B00417" w:rsidP="00B00417">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 xml:space="preserve">Pre-Construction Conference: Arrange a site meeting attended by the Contractor, the Subcontractor, the </w:t>
      </w:r>
      <w:r w:rsidR="00545172" w:rsidRPr="00F015FD">
        <w:rPr>
          <w:rFonts w:ascii="Times New Roman" w:hAnsi="Times New Roman"/>
          <w:b w:val="0"/>
          <w:sz w:val="20"/>
          <w:szCs w:val="20"/>
          <w:lang w:val="en-GB"/>
        </w:rPr>
        <w:t>[engineer] [architect] [consultant]</w:t>
      </w:r>
      <w:r w:rsidRPr="00F015FD">
        <w:rPr>
          <w:rFonts w:ascii="Times New Roman" w:hAnsi="Times New Roman"/>
          <w:b w:val="0"/>
          <w:sz w:val="20"/>
          <w:szCs w:val="20"/>
        </w:rPr>
        <w:t xml:space="preserve">, materials supplier(s), and other relevant personal before commencement of work for this Section; as indicated in Section </w:t>
      </w:r>
      <w:r w:rsidR="00475134" w:rsidRPr="00F015FD">
        <w:rPr>
          <w:rFonts w:ascii="Times New Roman" w:hAnsi="Times New Roman"/>
          <w:b w:val="0"/>
          <w:sz w:val="20"/>
          <w:szCs w:val="20"/>
        </w:rPr>
        <w:t>[</w:t>
      </w:r>
      <w:r w:rsidRPr="00F015FD">
        <w:rPr>
          <w:rFonts w:ascii="Times New Roman" w:hAnsi="Times New Roman"/>
          <w:b w:val="0"/>
          <w:sz w:val="20"/>
          <w:szCs w:val="20"/>
        </w:rPr>
        <w:t>01 31 13 Project Meetings</w:t>
      </w:r>
      <w:r w:rsidR="00475134" w:rsidRPr="00F015FD">
        <w:rPr>
          <w:rFonts w:ascii="Times New Roman" w:hAnsi="Times New Roman"/>
          <w:b w:val="0"/>
          <w:sz w:val="20"/>
          <w:szCs w:val="20"/>
        </w:rPr>
        <w:t>]</w:t>
      </w:r>
      <w:r w:rsidRPr="00F015FD">
        <w:rPr>
          <w:rFonts w:ascii="Times New Roman" w:hAnsi="Times New Roman"/>
          <w:b w:val="0"/>
          <w:sz w:val="20"/>
          <w:szCs w:val="20"/>
        </w:rPr>
        <w:t>.</w:t>
      </w:r>
    </w:p>
    <w:p w:rsidR="00B00417" w:rsidRPr="00F015FD" w:rsidRDefault="00B00417" w:rsidP="00B00417">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Review methods and procedures related to installation, including manufacturer's written instructions;</w:t>
      </w:r>
    </w:p>
    <w:p w:rsidR="00B00417" w:rsidRPr="00F015FD" w:rsidRDefault="00B00417" w:rsidP="00B00417">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Examine substrate conditions for compliance with manufacturers installation requirements;</w:t>
      </w:r>
    </w:p>
    <w:p w:rsidR="00B00417" w:rsidRPr="00F015FD" w:rsidRDefault="00B00417" w:rsidP="00B00417">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Review temporary protection measures required during and after installation.</w:t>
      </w:r>
    </w:p>
    <w:p w:rsidR="00B00417" w:rsidRPr="00F015FD" w:rsidRDefault="00B00417" w:rsidP="00B00417">
      <w:pPr>
        <w:pStyle w:val="Petroff2"/>
        <w:numPr>
          <w:ilvl w:val="1"/>
          <w:numId w:val="30"/>
        </w:numPr>
        <w:tabs>
          <w:tab w:val="left" w:pos="-1440"/>
        </w:tabs>
        <w:spacing w:before="240"/>
        <w:rPr>
          <w:rFonts w:ascii="Times New Roman" w:hAnsi="Times New Roman"/>
          <w:b w:val="0"/>
          <w:bCs w:val="0"/>
          <w:sz w:val="20"/>
          <w:szCs w:val="20"/>
        </w:rPr>
      </w:pPr>
      <w:r w:rsidRPr="00F015FD">
        <w:rPr>
          <w:rFonts w:ascii="Times New Roman" w:hAnsi="Times New Roman"/>
          <w:b w:val="0"/>
          <w:bCs w:val="0"/>
          <w:sz w:val="20"/>
          <w:szCs w:val="20"/>
        </w:rPr>
        <w:t>SUBMITTALS</w:t>
      </w:r>
    </w:p>
    <w:p w:rsidR="00B00417" w:rsidRPr="00F015FD" w:rsidRDefault="00B00417" w:rsidP="00B00417">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 xml:space="preserve">Provide requested information in accordance with Section </w:t>
      </w:r>
      <w:r w:rsidR="00475134" w:rsidRPr="00F015FD">
        <w:rPr>
          <w:rFonts w:ascii="Times New Roman" w:hAnsi="Times New Roman"/>
          <w:b w:val="0"/>
          <w:sz w:val="20"/>
          <w:szCs w:val="20"/>
        </w:rPr>
        <w:t>[</w:t>
      </w:r>
      <w:r w:rsidRPr="00F015FD">
        <w:rPr>
          <w:rFonts w:ascii="Times New Roman" w:hAnsi="Times New Roman"/>
          <w:b w:val="0"/>
          <w:sz w:val="20"/>
          <w:szCs w:val="20"/>
        </w:rPr>
        <w:t>01 33 00 Submittals Procedures</w:t>
      </w:r>
      <w:r w:rsidR="00475134" w:rsidRPr="00F015FD">
        <w:rPr>
          <w:rFonts w:ascii="Times New Roman" w:hAnsi="Times New Roman"/>
          <w:b w:val="0"/>
          <w:sz w:val="20"/>
          <w:szCs w:val="20"/>
        </w:rPr>
        <w:t>]</w:t>
      </w:r>
      <w:r w:rsidRPr="00F015FD">
        <w:rPr>
          <w:rFonts w:ascii="Times New Roman" w:hAnsi="Times New Roman"/>
          <w:b w:val="0"/>
          <w:sz w:val="20"/>
          <w:szCs w:val="20"/>
        </w:rPr>
        <w:t>.</w:t>
      </w:r>
    </w:p>
    <w:p w:rsidR="00B00417" w:rsidRPr="00F015FD" w:rsidRDefault="00B00417" w:rsidP="00B00417">
      <w:pPr>
        <w:pStyle w:val="Petroff3"/>
        <w:numPr>
          <w:ilvl w:val="2"/>
          <w:numId w:val="30"/>
        </w:numPr>
        <w:tabs>
          <w:tab w:val="left" w:pos="-1440"/>
        </w:tabs>
        <w:spacing w:before="240"/>
        <w:rPr>
          <w:rFonts w:ascii="Times New Roman" w:hAnsi="Times New Roman"/>
          <w:sz w:val="20"/>
          <w:szCs w:val="20"/>
        </w:rPr>
      </w:pPr>
      <w:r w:rsidRPr="00F015FD">
        <w:rPr>
          <w:rFonts w:ascii="Times New Roman" w:hAnsi="Times New Roman"/>
          <w:sz w:val="20"/>
          <w:szCs w:val="20"/>
        </w:rPr>
        <w:t>Action Submittals: Provide the following submittals before starting any work of this Section:</w:t>
      </w:r>
    </w:p>
    <w:p w:rsidR="00B00417" w:rsidRPr="00F015FD" w:rsidRDefault="00B00417" w:rsidP="00B00417">
      <w:pPr>
        <w:pStyle w:val="Petroff3"/>
        <w:numPr>
          <w:ilvl w:val="3"/>
          <w:numId w:val="30"/>
        </w:numPr>
        <w:tabs>
          <w:tab w:val="left" w:pos="-1440"/>
        </w:tabs>
        <w:rPr>
          <w:rFonts w:ascii="Times New Roman" w:hAnsi="Times New Roman"/>
          <w:sz w:val="20"/>
          <w:szCs w:val="20"/>
        </w:rPr>
      </w:pPr>
      <w:r w:rsidRPr="00F015FD">
        <w:rPr>
          <w:rFonts w:ascii="Times New Roman" w:hAnsi="Times New Roman"/>
          <w:sz w:val="20"/>
          <w:szCs w:val="20"/>
        </w:rPr>
        <w:t>Product Data: Submit manufacturer’s data sheets covering the care and recommended maintenance procedures for incorporation into maintenance manuals.</w:t>
      </w:r>
    </w:p>
    <w:p w:rsidR="00475134" w:rsidRPr="00F015FD" w:rsidRDefault="00475134" w:rsidP="00B00417">
      <w:pPr>
        <w:pStyle w:val="Petroff3"/>
        <w:numPr>
          <w:ilvl w:val="3"/>
          <w:numId w:val="30"/>
        </w:numPr>
        <w:tabs>
          <w:tab w:val="left" w:pos="-1440"/>
        </w:tabs>
        <w:rPr>
          <w:rFonts w:ascii="Times New Roman" w:hAnsi="Times New Roman"/>
          <w:sz w:val="20"/>
          <w:szCs w:val="20"/>
        </w:rPr>
      </w:pPr>
      <w:r w:rsidRPr="00F015FD">
        <w:rPr>
          <w:rFonts w:ascii="Times New Roman" w:hAnsi="Times New Roman"/>
          <w:sz w:val="20"/>
          <w:szCs w:val="20"/>
        </w:rPr>
        <w:t>Certifications:</w:t>
      </w:r>
    </w:p>
    <w:p w:rsidR="00475134" w:rsidRPr="00F015FD" w:rsidRDefault="00475134" w:rsidP="00B00417">
      <w:pPr>
        <w:pStyle w:val="Petroff3"/>
        <w:numPr>
          <w:ilvl w:val="4"/>
          <w:numId w:val="30"/>
        </w:numPr>
        <w:tabs>
          <w:tab w:val="left" w:pos="-1440"/>
        </w:tabs>
        <w:rPr>
          <w:rFonts w:ascii="Times New Roman" w:hAnsi="Times New Roman"/>
          <w:sz w:val="20"/>
          <w:szCs w:val="20"/>
        </w:rPr>
      </w:pPr>
      <w:r w:rsidRPr="00F015FD">
        <w:rPr>
          <w:rFonts w:ascii="Times New Roman" w:hAnsi="Times New Roman"/>
          <w:sz w:val="20"/>
          <w:szCs w:val="20"/>
          <w:lang w:val="en-GB"/>
        </w:rPr>
        <w:t>Submit copies of manufacturers’ current ISO certification. Membrane, primers, sealants, adhesives and associated auxiliary materials shall be included.</w:t>
      </w:r>
    </w:p>
    <w:p w:rsidR="00475134" w:rsidRPr="00F015FD" w:rsidRDefault="00475134" w:rsidP="00475134">
      <w:pPr>
        <w:pStyle w:val="Petroff3"/>
        <w:numPr>
          <w:ilvl w:val="3"/>
          <w:numId w:val="30"/>
        </w:numPr>
        <w:tabs>
          <w:tab w:val="left" w:pos="-1440"/>
        </w:tabs>
        <w:spacing w:before="240"/>
        <w:rPr>
          <w:rFonts w:ascii="Times New Roman" w:hAnsi="Times New Roman"/>
          <w:sz w:val="20"/>
          <w:szCs w:val="20"/>
        </w:rPr>
      </w:pPr>
      <w:r w:rsidRPr="00F015FD">
        <w:rPr>
          <w:rFonts w:ascii="Times New Roman" w:hAnsi="Times New Roman"/>
          <w:sz w:val="20"/>
          <w:szCs w:val="20"/>
          <w:lang w:val="en-GB"/>
        </w:rPr>
        <w:t>Submit references clearly indicating that the manufacturer has successfully completed projects on an annual basis of similar scope and nature for a minimum of fifteen (15) years.  Submit references for a minimum of ten (10) projects.</w:t>
      </w:r>
    </w:p>
    <w:p w:rsidR="00475134" w:rsidRPr="00F015FD" w:rsidRDefault="00475134" w:rsidP="00475134">
      <w:pPr>
        <w:pStyle w:val="Petroff3"/>
        <w:numPr>
          <w:ilvl w:val="3"/>
          <w:numId w:val="30"/>
        </w:numPr>
        <w:tabs>
          <w:tab w:val="left" w:pos="-1440"/>
        </w:tabs>
        <w:rPr>
          <w:rFonts w:ascii="Times New Roman" w:hAnsi="Times New Roman"/>
          <w:sz w:val="20"/>
          <w:szCs w:val="20"/>
        </w:rPr>
      </w:pPr>
      <w:r w:rsidRPr="00F015FD">
        <w:rPr>
          <w:rFonts w:ascii="Times New Roman" w:hAnsi="Times New Roman"/>
          <w:sz w:val="20"/>
          <w:szCs w:val="20"/>
        </w:rPr>
        <w:t xml:space="preserve">Submit manufacturers’ complete set of standard details for </w:t>
      </w:r>
      <w:r w:rsidR="00342763">
        <w:rPr>
          <w:rFonts w:ascii="Times New Roman" w:hAnsi="Times New Roman"/>
          <w:sz w:val="20"/>
          <w:szCs w:val="20"/>
        </w:rPr>
        <w:t>a</w:t>
      </w:r>
      <w:r w:rsidRPr="00F015FD">
        <w:rPr>
          <w:rFonts w:ascii="Times New Roman" w:hAnsi="Times New Roman"/>
          <w:sz w:val="20"/>
          <w:szCs w:val="20"/>
        </w:rPr>
        <w:t xml:space="preserve"> </w:t>
      </w:r>
      <w:r w:rsidR="00E543EE">
        <w:rPr>
          <w:rFonts w:ascii="Times New Roman" w:hAnsi="Times New Roman"/>
          <w:sz w:val="20"/>
          <w:szCs w:val="20"/>
        </w:rPr>
        <w:t>hot</w:t>
      </w:r>
      <w:r w:rsidR="002775EB">
        <w:rPr>
          <w:rFonts w:ascii="Times New Roman" w:hAnsi="Times New Roman"/>
          <w:sz w:val="20"/>
          <w:szCs w:val="20"/>
        </w:rPr>
        <w:t xml:space="preserve">-applied </w:t>
      </w:r>
      <w:r w:rsidR="00E543EE">
        <w:rPr>
          <w:rFonts w:ascii="Times New Roman" w:hAnsi="Times New Roman"/>
          <w:sz w:val="20"/>
          <w:szCs w:val="20"/>
        </w:rPr>
        <w:t xml:space="preserve">rubberized asphalt </w:t>
      </w:r>
      <w:r w:rsidR="002775EB">
        <w:rPr>
          <w:rFonts w:ascii="Times New Roman" w:hAnsi="Times New Roman"/>
          <w:sz w:val="20"/>
          <w:szCs w:val="20"/>
        </w:rPr>
        <w:t>protected membrane r</w:t>
      </w:r>
      <w:r w:rsidR="004D6771" w:rsidRPr="00F015FD">
        <w:rPr>
          <w:rFonts w:ascii="Times New Roman" w:hAnsi="Times New Roman"/>
          <w:sz w:val="20"/>
          <w:szCs w:val="20"/>
        </w:rPr>
        <w:t xml:space="preserve">oofing </w:t>
      </w:r>
      <w:r w:rsidRPr="00F015FD">
        <w:rPr>
          <w:rFonts w:ascii="Times New Roman" w:hAnsi="Times New Roman"/>
          <w:sz w:val="20"/>
          <w:szCs w:val="20"/>
        </w:rPr>
        <w:t xml:space="preserve">system showing a continuous plane of </w:t>
      </w:r>
      <w:r w:rsidR="004D6771" w:rsidRPr="00F015FD">
        <w:rPr>
          <w:rFonts w:ascii="Times New Roman" w:hAnsi="Times New Roman"/>
          <w:sz w:val="20"/>
          <w:szCs w:val="20"/>
        </w:rPr>
        <w:t xml:space="preserve">water </w:t>
      </w:r>
      <w:r w:rsidRPr="00F015FD">
        <w:rPr>
          <w:rFonts w:ascii="Times New Roman" w:hAnsi="Times New Roman"/>
          <w:sz w:val="20"/>
          <w:szCs w:val="20"/>
        </w:rPr>
        <w:t xml:space="preserve">tightness throughout the building </w:t>
      </w:r>
      <w:r w:rsidR="002775EB">
        <w:rPr>
          <w:rFonts w:ascii="Times New Roman" w:hAnsi="Times New Roman"/>
          <w:sz w:val="20"/>
          <w:szCs w:val="20"/>
        </w:rPr>
        <w:t xml:space="preserve">roofing </w:t>
      </w:r>
      <w:r w:rsidR="004D6771" w:rsidRPr="00F015FD">
        <w:rPr>
          <w:rFonts w:ascii="Times New Roman" w:hAnsi="Times New Roman"/>
          <w:sz w:val="20"/>
          <w:szCs w:val="20"/>
        </w:rPr>
        <w:t>assembly</w:t>
      </w:r>
      <w:r w:rsidRPr="00F015FD">
        <w:rPr>
          <w:rFonts w:ascii="Times New Roman" w:hAnsi="Times New Roman"/>
          <w:sz w:val="20"/>
          <w:szCs w:val="20"/>
        </w:rPr>
        <w:t>.</w:t>
      </w:r>
    </w:p>
    <w:p w:rsidR="00475134" w:rsidRPr="00F015FD" w:rsidRDefault="00475134" w:rsidP="00475134">
      <w:pPr>
        <w:pStyle w:val="Petroff3"/>
        <w:numPr>
          <w:ilvl w:val="3"/>
          <w:numId w:val="30"/>
        </w:numPr>
        <w:tabs>
          <w:tab w:val="left" w:pos="-1440"/>
        </w:tabs>
        <w:rPr>
          <w:rFonts w:ascii="Times New Roman" w:hAnsi="Times New Roman"/>
          <w:sz w:val="20"/>
          <w:szCs w:val="20"/>
        </w:rPr>
      </w:pPr>
      <w:r w:rsidRPr="00F015FD">
        <w:rPr>
          <w:rFonts w:ascii="Times New Roman" w:hAnsi="Times New Roman"/>
          <w:sz w:val="20"/>
          <w:szCs w:val="20"/>
        </w:rPr>
        <w:t>Provide material checklist complete with application rates and minimum thickness of primary membranes.</w:t>
      </w:r>
    </w:p>
    <w:p w:rsidR="00B00417" w:rsidRPr="00F015FD" w:rsidRDefault="00B00417" w:rsidP="00B00417">
      <w:pPr>
        <w:pStyle w:val="Petroff2"/>
        <w:numPr>
          <w:ilvl w:val="1"/>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lastRenderedPageBreak/>
        <w:t>QUALITY ASSURANCE</w:t>
      </w:r>
    </w:p>
    <w:p w:rsidR="00B00417" w:rsidRPr="00F015FD" w:rsidRDefault="00B00417" w:rsidP="00B00417">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 xml:space="preserve">Qualifications: Provide proof of qualifications when requested by </w:t>
      </w:r>
      <w:r w:rsidR="00545172" w:rsidRPr="00F015FD">
        <w:rPr>
          <w:rFonts w:ascii="Times New Roman" w:hAnsi="Times New Roman"/>
          <w:b w:val="0"/>
          <w:sz w:val="20"/>
          <w:szCs w:val="20"/>
          <w:lang w:val="en-GB"/>
        </w:rPr>
        <w:t>[engineer] [architect] [consultant]</w:t>
      </w:r>
      <w:r w:rsidRPr="00F015FD">
        <w:rPr>
          <w:rFonts w:ascii="Times New Roman" w:hAnsi="Times New Roman"/>
          <w:b w:val="0"/>
          <w:sz w:val="20"/>
          <w:szCs w:val="20"/>
        </w:rPr>
        <w:t>:</w:t>
      </w:r>
    </w:p>
    <w:p w:rsidR="00B00417" w:rsidRPr="00F015FD" w:rsidRDefault="00475134" w:rsidP="00B00417">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lang w:val="en-GB"/>
        </w:rPr>
        <w:t xml:space="preserve">Submit in writing, a document stating that the applicator of the </w:t>
      </w:r>
      <w:r w:rsidR="004D6771" w:rsidRPr="00F015FD">
        <w:rPr>
          <w:rFonts w:ascii="Times New Roman" w:hAnsi="Times New Roman"/>
          <w:b w:val="0"/>
          <w:sz w:val="20"/>
          <w:szCs w:val="20"/>
          <w:lang w:val="en-GB"/>
        </w:rPr>
        <w:t xml:space="preserve">roofing </w:t>
      </w:r>
      <w:r w:rsidRPr="00F015FD">
        <w:rPr>
          <w:rFonts w:ascii="Times New Roman" w:hAnsi="Times New Roman"/>
          <w:b w:val="0"/>
          <w:sz w:val="20"/>
          <w:szCs w:val="20"/>
          <w:lang w:val="en-GB"/>
        </w:rPr>
        <w:t>specified in this section is recognized by the manufacturer as suitable for the execution of the Work.</w:t>
      </w:r>
    </w:p>
    <w:p w:rsidR="00475134" w:rsidRPr="00F015FD" w:rsidRDefault="00475134" w:rsidP="00B00417">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lang w:val="en-GB"/>
        </w:rPr>
        <w:t xml:space="preserve">Perform Work in accordance with the manufacturer’s written instructions of the </w:t>
      </w:r>
      <w:r w:rsidR="004D6771" w:rsidRPr="00F015FD">
        <w:rPr>
          <w:rFonts w:ascii="Times New Roman" w:hAnsi="Times New Roman"/>
          <w:b w:val="0"/>
          <w:sz w:val="20"/>
          <w:szCs w:val="20"/>
          <w:lang w:val="en-GB"/>
        </w:rPr>
        <w:t xml:space="preserve">roofing </w:t>
      </w:r>
      <w:r w:rsidRPr="00F015FD">
        <w:rPr>
          <w:rFonts w:ascii="Times New Roman" w:hAnsi="Times New Roman"/>
          <w:b w:val="0"/>
          <w:sz w:val="20"/>
          <w:szCs w:val="20"/>
          <w:lang w:val="en-GB"/>
        </w:rPr>
        <w:t>and this specification.</w:t>
      </w:r>
    </w:p>
    <w:p w:rsidR="00475134" w:rsidRPr="00F015FD" w:rsidRDefault="00475134" w:rsidP="00B00417">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Maintain one copy of manufacturer's written instructions on site.</w:t>
      </w:r>
    </w:p>
    <w:p w:rsidR="00475134" w:rsidRPr="00F015FD" w:rsidRDefault="00475134" w:rsidP="00B00417">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lang w:val="en-GB"/>
        </w:rPr>
        <w:t>At the beginning of the Work and at all times during the execution of the Work, allow access to Work site by the manufacturers' representative.</w:t>
      </w:r>
    </w:p>
    <w:p w:rsidR="00475134" w:rsidRPr="00F015FD" w:rsidRDefault="00475134" w:rsidP="00B00417">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lang w:val="en-GB"/>
        </w:rPr>
        <w:t xml:space="preserve">Components used in this section shall be sourced from one manufacturer, including </w:t>
      </w:r>
      <w:r w:rsidR="002775EB">
        <w:rPr>
          <w:rFonts w:ascii="Times New Roman" w:hAnsi="Times New Roman"/>
          <w:b w:val="0"/>
          <w:sz w:val="20"/>
          <w:szCs w:val="20"/>
          <w:lang w:val="en-GB"/>
        </w:rPr>
        <w:t xml:space="preserve">hot-applied rubberized asphalt </w:t>
      </w:r>
      <w:r w:rsidR="004D6771" w:rsidRPr="00F015FD">
        <w:rPr>
          <w:rFonts w:ascii="Times New Roman" w:hAnsi="Times New Roman"/>
          <w:b w:val="0"/>
          <w:sz w:val="20"/>
          <w:szCs w:val="20"/>
          <w:lang w:val="en-GB"/>
        </w:rPr>
        <w:t xml:space="preserve">roofing, primers, liquid </w:t>
      </w:r>
      <w:r w:rsidRPr="00F015FD">
        <w:rPr>
          <w:rFonts w:ascii="Times New Roman" w:hAnsi="Times New Roman"/>
          <w:b w:val="0"/>
          <w:sz w:val="20"/>
          <w:szCs w:val="20"/>
          <w:lang w:val="en-GB"/>
        </w:rPr>
        <w:t xml:space="preserve">sealants, </w:t>
      </w:r>
      <w:r w:rsidR="004D6771" w:rsidRPr="00F015FD">
        <w:rPr>
          <w:rFonts w:ascii="Times New Roman" w:hAnsi="Times New Roman"/>
          <w:b w:val="0"/>
          <w:sz w:val="20"/>
          <w:szCs w:val="20"/>
          <w:lang w:val="en-GB"/>
        </w:rPr>
        <w:t>mastics</w:t>
      </w:r>
      <w:r w:rsidR="00342763">
        <w:rPr>
          <w:rFonts w:ascii="Times New Roman" w:hAnsi="Times New Roman"/>
          <w:b w:val="0"/>
          <w:sz w:val="20"/>
          <w:szCs w:val="20"/>
          <w:lang w:val="en-GB"/>
        </w:rPr>
        <w:t xml:space="preserve">, </w:t>
      </w:r>
      <w:r w:rsidRPr="00F015FD">
        <w:rPr>
          <w:rFonts w:ascii="Times New Roman" w:hAnsi="Times New Roman"/>
          <w:b w:val="0"/>
          <w:sz w:val="20"/>
          <w:szCs w:val="20"/>
          <w:lang w:val="en-GB"/>
        </w:rPr>
        <w:t>adhesives</w:t>
      </w:r>
      <w:r w:rsidR="00E543EE">
        <w:rPr>
          <w:rFonts w:ascii="Times New Roman" w:hAnsi="Times New Roman"/>
          <w:b w:val="0"/>
          <w:sz w:val="20"/>
          <w:szCs w:val="20"/>
          <w:lang w:val="en-GB"/>
        </w:rPr>
        <w:t xml:space="preserve">, reinforcement, flashing membrane, drainage board, </w:t>
      </w:r>
      <w:r w:rsidR="00342763">
        <w:rPr>
          <w:rFonts w:ascii="Times New Roman" w:hAnsi="Times New Roman"/>
          <w:b w:val="0"/>
          <w:sz w:val="20"/>
          <w:szCs w:val="20"/>
          <w:lang w:val="en-GB"/>
        </w:rPr>
        <w:t>and protection course</w:t>
      </w:r>
      <w:r w:rsidRPr="00F015FD">
        <w:rPr>
          <w:rFonts w:ascii="Times New Roman" w:hAnsi="Times New Roman"/>
          <w:b w:val="0"/>
          <w:sz w:val="20"/>
          <w:szCs w:val="20"/>
          <w:lang w:val="en-GB"/>
        </w:rPr>
        <w:t>.</w:t>
      </w:r>
    </w:p>
    <w:p w:rsidR="00B00417" w:rsidRPr="00F015FD" w:rsidRDefault="00B00417" w:rsidP="00DF66D6">
      <w:pPr>
        <w:pStyle w:val="SpecSN"/>
      </w:pPr>
      <w:r w:rsidRPr="00F015FD">
        <w:rPr>
          <w:u w:val="single"/>
        </w:rPr>
        <w:t>SPEC NOTE:</w:t>
      </w:r>
      <w:r w:rsidRPr="00F015FD">
        <w:t xml:space="preserve">  Mock-ups establish quality of the work for the materials indicated in this Section.  Delete the following paragraph if the scope of work in this Section is minimal and a mock-up is not required.</w:t>
      </w:r>
    </w:p>
    <w:p w:rsidR="00B00417" w:rsidRPr="00F015FD" w:rsidRDefault="00B00417" w:rsidP="00B00417">
      <w:pPr>
        <w:pStyle w:val="Petroff2"/>
        <w:numPr>
          <w:ilvl w:val="1"/>
          <w:numId w:val="30"/>
        </w:numPr>
        <w:tabs>
          <w:tab w:val="left" w:pos="-1440"/>
        </w:tabs>
        <w:rPr>
          <w:rFonts w:ascii="Times New Roman" w:hAnsi="Times New Roman"/>
          <w:b w:val="0"/>
          <w:bCs w:val="0"/>
          <w:sz w:val="20"/>
          <w:szCs w:val="20"/>
        </w:rPr>
      </w:pPr>
      <w:r w:rsidRPr="00F015FD">
        <w:rPr>
          <w:rFonts w:ascii="Times New Roman" w:hAnsi="Times New Roman"/>
          <w:b w:val="0"/>
          <w:bCs w:val="0"/>
          <w:sz w:val="20"/>
          <w:szCs w:val="20"/>
        </w:rPr>
        <w:t>MOCK-UPS</w:t>
      </w:r>
    </w:p>
    <w:p w:rsidR="00B00417" w:rsidRPr="00F015FD" w:rsidRDefault="00B00417" w:rsidP="00B00417">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 xml:space="preserve">Mock-ups: Construct mock-ups to verify selections made under submittals and to set quality standards for materials and execution in accordance with Section </w:t>
      </w:r>
      <w:r w:rsidR="00545172" w:rsidRPr="00F015FD">
        <w:rPr>
          <w:rFonts w:ascii="Times New Roman" w:hAnsi="Times New Roman"/>
          <w:b w:val="0"/>
          <w:sz w:val="20"/>
          <w:szCs w:val="20"/>
        </w:rPr>
        <w:t>[</w:t>
      </w:r>
      <w:r w:rsidRPr="00F015FD">
        <w:rPr>
          <w:rFonts w:ascii="Times New Roman" w:hAnsi="Times New Roman"/>
          <w:b w:val="0"/>
          <w:sz w:val="20"/>
          <w:szCs w:val="20"/>
        </w:rPr>
        <w:t>01 45 00 Quality Control</w:t>
      </w:r>
      <w:r w:rsidR="00545172" w:rsidRPr="00F015FD">
        <w:rPr>
          <w:rFonts w:ascii="Times New Roman" w:hAnsi="Times New Roman"/>
          <w:b w:val="0"/>
          <w:sz w:val="20"/>
          <w:szCs w:val="20"/>
        </w:rPr>
        <w:t>]</w:t>
      </w:r>
      <w:r w:rsidRPr="00F015FD">
        <w:rPr>
          <w:rFonts w:ascii="Times New Roman" w:hAnsi="Times New Roman"/>
          <w:b w:val="0"/>
          <w:sz w:val="20"/>
          <w:szCs w:val="20"/>
        </w:rPr>
        <w:t xml:space="preserve"> for mock-ups and as follows:</w:t>
      </w:r>
    </w:p>
    <w:p w:rsidR="00B00417" w:rsidRPr="00481C81" w:rsidRDefault="00545172" w:rsidP="00B00417">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 xml:space="preserve">Where directed by </w:t>
      </w:r>
      <w:r w:rsidRPr="00F015FD">
        <w:rPr>
          <w:rFonts w:ascii="Times New Roman" w:hAnsi="Times New Roman"/>
          <w:b w:val="0"/>
          <w:sz w:val="20"/>
          <w:szCs w:val="20"/>
          <w:lang w:val="en-GB"/>
        </w:rPr>
        <w:t>[engineer] [architect] [consultant], construct</w:t>
      </w:r>
      <w:r w:rsidRPr="00F015FD">
        <w:rPr>
          <w:rFonts w:ascii="Times New Roman" w:hAnsi="Times New Roman"/>
          <w:b w:val="0"/>
          <w:sz w:val="20"/>
          <w:szCs w:val="20"/>
        </w:rPr>
        <w:t xml:space="preserve"> </w:t>
      </w:r>
      <w:r w:rsidR="00B00417" w:rsidRPr="00F015FD">
        <w:rPr>
          <w:rFonts w:ascii="Times New Roman" w:hAnsi="Times New Roman"/>
          <w:b w:val="0"/>
          <w:sz w:val="20"/>
          <w:szCs w:val="20"/>
        </w:rPr>
        <w:t xml:space="preserve">typical </w:t>
      </w:r>
      <w:r w:rsidR="008D3E3E" w:rsidRPr="00F015FD">
        <w:rPr>
          <w:rFonts w:ascii="Times New Roman" w:hAnsi="Times New Roman"/>
          <w:b w:val="0"/>
          <w:sz w:val="20"/>
          <w:szCs w:val="20"/>
        </w:rPr>
        <w:t>assembly</w:t>
      </w:r>
      <w:r w:rsidR="00B00417" w:rsidRPr="00F015FD">
        <w:rPr>
          <w:rFonts w:ascii="Times New Roman" w:hAnsi="Times New Roman"/>
          <w:b w:val="0"/>
          <w:sz w:val="20"/>
          <w:szCs w:val="20"/>
        </w:rPr>
        <w:t xml:space="preserve">, </w:t>
      </w:r>
      <w:r w:rsidRPr="00F015FD">
        <w:rPr>
          <w:rFonts w:ascii="Times New Roman" w:hAnsi="Times New Roman"/>
          <w:b w:val="0"/>
          <w:sz w:val="20"/>
          <w:szCs w:val="20"/>
        </w:rPr>
        <w:t>2</w:t>
      </w:r>
      <w:r w:rsidR="008D3E3E" w:rsidRPr="00F015FD">
        <w:rPr>
          <w:rFonts w:ascii="Times New Roman" w:hAnsi="Times New Roman"/>
          <w:b w:val="0"/>
          <w:sz w:val="20"/>
          <w:szCs w:val="20"/>
        </w:rPr>
        <w:t>134mm x 2134mm (8' x 8')</w:t>
      </w:r>
      <w:r w:rsidRPr="00F015FD">
        <w:rPr>
          <w:rFonts w:ascii="Times New Roman" w:hAnsi="Times New Roman"/>
          <w:b w:val="0"/>
          <w:sz w:val="20"/>
          <w:szCs w:val="20"/>
        </w:rPr>
        <w:t xml:space="preserve">, </w:t>
      </w:r>
      <w:r w:rsidR="00B00417" w:rsidRPr="00F015FD">
        <w:rPr>
          <w:rFonts w:ascii="Times New Roman" w:hAnsi="Times New Roman"/>
          <w:b w:val="0"/>
          <w:sz w:val="20"/>
          <w:szCs w:val="20"/>
        </w:rPr>
        <w:t xml:space="preserve">incorporating </w:t>
      </w:r>
      <w:r w:rsidRPr="00F015FD">
        <w:rPr>
          <w:rFonts w:ascii="Times New Roman" w:hAnsi="Times New Roman"/>
          <w:b w:val="0"/>
          <w:sz w:val="20"/>
          <w:szCs w:val="20"/>
        </w:rPr>
        <w:t>substrate materials,</w:t>
      </w:r>
      <w:r w:rsidR="008D3E3E" w:rsidRPr="00F015FD">
        <w:rPr>
          <w:rFonts w:ascii="Times New Roman" w:hAnsi="Times New Roman"/>
          <w:b w:val="0"/>
          <w:sz w:val="20"/>
          <w:szCs w:val="20"/>
        </w:rPr>
        <w:t xml:space="preserve"> roofing membrane, fabric reinforcement</w:t>
      </w:r>
      <w:r w:rsidRPr="00F015FD">
        <w:rPr>
          <w:rFonts w:ascii="Times New Roman" w:hAnsi="Times New Roman"/>
          <w:b w:val="0"/>
          <w:sz w:val="20"/>
          <w:szCs w:val="20"/>
        </w:rPr>
        <w:t xml:space="preserve"> </w:t>
      </w:r>
      <w:r w:rsidR="00B00417" w:rsidRPr="00F015FD">
        <w:rPr>
          <w:rFonts w:ascii="Times New Roman" w:hAnsi="Times New Roman"/>
          <w:b w:val="0"/>
          <w:sz w:val="20"/>
          <w:szCs w:val="20"/>
        </w:rPr>
        <w:t xml:space="preserve">and adjacent materials including flashing, </w:t>
      </w:r>
      <w:r w:rsidR="008D3E3E" w:rsidRPr="00F015FD">
        <w:rPr>
          <w:rFonts w:ascii="Times New Roman" w:hAnsi="Times New Roman"/>
          <w:b w:val="0"/>
          <w:sz w:val="20"/>
          <w:szCs w:val="20"/>
        </w:rPr>
        <w:t xml:space="preserve">protection course, </w:t>
      </w:r>
      <w:r w:rsidR="00FB520A">
        <w:rPr>
          <w:rFonts w:ascii="Times New Roman" w:hAnsi="Times New Roman"/>
          <w:b w:val="0"/>
          <w:sz w:val="20"/>
          <w:szCs w:val="20"/>
        </w:rPr>
        <w:t>[</w:t>
      </w:r>
      <w:r w:rsidR="008D3E3E" w:rsidRPr="00F015FD">
        <w:rPr>
          <w:rFonts w:ascii="Times New Roman" w:hAnsi="Times New Roman"/>
          <w:b w:val="0"/>
          <w:sz w:val="20"/>
          <w:szCs w:val="20"/>
        </w:rPr>
        <w:t>insulation,</w:t>
      </w:r>
      <w:r w:rsidR="00FB520A">
        <w:rPr>
          <w:rFonts w:ascii="Times New Roman" w:hAnsi="Times New Roman"/>
          <w:b w:val="0"/>
          <w:sz w:val="20"/>
          <w:szCs w:val="20"/>
        </w:rPr>
        <w:t>]</w:t>
      </w:r>
      <w:r w:rsidR="008D3E3E" w:rsidRPr="00F015FD">
        <w:rPr>
          <w:rFonts w:ascii="Times New Roman" w:hAnsi="Times New Roman"/>
          <w:b w:val="0"/>
          <w:sz w:val="20"/>
          <w:szCs w:val="20"/>
        </w:rPr>
        <w:t xml:space="preserve"> </w:t>
      </w:r>
      <w:r w:rsidR="00FB520A">
        <w:rPr>
          <w:rFonts w:ascii="Times New Roman" w:hAnsi="Times New Roman"/>
          <w:b w:val="0"/>
          <w:sz w:val="20"/>
          <w:szCs w:val="20"/>
        </w:rPr>
        <w:t>[</w:t>
      </w:r>
      <w:r w:rsidR="008D3E3E" w:rsidRPr="00F015FD">
        <w:rPr>
          <w:rFonts w:ascii="Times New Roman" w:hAnsi="Times New Roman"/>
          <w:b w:val="0"/>
          <w:sz w:val="20"/>
          <w:szCs w:val="20"/>
        </w:rPr>
        <w:t>drainage boards,</w:t>
      </w:r>
      <w:r w:rsidR="00FB520A">
        <w:rPr>
          <w:rFonts w:ascii="Times New Roman" w:hAnsi="Times New Roman"/>
          <w:b w:val="0"/>
          <w:sz w:val="20"/>
          <w:szCs w:val="20"/>
        </w:rPr>
        <w:t>]</w:t>
      </w:r>
      <w:r w:rsidR="008D3E3E" w:rsidRPr="00F015FD">
        <w:rPr>
          <w:rFonts w:ascii="Times New Roman" w:hAnsi="Times New Roman"/>
          <w:b w:val="0"/>
          <w:sz w:val="20"/>
          <w:szCs w:val="20"/>
        </w:rPr>
        <w:t xml:space="preserve"> termination sealant </w:t>
      </w:r>
      <w:r w:rsidR="00B00417" w:rsidRPr="00F015FD">
        <w:rPr>
          <w:rFonts w:ascii="Times New Roman" w:hAnsi="Times New Roman"/>
          <w:b w:val="0"/>
          <w:sz w:val="20"/>
          <w:szCs w:val="20"/>
        </w:rPr>
        <w:t>and</w:t>
      </w:r>
      <w:r w:rsidRPr="00F015FD">
        <w:rPr>
          <w:rFonts w:ascii="Times New Roman" w:hAnsi="Times New Roman"/>
          <w:b w:val="0"/>
          <w:sz w:val="20"/>
          <w:szCs w:val="20"/>
        </w:rPr>
        <w:t xml:space="preserve"> </w:t>
      </w:r>
      <w:r w:rsidR="00FB520A">
        <w:rPr>
          <w:rFonts w:ascii="Times New Roman" w:hAnsi="Times New Roman"/>
          <w:b w:val="0"/>
          <w:sz w:val="20"/>
          <w:szCs w:val="20"/>
        </w:rPr>
        <w:t>[pavers][surface treatment][d</w:t>
      </w:r>
      <w:r w:rsidR="00FB520A" w:rsidRPr="00F5785B">
        <w:rPr>
          <w:rFonts w:ascii="Times New Roman" w:hAnsi="Times New Roman"/>
          <w:b w:val="0"/>
          <w:sz w:val="20"/>
          <w:szCs w:val="20"/>
        </w:rPr>
        <w:t xml:space="preserve">rain </w:t>
      </w:r>
      <w:r w:rsidR="00FB520A">
        <w:rPr>
          <w:rFonts w:ascii="Times New Roman" w:hAnsi="Times New Roman"/>
          <w:b w:val="0"/>
          <w:sz w:val="20"/>
          <w:szCs w:val="20"/>
        </w:rPr>
        <w:t>b</w:t>
      </w:r>
      <w:r w:rsidR="00FB520A" w:rsidRPr="00F5785B">
        <w:rPr>
          <w:rFonts w:ascii="Times New Roman" w:hAnsi="Times New Roman"/>
          <w:b w:val="0"/>
          <w:sz w:val="20"/>
          <w:szCs w:val="20"/>
        </w:rPr>
        <w:t xml:space="preserve">oard </w:t>
      </w:r>
      <w:r w:rsidR="00FB520A">
        <w:rPr>
          <w:rFonts w:ascii="Times New Roman" w:hAnsi="Times New Roman"/>
          <w:b w:val="0"/>
          <w:sz w:val="20"/>
          <w:szCs w:val="20"/>
        </w:rPr>
        <w:t>and</w:t>
      </w:r>
      <w:r w:rsidR="00FB520A" w:rsidRPr="00F5785B">
        <w:rPr>
          <w:rFonts w:ascii="Times New Roman" w:hAnsi="Times New Roman"/>
          <w:b w:val="0"/>
          <w:sz w:val="20"/>
          <w:szCs w:val="20"/>
        </w:rPr>
        <w:t xml:space="preserve"> </w:t>
      </w:r>
      <w:r w:rsidR="00DA58E2">
        <w:rPr>
          <w:rFonts w:ascii="Times New Roman" w:hAnsi="Times New Roman"/>
          <w:b w:val="0"/>
          <w:sz w:val="20"/>
          <w:szCs w:val="20"/>
        </w:rPr>
        <w:t>overburden</w:t>
      </w:r>
      <w:r w:rsidR="00FB520A">
        <w:rPr>
          <w:rFonts w:ascii="Times New Roman" w:hAnsi="Times New Roman"/>
          <w:b w:val="0"/>
          <w:sz w:val="20"/>
          <w:szCs w:val="20"/>
        </w:rPr>
        <w:t>]</w:t>
      </w:r>
      <w:r w:rsidRPr="00F015FD">
        <w:rPr>
          <w:rFonts w:ascii="Times New Roman" w:hAnsi="Times New Roman"/>
          <w:b w:val="0"/>
          <w:sz w:val="20"/>
          <w:szCs w:val="20"/>
        </w:rPr>
        <w:t xml:space="preserve">; </w:t>
      </w:r>
      <w:r w:rsidRPr="00481C81">
        <w:rPr>
          <w:rFonts w:ascii="Times New Roman" w:hAnsi="Times New Roman"/>
          <w:b w:val="0"/>
          <w:sz w:val="20"/>
          <w:szCs w:val="20"/>
        </w:rPr>
        <w:t xml:space="preserve">showing </w:t>
      </w:r>
      <w:r w:rsidR="00DA58E2">
        <w:rPr>
          <w:rFonts w:ascii="Times New Roman" w:hAnsi="Times New Roman"/>
          <w:b w:val="0"/>
          <w:sz w:val="20"/>
          <w:szCs w:val="20"/>
        </w:rPr>
        <w:t xml:space="preserve">hot-applied rubberized asphalt </w:t>
      </w:r>
      <w:r w:rsidR="008D3E3E" w:rsidRPr="00481C81">
        <w:rPr>
          <w:rFonts w:ascii="Times New Roman" w:hAnsi="Times New Roman"/>
          <w:b w:val="0"/>
          <w:sz w:val="20"/>
          <w:szCs w:val="20"/>
        </w:rPr>
        <w:t xml:space="preserve">roofing </w:t>
      </w:r>
      <w:r w:rsidRPr="00481C81">
        <w:rPr>
          <w:rFonts w:ascii="Times New Roman" w:hAnsi="Times New Roman"/>
          <w:b w:val="0"/>
          <w:sz w:val="20"/>
          <w:szCs w:val="20"/>
        </w:rPr>
        <w:t>membrane application details</w:t>
      </w:r>
      <w:r w:rsidR="00B00417" w:rsidRPr="00481C81">
        <w:rPr>
          <w:rFonts w:ascii="Times New Roman" w:hAnsi="Times New Roman"/>
          <w:b w:val="0"/>
          <w:sz w:val="20"/>
          <w:szCs w:val="20"/>
        </w:rPr>
        <w:t>.</w:t>
      </w:r>
    </w:p>
    <w:p w:rsidR="00B00417" w:rsidRPr="00DA58E2" w:rsidRDefault="00B00417" w:rsidP="00B00417">
      <w:pPr>
        <w:pStyle w:val="Petroff2"/>
        <w:numPr>
          <w:ilvl w:val="2"/>
          <w:numId w:val="30"/>
        </w:numPr>
        <w:tabs>
          <w:tab w:val="left" w:pos="-1440"/>
        </w:tabs>
        <w:spacing w:before="240"/>
        <w:rPr>
          <w:rFonts w:ascii="Times New Roman" w:hAnsi="Times New Roman"/>
          <w:b w:val="0"/>
          <w:bCs w:val="0"/>
          <w:sz w:val="20"/>
          <w:szCs w:val="20"/>
        </w:rPr>
      </w:pPr>
      <w:r w:rsidRPr="00DA58E2">
        <w:rPr>
          <w:rFonts w:ascii="Times New Roman" w:hAnsi="Times New Roman"/>
          <w:b w:val="0"/>
          <w:sz w:val="20"/>
          <w:szCs w:val="20"/>
        </w:rPr>
        <w:t xml:space="preserve">Notify </w:t>
      </w:r>
      <w:r w:rsidR="00545172" w:rsidRPr="00DA58E2">
        <w:rPr>
          <w:rFonts w:ascii="Times New Roman" w:hAnsi="Times New Roman"/>
          <w:b w:val="0"/>
          <w:sz w:val="20"/>
          <w:szCs w:val="20"/>
          <w:lang w:val="en-GB"/>
        </w:rPr>
        <w:t>[engineer] [architect] [consultant]</w:t>
      </w:r>
      <w:r w:rsidRPr="00DA58E2">
        <w:rPr>
          <w:rFonts w:ascii="Times New Roman" w:hAnsi="Times New Roman"/>
          <w:b w:val="0"/>
          <w:sz w:val="20"/>
          <w:szCs w:val="20"/>
        </w:rPr>
        <w:t xml:space="preserve"> a minimum seven (7) days prior to mock-up construction.</w:t>
      </w:r>
    </w:p>
    <w:p w:rsidR="00B00417" w:rsidRPr="00481C81" w:rsidRDefault="00B00417" w:rsidP="00B00417">
      <w:pPr>
        <w:pStyle w:val="Petroff2"/>
        <w:numPr>
          <w:ilvl w:val="2"/>
          <w:numId w:val="30"/>
        </w:numPr>
        <w:tabs>
          <w:tab w:val="left" w:pos="-1440"/>
        </w:tabs>
        <w:spacing w:before="240"/>
        <w:rPr>
          <w:rFonts w:ascii="Times New Roman" w:hAnsi="Times New Roman"/>
          <w:b w:val="0"/>
          <w:bCs w:val="0"/>
          <w:sz w:val="20"/>
          <w:szCs w:val="20"/>
        </w:rPr>
      </w:pPr>
      <w:r w:rsidRPr="00481C81">
        <w:rPr>
          <w:rFonts w:ascii="Times New Roman" w:hAnsi="Times New Roman"/>
          <w:b w:val="0"/>
          <w:sz w:val="20"/>
          <w:szCs w:val="20"/>
        </w:rPr>
        <w:t xml:space="preserve">Review and acceptance of mock-ups does not constitute approval of deviations from the Contract Documents contained in mock-ups unless </w:t>
      </w:r>
      <w:r w:rsidR="00545172" w:rsidRPr="00481C81">
        <w:rPr>
          <w:rFonts w:ascii="Times New Roman" w:hAnsi="Times New Roman"/>
          <w:b w:val="0"/>
          <w:sz w:val="20"/>
          <w:szCs w:val="20"/>
          <w:lang w:val="en-GB"/>
        </w:rPr>
        <w:t>[engineer] [architect] [consultant]</w:t>
      </w:r>
      <w:r w:rsidRPr="00481C81">
        <w:rPr>
          <w:rFonts w:ascii="Times New Roman" w:hAnsi="Times New Roman"/>
          <w:b w:val="0"/>
          <w:sz w:val="20"/>
          <w:szCs w:val="20"/>
        </w:rPr>
        <w:t xml:space="preserve"> specifically notes such deviations in writing.</w:t>
      </w:r>
    </w:p>
    <w:p w:rsidR="00B00417" w:rsidRPr="00F015FD" w:rsidRDefault="00B00417" w:rsidP="00B00417">
      <w:pPr>
        <w:pStyle w:val="Petroff2"/>
        <w:numPr>
          <w:ilvl w:val="2"/>
          <w:numId w:val="30"/>
        </w:numPr>
        <w:tabs>
          <w:tab w:val="left" w:pos="-1440"/>
        </w:tabs>
        <w:spacing w:before="240"/>
        <w:rPr>
          <w:rFonts w:ascii="Times New Roman" w:hAnsi="Times New Roman"/>
          <w:b w:val="0"/>
          <w:bCs w:val="0"/>
          <w:sz w:val="20"/>
          <w:szCs w:val="20"/>
        </w:rPr>
      </w:pPr>
      <w:r w:rsidRPr="00481C81">
        <w:rPr>
          <w:rFonts w:ascii="Times New Roman" w:hAnsi="Times New Roman"/>
          <w:b w:val="0"/>
          <w:sz w:val="20"/>
          <w:szCs w:val="20"/>
        </w:rPr>
        <w:t xml:space="preserve">Once reviewed by </w:t>
      </w:r>
      <w:r w:rsidR="00545172" w:rsidRPr="00481C81">
        <w:rPr>
          <w:rFonts w:ascii="Times New Roman" w:hAnsi="Times New Roman"/>
          <w:b w:val="0"/>
          <w:sz w:val="20"/>
          <w:szCs w:val="20"/>
          <w:lang w:val="en-GB"/>
        </w:rPr>
        <w:t>[engineer] [architect] [consultant]</w:t>
      </w:r>
      <w:r w:rsidRPr="00481C81">
        <w:rPr>
          <w:rFonts w:ascii="Times New Roman" w:hAnsi="Times New Roman"/>
          <w:b w:val="0"/>
          <w:sz w:val="20"/>
          <w:szCs w:val="20"/>
        </w:rPr>
        <w:t>, acceptable mock-up can form a permanent part of the Work, and will form</w:t>
      </w:r>
      <w:r w:rsidRPr="00F015FD">
        <w:rPr>
          <w:rFonts w:ascii="Times New Roman" w:hAnsi="Times New Roman"/>
          <w:b w:val="0"/>
          <w:sz w:val="20"/>
          <w:szCs w:val="20"/>
        </w:rPr>
        <w:t xml:space="preserve"> the basis for acceptance for the remainder of the project.</w:t>
      </w:r>
    </w:p>
    <w:p w:rsidR="00B00417" w:rsidRPr="00F015FD" w:rsidRDefault="00B00417" w:rsidP="00B00417">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Remove and replace materials found not</w:t>
      </w:r>
      <w:r w:rsidR="00545172" w:rsidRPr="00F015FD">
        <w:rPr>
          <w:rFonts w:ascii="Times New Roman" w:hAnsi="Times New Roman"/>
          <w:b w:val="0"/>
          <w:sz w:val="20"/>
          <w:szCs w:val="20"/>
        </w:rPr>
        <w:t xml:space="preserve"> acceptable at </w:t>
      </w:r>
      <w:proofErr w:type="gramStart"/>
      <w:r w:rsidR="00545172" w:rsidRPr="00F015FD">
        <w:rPr>
          <w:rFonts w:ascii="Times New Roman" w:hAnsi="Times New Roman"/>
          <w:b w:val="0"/>
          <w:sz w:val="20"/>
          <w:szCs w:val="20"/>
        </w:rPr>
        <w:t>no</w:t>
      </w:r>
      <w:proofErr w:type="gramEnd"/>
      <w:r w:rsidR="00545172" w:rsidRPr="00F015FD">
        <w:rPr>
          <w:rFonts w:ascii="Times New Roman" w:hAnsi="Times New Roman"/>
          <w:b w:val="0"/>
          <w:sz w:val="20"/>
          <w:szCs w:val="20"/>
        </w:rPr>
        <w:t xml:space="preserve"> cost to Owner</w:t>
      </w:r>
      <w:r w:rsidRPr="00F015FD">
        <w:rPr>
          <w:rFonts w:ascii="Times New Roman" w:hAnsi="Times New Roman"/>
          <w:b w:val="0"/>
          <w:sz w:val="20"/>
          <w:szCs w:val="20"/>
        </w:rPr>
        <w:t>.</w:t>
      </w:r>
    </w:p>
    <w:p w:rsidR="00B00417" w:rsidRPr="00F015FD" w:rsidRDefault="00B00417" w:rsidP="00B00417">
      <w:pPr>
        <w:pStyle w:val="Petroff2"/>
        <w:numPr>
          <w:ilvl w:val="1"/>
          <w:numId w:val="30"/>
        </w:numPr>
        <w:tabs>
          <w:tab w:val="left" w:pos="-1440"/>
        </w:tabs>
        <w:spacing w:before="240"/>
        <w:rPr>
          <w:rFonts w:ascii="Times New Roman" w:hAnsi="Times New Roman"/>
          <w:b w:val="0"/>
          <w:bCs w:val="0"/>
          <w:sz w:val="20"/>
          <w:szCs w:val="20"/>
        </w:rPr>
      </w:pPr>
      <w:r w:rsidRPr="00F015FD">
        <w:rPr>
          <w:rFonts w:ascii="Times New Roman" w:hAnsi="Times New Roman"/>
          <w:b w:val="0"/>
          <w:bCs w:val="0"/>
          <w:sz w:val="20"/>
          <w:szCs w:val="20"/>
        </w:rPr>
        <w:t>DELIVERY, STORAGE AND HANDLING</w:t>
      </w:r>
    </w:p>
    <w:p w:rsidR="00B00417" w:rsidRPr="00F015FD" w:rsidRDefault="00B00417" w:rsidP="00B00417">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lang w:val="en-CA" w:eastAsia="en-CA"/>
        </w:rPr>
        <w:t>Delivery: At the time of delivery, visually inspect all materials for damage. Note any damaged to materials on the receiving ticket and immediately report to the shipping company and the manufacturer.</w:t>
      </w:r>
    </w:p>
    <w:p w:rsidR="00B00417" w:rsidRPr="00F015FD" w:rsidRDefault="00B00417" w:rsidP="00B00417">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lang w:val="en-CA" w:eastAsia="en-CA"/>
        </w:rPr>
        <w:t>Remove damaged materials from the site immediately.</w:t>
      </w:r>
    </w:p>
    <w:p w:rsidR="00545172" w:rsidRPr="00F015FD" w:rsidRDefault="00B00417" w:rsidP="00B00417">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bCs w:val="0"/>
          <w:sz w:val="20"/>
          <w:szCs w:val="20"/>
        </w:rPr>
        <w:t xml:space="preserve">Storage: </w:t>
      </w:r>
    </w:p>
    <w:p w:rsidR="00B00417" w:rsidRPr="00F015FD" w:rsidRDefault="00B00417" w:rsidP="00545172">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lang w:val="en-CA" w:eastAsia="en-CA"/>
        </w:rPr>
        <w:t>Store materials in accordance with manufacturer's written instructions, raised off the ground and cover with a weather proof flame resistant sheeting or tarpaulin.</w:t>
      </w:r>
    </w:p>
    <w:p w:rsidR="00545172" w:rsidRPr="00F015FD" w:rsidRDefault="00545172" w:rsidP="00545172">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lang w:val="en-GB"/>
        </w:rPr>
        <w:t>Store role materials on end in original packaging.</w:t>
      </w:r>
    </w:p>
    <w:p w:rsidR="00627EB4" w:rsidRPr="00F015FD" w:rsidRDefault="00627EB4" w:rsidP="00545172">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lang w:val="en-GB"/>
        </w:rPr>
        <w:t>Store fluid</w:t>
      </w:r>
      <w:r w:rsidR="00481C81">
        <w:rPr>
          <w:rFonts w:ascii="Times New Roman" w:hAnsi="Times New Roman"/>
          <w:b w:val="0"/>
          <w:sz w:val="20"/>
          <w:szCs w:val="20"/>
          <w:lang w:val="en-GB"/>
        </w:rPr>
        <w:t>-</w:t>
      </w:r>
      <w:r w:rsidRPr="00F015FD">
        <w:rPr>
          <w:rFonts w:ascii="Times New Roman" w:hAnsi="Times New Roman"/>
          <w:b w:val="0"/>
          <w:sz w:val="20"/>
          <w:szCs w:val="20"/>
          <w:lang w:val="en-GB"/>
        </w:rPr>
        <w:t>applied roofing in closed containers outdoors.</w:t>
      </w:r>
    </w:p>
    <w:p w:rsidR="00545172" w:rsidRPr="00F015FD" w:rsidRDefault="00545172" w:rsidP="00545172">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lang w:val="en-GB"/>
        </w:rPr>
        <w:lastRenderedPageBreak/>
        <w:t>Store adhesives and primers at temperatures of 5 deg C</w:t>
      </w:r>
      <w:r w:rsidR="00186D1D">
        <w:rPr>
          <w:rFonts w:ascii="Times New Roman" w:hAnsi="Times New Roman"/>
          <w:b w:val="0"/>
          <w:sz w:val="20"/>
          <w:szCs w:val="20"/>
          <w:lang w:val="en-GB"/>
        </w:rPr>
        <w:t xml:space="preserve"> (41 deg F)</w:t>
      </w:r>
      <w:r w:rsidRPr="00F015FD">
        <w:rPr>
          <w:rFonts w:ascii="Times New Roman" w:hAnsi="Times New Roman"/>
          <w:b w:val="0"/>
          <w:sz w:val="20"/>
          <w:szCs w:val="20"/>
          <w:lang w:val="en-GB"/>
        </w:rPr>
        <w:t xml:space="preserve"> and above to facilitate handling.</w:t>
      </w:r>
    </w:p>
    <w:p w:rsidR="00545172" w:rsidRPr="00F015FD" w:rsidRDefault="00545172" w:rsidP="00545172">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lang w:val="en-GB"/>
        </w:rPr>
        <w:t>Keep solvent away from open flame or excessive heat.</w:t>
      </w:r>
    </w:p>
    <w:p w:rsidR="00545172" w:rsidRPr="00F015FD" w:rsidRDefault="00545172" w:rsidP="00545172">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lang w:val="en-GB"/>
        </w:rPr>
        <w:t>Protect</w:t>
      </w:r>
      <w:r w:rsidR="00627EB4" w:rsidRPr="00F015FD">
        <w:rPr>
          <w:rFonts w:ascii="Times New Roman" w:hAnsi="Times New Roman"/>
          <w:b w:val="0"/>
          <w:sz w:val="20"/>
          <w:szCs w:val="20"/>
          <w:lang w:val="en-GB"/>
        </w:rPr>
        <w:t xml:space="preserve"> products </w:t>
      </w:r>
      <w:r w:rsidRPr="00F015FD">
        <w:rPr>
          <w:rFonts w:ascii="Times New Roman" w:hAnsi="Times New Roman"/>
          <w:b w:val="0"/>
          <w:sz w:val="20"/>
          <w:szCs w:val="20"/>
          <w:lang w:val="en-GB"/>
        </w:rPr>
        <w:t>from direct sunlight until ready for use.</w:t>
      </w:r>
    </w:p>
    <w:p w:rsidR="00B00417" w:rsidRPr="00481C81" w:rsidRDefault="00B00417" w:rsidP="00B00417">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bCs w:val="0"/>
          <w:sz w:val="20"/>
          <w:szCs w:val="20"/>
        </w:rPr>
        <w:t xml:space="preserve">Handling: </w:t>
      </w:r>
      <w:r w:rsidRPr="00F015FD">
        <w:rPr>
          <w:rFonts w:ascii="Times New Roman" w:hAnsi="Times New Roman"/>
          <w:b w:val="0"/>
          <w:sz w:val="20"/>
          <w:szCs w:val="20"/>
        </w:rPr>
        <w:t>Material shall be handled in accordance with sound material handling practices and in accordance with manufacturer's written instructions.</w:t>
      </w:r>
    </w:p>
    <w:p w:rsidR="00B00417" w:rsidRPr="00F015FD" w:rsidRDefault="00545172" w:rsidP="00B00417">
      <w:pPr>
        <w:pStyle w:val="Petroff2"/>
        <w:numPr>
          <w:ilvl w:val="1"/>
          <w:numId w:val="30"/>
        </w:numPr>
        <w:tabs>
          <w:tab w:val="left" w:pos="-1440"/>
        </w:tabs>
        <w:spacing w:before="240"/>
        <w:rPr>
          <w:rFonts w:ascii="Times New Roman" w:hAnsi="Times New Roman"/>
          <w:b w:val="0"/>
          <w:bCs w:val="0"/>
          <w:sz w:val="20"/>
          <w:szCs w:val="20"/>
        </w:rPr>
      </w:pPr>
      <w:r w:rsidRPr="00F015FD">
        <w:rPr>
          <w:rFonts w:ascii="Times New Roman" w:hAnsi="Times New Roman"/>
          <w:b w:val="0"/>
          <w:bCs w:val="0"/>
          <w:sz w:val="20"/>
          <w:szCs w:val="20"/>
        </w:rPr>
        <w:t>COORDINATION</w:t>
      </w:r>
    </w:p>
    <w:p w:rsidR="00B00417" w:rsidRPr="00981C8B" w:rsidRDefault="00545172" w:rsidP="00B00417">
      <w:pPr>
        <w:pStyle w:val="Petroff2"/>
        <w:numPr>
          <w:ilvl w:val="2"/>
          <w:numId w:val="30"/>
        </w:numPr>
        <w:tabs>
          <w:tab w:val="left" w:pos="-1440"/>
        </w:tabs>
        <w:spacing w:before="240"/>
        <w:rPr>
          <w:rFonts w:ascii="Times New Roman" w:hAnsi="Times New Roman"/>
          <w:b w:val="0"/>
          <w:bCs w:val="0"/>
          <w:sz w:val="20"/>
          <w:szCs w:val="20"/>
        </w:rPr>
      </w:pPr>
      <w:r w:rsidRPr="00981C8B">
        <w:rPr>
          <w:rFonts w:ascii="Times New Roman" w:hAnsi="Times New Roman"/>
          <w:b w:val="0"/>
          <w:sz w:val="20"/>
          <w:szCs w:val="20"/>
          <w:lang w:val="en-GB"/>
        </w:rPr>
        <w:t xml:space="preserve">Ensure continuity of the </w:t>
      </w:r>
      <w:r w:rsidR="004C7A2F">
        <w:rPr>
          <w:rFonts w:ascii="Times New Roman" w:hAnsi="Times New Roman"/>
          <w:b w:val="0"/>
          <w:sz w:val="20"/>
          <w:szCs w:val="20"/>
          <w:lang w:val="en-GB"/>
        </w:rPr>
        <w:t xml:space="preserve">hot-applied rubberized asphalt </w:t>
      </w:r>
      <w:r w:rsidR="00981C8B" w:rsidRPr="00981C8B">
        <w:rPr>
          <w:rFonts w:ascii="Times New Roman" w:hAnsi="Times New Roman"/>
          <w:b w:val="0"/>
          <w:sz w:val="20"/>
          <w:szCs w:val="20"/>
          <w:lang w:val="en-GB"/>
        </w:rPr>
        <w:t xml:space="preserve">roofing membrane </w:t>
      </w:r>
      <w:r w:rsidRPr="00981C8B">
        <w:rPr>
          <w:rFonts w:ascii="Times New Roman" w:hAnsi="Times New Roman"/>
          <w:b w:val="0"/>
          <w:sz w:val="20"/>
          <w:szCs w:val="20"/>
          <w:lang w:val="en-GB"/>
        </w:rPr>
        <w:t>throughout the scope of this section.</w:t>
      </w:r>
      <w:r w:rsidR="00981C8B" w:rsidRPr="00981C8B">
        <w:rPr>
          <w:rFonts w:ascii="Times New Roman" w:hAnsi="Times New Roman"/>
          <w:b w:val="0"/>
          <w:sz w:val="20"/>
          <w:szCs w:val="20"/>
          <w:lang w:val="en-GB"/>
        </w:rPr>
        <w:t xml:space="preserve"> </w:t>
      </w:r>
      <w:r w:rsidR="00981C8B" w:rsidRPr="00981C8B">
        <w:rPr>
          <w:rFonts w:ascii="Times New Roman" w:hAnsi="Times New Roman"/>
          <w:b w:val="0"/>
          <w:sz w:val="20"/>
          <w:szCs w:val="20"/>
        </w:rPr>
        <w:t>Work shall be so scheduled as to provide a watertight seal at the end of each working day on the areas worked upon during the day.</w:t>
      </w:r>
    </w:p>
    <w:p w:rsidR="00E92EEB" w:rsidRPr="00F015FD" w:rsidRDefault="00E92EEB" w:rsidP="00B00417">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Ambient Conditions:</w:t>
      </w:r>
    </w:p>
    <w:p w:rsidR="00B00417" w:rsidRPr="00981C8B" w:rsidRDefault="00B00417" w:rsidP="00E92EEB">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Install materials outlined in this Section after completion of work by other Se</w:t>
      </w:r>
      <w:r w:rsidR="00E92EEB" w:rsidRPr="00F015FD">
        <w:rPr>
          <w:rFonts w:ascii="Times New Roman" w:hAnsi="Times New Roman"/>
          <w:b w:val="0"/>
          <w:sz w:val="20"/>
          <w:szCs w:val="20"/>
        </w:rPr>
        <w:t>ctions is complete</w:t>
      </w:r>
      <w:r w:rsidRPr="00F015FD">
        <w:rPr>
          <w:rFonts w:ascii="Times New Roman" w:hAnsi="Times New Roman"/>
          <w:b w:val="0"/>
          <w:sz w:val="20"/>
          <w:szCs w:val="20"/>
        </w:rPr>
        <w:t>; to provide adequate dry, clean, level, and plumb surfaces for installation and adhesion.</w:t>
      </w:r>
    </w:p>
    <w:p w:rsidR="00981C8B" w:rsidRPr="00981C8B" w:rsidRDefault="00981C8B" w:rsidP="00E92EEB">
      <w:pPr>
        <w:pStyle w:val="Petroff2"/>
        <w:numPr>
          <w:ilvl w:val="3"/>
          <w:numId w:val="30"/>
        </w:numPr>
        <w:tabs>
          <w:tab w:val="left" w:pos="-1440"/>
        </w:tabs>
        <w:rPr>
          <w:rFonts w:ascii="Times New Roman" w:hAnsi="Times New Roman"/>
          <w:b w:val="0"/>
          <w:bCs w:val="0"/>
          <w:sz w:val="20"/>
          <w:szCs w:val="20"/>
        </w:rPr>
      </w:pPr>
      <w:r w:rsidRPr="00981C8B">
        <w:rPr>
          <w:rFonts w:ascii="Times New Roman" w:hAnsi="Times New Roman"/>
          <w:b w:val="0"/>
          <w:bCs w:val="0"/>
          <w:sz w:val="20"/>
          <w:szCs w:val="20"/>
        </w:rPr>
        <w:t xml:space="preserve">Do not permit installation of materials listed in this Section </w:t>
      </w:r>
      <w:r w:rsidRPr="00981C8B">
        <w:rPr>
          <w:rFonts w:ascii="Times New Roman" w:hAnsi="Times New Roman"/>
          <w:b w:val="0"/>
          <w:sz w:val="20"/>
          <w:szCs w:val="20"/>
        </w:rPr>
        <w:t>during rainy or inclement weather and on frost or wet covered surfaces.</w:t>
      </w:r>
    </w:p>
    <w:p w:rsidR="00563A13" w:rsidRPr="00981C8B" w:rsidRDefault="00563A13" w:rsidP="00E92EEB">
      <w:pPr>
        <w:pStyle w:val="Petroff2"/>
        <w:numPr>
          <w:ilvl w:val="3"/>
          <w:numId w:val="30"/>
        </w:numPr>
        <w:tabs>
          <w:tab w:val="left" w:pos="-1440"/>
        </w:tabs>
        <w:rPr>
          <w:rFonts w:ascii="Times New Roman" w:hAnsi="Times New Roman"/>
          <w:b w:val="0"/>
          <w:bCs w:val="0"/>
          <w:sz w:val="20"/>
          <w:szCs w:val="20"/>
        </w:rPr>
      </w:pPr>
      <w:r w:rsidRPr="00981C8B">
        <w:rPr>
          <w:rFonts w:ascii="Times New Roman" w:hAnsi="Times New Roman"/>
          <w:b w:val="0"/>
          <w:sz w:val="20"/>
          <w:szCs w:val="20"/>
          <w:lang w:val="en-GB"/>
        </w:rPr>
        <w:t xml:space="preserve">In cold weather store </w:t>
      </w:r>
      <w:r w:rsidR="00981C8B" w:rsidRPr="00981C8B">
        <w:rPr>
          <w:rFonts w:ascii="Times New Roman" w:hAnsi="Times New Roman"/>
          <w:b w:val="0"/>
          <w:sz w:val="20"/>
          <w:szCs w:val="20"/>
          <w:lang w:val="en-GB"/>
        </w:rPr>
        <w:t xml:space="preserve">sheet </w:t>
      </w:r>
      <w:r w:rsidRPr="00981C8B">
        <w:rPr>
          <w:rFonts w:ascii="Times New Roman" w:hAnsi="Times New Roman"/>
          <w:b w:val="0"/>
          <w:sz w:val="20"/>
          <w:szCs w:val="20"/>
          <w:lang w:val="en-GB"/>
        </w:rPr>
        <w:t>membranes in heated area and take onto roof immediately prior to use.</w:t>
      </w:r>
    </w:p>
    <w:p w:rsidR="00563A13" w:rsidRPr="008C2083" w:rsidRDefault="00563A13" w:rsidP="00E92EEB">
      <w:pPr>
        <w:pStyle w:val="Petroff2"/>
        <w:numPr>
          <w:ilvl w:val="3"/>
          <w:numId w:val="30"/>
        </w:numPr>
        <w:tabs>
          <w:tab w:val="left" w:pos="-1440"/>
        </w:tabs>
        <w:rPr>
          <w:rFonts w:ascii="Times New Roman" w:hAnsi="Times New Roman"/>
          <w:b w:val="0"/>
          <w:bCs w:val="0"/>
          <w:sz w:val="20"/>
          <w:szCs w:val="20"/>
        </w:rPr>
      </w:pPr>
      <w:r w:rsidRPr="008C2083">
        <w:rPr>
          <w:rFonts w:ascii="Times New Roman" w:hAnsi="Times New Roman"/>
          <w:b w:val="0"/>
          <w:sz w:val="20"/>
          <w:szCs w:val="20"/>
          <w:lang w:val="en-GB"/>
        </w:rPr>
        <w:t xml:space="preserve">Do not store </w:t>
      </w:r>
      <w:r w:rsidR="00981C8B" w:rsidRPr="008C2083">
        <w:rPr>
          <w:rFonts w:ascii="Times New Roman" w:hAnsi="Times New Roman"/>
          <w:b w:val="0"/>
          <w:sz w:val="20"/>
          <w:szCs w:val="20"/>
          <w:lang w:val="en-GB"/>
        </w:rPr>
        <w:t xml:space="preserve">sheet </w:t>
      </w:r>
      <w:r w:rsidRPr="008C2083">
        <w:rPr>
          <w:rFonts w:ascii="Times New Roman" w:hAnsi="Times New Roman"/>
          <w:b w:val="0"/>
          <w:sz w:val="20"/>
          <w:szCs w:val="20"/>
          <w:lang w:val="en-GB"/>
        </w:rPr>
        <w:t>membranes at ambient temperatures above 49 degrees C (120 degrees F).</w:t>
      </w:r>
    </w:p>
    <w:p w:rsidR="0069614C" w:rsidRPr="008C2083" w:rsidRDefault="0069614C" w:rsidP="00E92EEB">
      <w:pPr>
        <w:pStyle w:val="Petroff2"/>
        <w:numPr>
          <w:ilvl w:val="3"/>
          <w:numId w:val="30"/>
        </w:numPr>
        <w:tabs>
          <w:tab w:val="left" w:pos="-1440"/>
        </w:tabs>
        <w:rPr>
          <w:rFonts w:ascii="Times New Roman" w:hAnsi="Times New Roman"/>
          <w:b w:val="0"/>
          <w:bCs w:val="0"/>
          <w:sz w:val="20"/>
          <w:szCs w:val="20"/>
        </w:rPr>
      </w:pPr>
      <w:r w:rsidRPr="008C2083">
        <w:rPr>
          <w:rFonts w:ascii="Times New Roman" w:hAnsi="Times New Roman"/>
          <w:b w:val="0"/>
          <w:bCs w:val="0"/>
          <w:sz w:val="20"/>
          <w:szCs w:val="20"/>
        </w:rPr>
        <w:t>Do not permit traffic of any kind over unprotected roof membranes. Apply protection course as soon as possible in accordance with manufacturers written instructions.</w:t>
      </w:r>
    </w:p>
    <w:p w:rsidR="00981C8B" w:rsidRDefault="00981C8B" w:rsidP="00981C8B">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Protection:</w:t>
      </w:r>
    </w:p>
    <w:p w:rsidR="00981C8B" w:rsidRPr="004C7A2F" w:rsidRDefault="00981C8B" w:rsidP="00981C8B">
      <w:pPr>
        <w:pStyle w:val="Petroff2"/>
        <w:numPr>
          <w:ilvl w:val="3"/>
          <w:numId w:val="30"/>
        </w:numPr>
        <w:tabs>
          <w:tab w:val="left" w:pos="-1440"/>
        </w:tabs>
        <w:rPr>
          <w:rFonts w:ascii="Times New Roman" w:hAnsi="Times New Roman"/>
          <w:b w:val="0"/>
          <w:bCs w:val="0"/>
          <w:sz w:val="20"/>
          <w:szCs w:val="20"/>
        </w:rPr>
      </w:pPr>
      <w:r w:rsidRPr="00981C8B">
        <w:rPr>
          <w:rFonts w:ascii="Times New Roman" w:hAnsi="Times New Roman"/>
          <w:b w:val="0"/>
          <w:sz w:val="20"/>
          <w:szCs w:val="20"/>
        </w:rPr>
        <w:t>Provide temporary protection of the membrane to prevent mechanical damage or damage from spillage of oil or solvents until such time as permanent protection is provided.</w:t>
      </w:r>
    </w:p>
    <w:p w:rsidR="004C7A2F" w:rsidRDefault="004C7A2F" w:rsidP="004C7A2F">
      <w:pPr>
        <w:pStyle w:val="Petroff2"/>
        <w:numPr>
          <w:ilvl w:val="1"/>
          <w:numId w:val="30"/>
        </w:numPr>
        <w:tabs>
          <w:tab w:val="left" w:pos="-1440"/>
        </w:tabs>
        <w:spacing w:before="240"/>
        <w:rPr>
          <w:rFonts w:ascii="Times New Roman" w:hAnsi="Times New Roman"/>
          <w:b w:val="0"/>
          <w:bCs w:val="0"/>
          <w:sz w:val="20"/>
          <w:szCs w:val="20"/>
        </w:rPr>
      </w:pPr>
      <w:r w:rsidRPr="005F5F11">
        <w:rPr>
          <w:rFonts w:ascii="Times New Roman" w:hAnsi="Times New Roman"/>
          <w:b w:val="0"/>
          <w:bCs w:val="0"/>
          <w:sz w:val="20"/>
          <w:szCs w:val="20"/>
        </w:rPr>
        <w:t>ALTERNATES</w:t>
      </w:r>
    </w:p>
    <w:p w:rsidR="004C7A2F" w:rsidRPr="005F5F11" w:rsidRDefault="004C7A2F" w:rsidP="004C7A2F">
      <w:pPr>
        <w:pStyle w:val="Petroff2"/>
        <w:numPr>
          <w:ilvl w:val="2"/>
          <w:numId w:val="30"/>
        </w:numPr>
        <w:tabs>
          <w:tab w:val="left" w:pos="-1440"/>
        </w:tabs>
        <w:spacing w:before="240"/>
        <w:rPr>
          <w:rFonts w:ascii="Times New Roman" w:hAnsi="Times New Roman"/>
          <w:b w:val="0"/>
          <w:bCs w:val="0"/>
          <w:sz w:val="20"/>
          <w:szCs w:val="20"/>
        </w:rPr>
      </w:pPr>
      <w:r w:rsidRPr="005F5F11">
        <w:rPr>
          <w:rFonts w:ascii="Times New Roman" w:hAnsi="Times New Roman"/>
          <w:b w:val="0"/>
          <w:sz w:val="20"/>
          <w:szCs w:val="20"/>
        </w:rPr>
        <w:t xml:space="preserve">Submit requests for alternates in accordance with Section </w:t>
      </w:r>
      <w:r w:rsidRPr="005F5F11">
        <w:rPr>
          <w:rFonts w:ascii="Times New Roman" w:hAnsi="Times New Roman"/>
          <w:b w:val="0"/>
          <w:sz w:val="20"/>
          <w:szCs w:val="20"/>
        </w:rPr>
        <w:fldChar w:fldCharType="begin">
          <w:ffData>
            <w:name w:val="Text2"/>
            <w:enabled/>
            <w:calcOnExit w:val="0"/>
            <w:textInput>
              <w:default w:val="[project specific]"/>
            </w:textInput>
          </w:ffData>
        </w:fldChar>
      </w:r>
      <w:r w:rsidRPr="005F5F11">
        <w:rPr>
          <w:rFonts w:ascii="Times New Roman" w:hAnsi="Times New Roman"/>
          <w:b w:val="0"/>
          <w:sz w:val="20"/>
          <w:szCs w:val="20"/>
        </w:rPr>
        <w:instrText xml:space="preserve"> FORMTEXT </w:instrText>
      </w:r>
      <w:r w:rsidRPr="005F5F11">
        <w:rPr>
          <w:rFonts w:ascii="Times New Roman" w:hAnsi="Times New Roman"/>
          <w:b w:val="0"/>
          <w:sz w:val="20"/>
          <w:szCs w:val="20"/>
        </w:rPr>
      </w:r>
      <w:r w:rsidRPr="005F5F11">
        <w:rPr>
          <w:rFonts w:ascii="Times New Roman" w:hAnsi="Times New Roman"/>
          <w:b w:val="0"/>
          <w:sz w:val="20"/>
          <w:szCs w:val="20"/>
        </w:rPr>
        <w:fldChar w:fldCharType="separate"/>
      </w:r>
      <w:r w:rsidRPr="005F5F11">
        <w:rPr>
          <w:rFonts w:ascii="Times New Roman" w:hAnsi="Times New Roman"/>
          <w:b w:val="0"/>
          <w:noProof/>
          <w:sz w:val="20"/>
          <w:szCs w:val="20"/>
        </w:rPr>
        <w:t>[project specific]</w:t>
      </w:r>
      <w:r w:rsidRPr="005F5F11">
        <w:rPr>
          <w:rFonts w:ascii="Times New Roman" w:hAnsi="Times New Roman"/>
          <w:b w:val="0"/>
          <w:sz w:val="20"/>
          <w:szCs w:val="20"/>
        </w:rPr>
        <w:fldChar w:fldCharType="end"/>
      </w:r>
      <w:r w:rsidRPr="005F5F11">
        <w:rPr>
          <w:rFonts w:ascii="Times New Roman" w:hAnsi="Times New Roman"/>
          <w:b w:val="0"/>
          <w:sz w:val="20"/>
          <w:szCs w:val="20"/>
        </w:rPr>
        <w:t>.</w:t>
      </w:r>
    </w:p>
    <w:p w:rsidR="004C7A2F" w:rsidRPr="005F5F11" w:rsidRDefault="004C7A2F" w:rsidP="004C7A2F">
      <w:pPr>
        <w:pStyle w:val="Petroff2"/>
        <w:numPr>
          <w:ilvl w:val="2"/>
          <w:numId w:val="30"/>
        </w:numPr>
        <w:tabs>
          <w:tab w:val="left" w:pos="-1440"/>
        </w:tabs>
        <w:spacing w:before="240"/>
        <w:rPr>
          <w:rFonts w:ascii="Times New Roman" w:hAnsi="Times New Roman"/>
          <w:b w:val="0"/>
          <w:bCs w:val="0"/>
          <w:sz w:val="20"/>
          <w:szCs w:val="20"/>
        </w:rPr>
      </w:pPr>
      <w:r w:rsidRPr="005F5F11">
        <w:rPr>
          <w:rFonts w:ascii="Times New Roman" w:hAnsi="Times New Roman"/>
          <w:b w:val="0"/>
          <w:sz w:val="20"/>
          <w:szCs w:val="20"/>
        </w:rPr>
        <w:t>Alternate submission format to include:</w:t>
      </w:r>
    </w:p>
    <w:p w:rsidR="004C7A2F" w:rsidRPr="005F5F11" w:rsidRDefault="004C7A2F" w:rsidP="004C7A2F">
      <w:pPr>
        <w:pStyle w:val="Petroff2"/>
        <w:numPr>
          <w:ilvl w:val="3"/>
          <w:numId w:val="30"/>
        </w:numPr>
        <w:tabs>
          <w:tab w:val="left" w:pos="-1440"/>
        </w:tabs>
        <w:rPr>
          <w:rFonts w:ascii="Times New Roman" w:hAnsi="Times New Roman"/>
          <w:b w:val="0"/>
          <w:bCs w:val="0"/>
          <w:sz w:val="20"/>
          <w:szCs w:val="20"/>
        </w:rPr>
      </w:pPr>
      <w:r w:rsidRPr="005F5F11">
        <w:rPr>
          <w:rFonts w:ascii="Times New Roman" w:hAnsi="Times New Roman"/>
          <w:b w:val="0"/>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4C7A2F" w:rsidRPr="005F5F11" w:rsidRDefault="004C7A2F" w:rsidP="004C7A2F">
      <w:pPr>
        <w:pStyle w:val="Petroff2"/>
        <w:numPr>
          <w:ilvl w:val="3"/>
          <w:numId w:val="30"/>
        </w:numPr>
        <w:tabs>
          <w:tab w:val="left" w:pos="-1440"/>
        </w:tabs>
        <w:rPr>
          <w:rFonts w:ascii="Times New Roman" w:hAnsi="Times New Roman"/>
          <w:b w:val="0"/>
          <w:bCs w:val="0"/>
          <w:sz w:val="20"/>
          <w:szCs w:val="20"/>
        </w:rPr>
      </w:pPr>
      <w:r w:rsidRPr="005F5F11">
        <w:rPr>
          <w:rFonts w:ascii="Times New Roman" w:hAnsi="Times New Roman"/>
          <w:b w:val="0"/>
          <w:sz w:val="20"/>
          <w:szCs w:val="20"/>
        </w:rPr>
        <w:t>References clearly indicating that the manufacturer has successfully completed projects of similar scope and nature on an annual basis for a minimum of ten (10) years.</w:t>
      </w:r>
    </w:p>
    <w:p w:rsidR="004C7A2F" w:rsidRPr="005F5F11" w:rsidRDefault="004C7A2F" w:rsidP="004C7A2F">
      <w:pPr>
        <w:pStyle w:val="Petroff2"/>
        <w:numPr>
          <w:ilvl w:val="3"/>
          <w:numId w:val="30"/>
        </w:numPr>
        <w:tabs>
          <w:tab w:val="left" w:pos="-1440"/>
        </w:tabs>
        <w:rPr>
          <w:rFonts w:ascii="Times New Roman" w:hAnsi="Times New Roman"/>
          <w:b w:val="0"/>
          <w:bCs w:val="0"/>
          <w:sz w:val="20"/>
          <w:szCs w:val="20"/>
        </w:rPr>
      </w:pPr>
      <w:r w:rsidRPr="005F5F11">
        <w:rPr>
          <w:rFonts w:ascii="Times New Roman" w:hAnsi="Times New Roman"/>
          <w:b w:val="0"/>
          <w:sz w:val="20"/>
          <w:szCs w:val="20"/>
        </w:rPr>
        <w:t>Manufacturer’s guide specification.</w:t>
      </w:r>
    </w:p>
    <w:p w:rsidR="004C7A2F" w:rsidRPr="005F5F11" w:rsidRDefault="004C7A2F" w:rsidP="004C7A2F">
      <w:pPr>
        <w:pStyle w:val="Petroff2"/>
        <w:numPr>
          <w:ilvl w:val="3"/>
          <w:numId w:val="30"/>
        </w:numPr>
        <w:tabs>
          <w:tab w:val="left" w:pos="-1440"/>
        </w:tabs>
        <w:rPr>
          <w:rFonts w:ascii="Times New Roman" w:hAnsi="Times New Roman"/>
          <w:b w:val="0"/>
          <w:bCs w:val="0"/>
          <w:sz w:val="20"/>
          <w:szCs w:val="20"/>
        </w:rPr>
      </w:pPr>
      <w:r w:rsidRPr="005F5F11">
        <w:rPr>
          <w:rFonts w:ascii="Times New Roman" w:hAnsi="Times New Roman"/>
          <w:b w:val="0"/>
          <w:sz w:val="20"/>
          <w:szCs w:val="20"/>
        </w:rPr>
        <w:t>Manufacturer’s complete set of technical data sheets for assembly.</w:t>
      </w:r>
    </w:p>
    <w:p w:rsidR="004C7A2F" w:rsidRPr="005F5F11" w:rsidRDefault="004C7A2F" w:rsidP="004C7A2F">
      <w:pPr>
        <w:pStyle w:val="Petroff2"/>
        <w:numPr>
          <w:ilvl w:val="3"/>
          <w:numId w:val="30"/>
        </w:numPr>
        <w:tabs>
          <w:tab w:val="left" w:pos="-1440"/>
        </w:tabs>
        <w:rPr>
          <w:rFonts w:ascii="Times New Roman" w:hAnsi="Times New Roman"/>
          <w:b w:val="0"/>
          <w:bCs w:val="0"/>
          <w:sz w:val="20"/>
          <w:szCs w:val="20"/>
        </w:rPr>
      </w:pPr>
      <w:r w:rsidRPr="005F5F11">
        <w:rPr>
          <w:rFonts w:ascii="Times New Roman" w:hAnsi="Times New Roman"/>
          <w:b w:val="0"/>
          <w:sz w:val="20"/>
          <w:szCs w:val="20"/>
        </w:rPr>
        <w:t>Manufacturer’s complete set of details for assembly.</w:t>
      </w:r>
    </w:p>
    <w:p w:rsidR="004C7A2F" w:rsidRPr="005F5F11" w:rsidRDefault="004C7A2F" w:rsidP="004C7A2F">
      <w:pPr>
        <w:pStyle w:val="Petroff2"/>
        <w:numPr>
          <w:ilvl w:val="3"/>
          <w:numId w:val="30"/>
        </w:numPr>
        <w:tabs>
          <w:tab w:val="left" w:pos="-1440"/>
        </w:tabs>
        <w:rPr>
          <w:rFonts w:ascii="Times New Roman" w:hAnsi="Times New Roman"/>
          <w:b w:val="0"/>
          <w:bCs w:val="0"/>
          <w:sz w:val="20"/>
          <w:szCs w:val="20"/>
        </w:rPr>
      </w:pPr>
      <w:r w:rsidRPr="005F5F11">
        <w:rPr>
          <w:rFonts w:ascii="Times New Roman" w:hAnsi="Times New Roman"/>
          <w:b w:val="0"/>
          <w:sz w:val="20"/>
          <w:szCs w:val="20"/>
        </w:rPr>
        <w:t>Product certification that the assembly components are supplied and warranted by single source manufacturer.</w:t>
      </w:r>
    </w:p>
    <w:p w:rsidR="004C7A2F" w:rsidRPr="005F5F11" w:rsidRDefault="004C7A2F" w:rsidP="004C7A2F">
      <w:pPr>
        <w:pStyle w:val="Petroff2"/>
        <w:numPr>
          <w:ilvl w:val="3"/>
          <w:numId w:val="30"/>
        </w:numPr>
        <w:tabs>
          <w:tab w:val="left" w:pos="-1440"/>
        </w:tabs>
        <w:rPr>
          <w:rFonts w:ascii="Times New Roman" w:hAnsi="Times New Roman"/>
          <w:b w:val="0"/>
          <w:bCs w:val="0"/>
          <w:sz w:val="20"/>
          <w:szCs w:val="20"/>
        </w:rPr>
      </w:pPr>
      <w:r w:rsidRPr="005F5F11">
        <w:rPr>
          <w:rFonts w:ascii="Times New Roman" w:hAnsi="Times New Roman"/>
          <w:b w:val="0"/>
          <w:sz w:val="20"/>
          <w:szCs w:val="20"/>
        </w:rPr>
        <w:t>Sample warranty as specified.</w:t>
      </w:r>
    </w:p>
    <w:p w:rsidR="004C7A2F" w:rsidRPr="005F5F11" w:rsidRDefault="004C7A2F" w:rsidP="004C7A2F">
      <w:pPr>
        <w:pStyle w:val="Petroff2"/>
        <w:numPr>
          <w:ilvl w:val="2"/>
          <w:numId w:val="30"/>
        </w:numPr>
        <w:tabs>
          <w:tab w:val="left" w:pos="-1440"/>
        </w:tabs>
        <w:spacing w:before="240"/>
        <w:rPr>
          <w:rFonts w:ascii="Times New Roman" w:hAnsi="Times New Roman"/>
          <w:b w:val="0"/>
          <w:bCs w:val="0"/>
          <w:sz w:val="20"/>
          <w:szCs w:val="20"/>
        </w:rPr>
      </w:pPr>
      <w:r w:rsidRPr="005F5F11">
        <w:rPr>
          <w:rFonts w:ascii="Times New Roman" w:hAnsi="Times New Roman"/>
          <w:b w:val="0"/>
          <w:sz w:val="20"/>
          <w:szCs w:val="20"/>
        </w:rPr>
        <w:t>Submit requests for alternates to this specification a minimum of ten (10) working days prior to bid date. Include a list of twenty-five (25) projects executed over the past five (5) years.</w:t>
      </w:r>
    </w:p>
    <w:p w:rsidR="004C7A2F" w:rsidRPr="00981C8B" w:rsidRDefault="004C7A2F" w:rsidP="004C7A2F">
      <w:pPr>
        <w:pStyle w:val="Petroff2"/>
        <w:numPr>
          <w:ilvl w:val="2"/>
          <w:numId w:val="30"/>
        </w:numPr>
        <w:tabs>
          <w:tab w:val="left" w:pos="-1440"/>
        </w:tabs>
        <w:spacing w:before="240"/>
        <w:rPr>
          <w:rFonts w:ascii="Times New Roman" w:hAnsi="Times New Roman"/>
          <w:b w:val="0"/>
          <w:bCs w:val="0"/>
          <w:sz w:val="20"/>
          <w:szCs w:val="20"/>
        </w:rPr>
      </w:pPr>
      <w:r w:rsidRPr="005F5F11">
        <w:rPr>
          <w:rFonts w:ascii="Times New Roman" w:hAnsi="Times New Roman"/>
          <w:b w:val="0"/>
          <w:sz w:val="20"/>
          <w:szCs w:val="20"/>
        </w:rPr>
        <w:t xml:space="preserve">Acceptable alternates will be confirmed by addendum. Substitute materials not approved in writing </w:t>
      </w:r>
      <w:r w:rsidRPr="005F5F11">
        <w:rPr>
          <w:rFonts w:ascii="Times New Roman" w:hAnsi="Times New Roman"/>
          <w:b w:val="0"/>
          <w:sz w:val="20"/>
          <w:szCs w:val="20"/>
        </w:rPr>
        <w:lastRenderedPageBreak/>
        <w:t>prior to tender closing shall not be permitted for use on this project.</w:t>
      </w:r>
    </w:p>
    <w:p w:rsidR="00883CA9" w:rsidRPr="00F015FD" w:rsidRDefault="00883CA9" w:rsidP="00DF66D6">
      <w:pPr>
        <w:pStyle w:val="SpecSN"/>
      </w:pPr>
      <w:r w:rsidRPr="00F015FD">
        <w:rPr>
          <w:u w:val="single"/>
        </w:rPr>
        <w:t>SPEC NOTE:</w:t>
      </w:r>
      <w:r w:rsidRPr="00F015FD">
        <w:t xml:space="preserve">  There are t</w:t>
      </w:r>
      <w:r w:rsidR="00EF1A10">
        <w:t xml:space="preserve">hree </w:t>
      </w:r>
      <w:r w:rsidRPr="00F015FD">
        <w:t>(</w:t>
      </w:r>
      <w:r w:rsidR="00EF1A10">
        <w:t>3</w:t>
      </w:r>
      <w:r w:rsidRPr="00F015FD">
        <w:t>) warranty configurations available from Henry</w:t>
      </w:r>
      <w:r w:rsidR="004153AC">
        <w:t xml:space="preserve"> </w:t>
      </w:r>
      <w:r w:rsidR="00F06E5E">
        <w:t>Company</w:t>
      </w:r>
      <w:r w:rsidRPr="00F015FD">
        <w:t>.  Select one (1) of the following and delete the remaining warranty configuration</w:t>
      </w:r>
      <w:r w:rsidR="00EF1A10">
        <w:t>s</w:t>
      </w:r>
      <w:r w:rsidRPr="00F015FD">
        <w:t xml:space="preserve"> not required on this project.</w:t>
      </w:r>
    </w:p>
    <w:p w:rsidR="00B00417" w:rsidRPr="00F015FD" w:rsidRDefault="00B00417" w:rsidP="00B00417">
      <w:pPr>
        <w:pStyle w:val="Petroff2"/>
        <w:numPr>
          <w:ilvl w:val="1"/>
          <w:numId w:val="30"/>
        </w:numPr>
        <w:tabs>
          <w:tab w:val="left" w:pos="-1440"/>
        </w:tabs>
        <w:spacing w:before="240"/>
        <w:rPr>
          <w:rFonts w:ascii="Times New Roman" w:hAnsi="Times New Roman"/>
          <w:b w:val="0"/>
          <w:bCs w:val="0"/>
          <w:sz w:val="20"/>
          <w:szCs w:val="20"/>
        </w:rPr>
      </w:pPr>
      <w:r w:rsidRPr="00F015FD">
        <w:rPr>
          <w:rFonts w:ascii="Times New Roman" w:hAnsi="Times New Roman"/>
          <w:b w:val="0"/>
          <w:bCs w:val="0"/>
          <w:sz w:val="20"/>
          <w:szCs w:val="20"/>
        </w:rPr>
        <w:t>WARRANTY</w:t>
      </w:r>
    </w:p>
    <w:p w:rsidR="00D73C94" w:rsidRPr="00F015FD" w:rsidRDefault="00D73C94" w:rsidP="00B00417">
      <w:pPr>
        <w:pStyle w:val="Petroff3"/>
        <w:numPr>
          <w:ilvl w:val="2"/>
          <w:numId w:val="30"/>
        </w:numPr>
        <w:tabs>
          <w:tab w:val="left" w:pos="-1440"/>
        </w:tabs>
        <w:spacing w:before="240"/>
        <w:rPr>
          <w:rFonts w:ascii="Times New Roman" w:hAnsi="Times New Roman"/>
          <w:sz w:val="20"/>
          <w:szCs w:val="20"/>
        </w:rPr>
      </w:pPr>
      <w:r w:rsidRPr="00F015FD">
        <w:rPr>
          <w:rFonts w:ascii="Times New Roman" w:hAnsi="Times New Roman"/>
          <w:sz w:val="20"/>
          <w:szCs w:val="20"/>
        </w:rPr>
        <w:t>Manufacturer</w:t>
      </w:r>
      <w:r w:rsidR="005A21F1">
        <w:rPr>
          <w:rFonts w:ascii="Times New Roman" w:hAnsi="Times New Roman"/>
          <w:sz w:val="20"/>
          <w:szCs w:val="20"/>
        </w:rPr>
        <w:t>’</w:t>
      </w:r>
      <w:r w:rsidRPr="00F015FD">
        <w:rPr>
          <w:rFonts w:ascii="Times New Roman" w:hAnsi="Times New Roman"/>
          <w:sz w:val="20"/>
          <w:szCs w:val="20"/>
        </w:rPr>
        <w:t>s Material Warranty:</w:t>
      </w:r>
    </w:p>
    <w:p w:rsidR="00D73C94" w:rsidRPr="00F015FD" w:rsidRDefault="00D73C94" w:rsidP="00D73C94">
      <w:pPr>
        <w:pStyle w:val="Petroff3"/>
        <w:numPr>
          <w:ilvl w:val="3"/>
          <w:numId w:val="30"/>
        </w:numPr>
        <w:tabs>
          <w:tab w:val="left" w:pos="-1440"/>
        </w:tabs>
        <w:rPr>
          <w:rFonts w:ascii="Times New Roman" w:hAnsi="Times New Roman"/>
          <w:sz w:val="20"/>
          <w:szCs w:val="20"/>
        </w:rPr>
      </w:pPr>
      <w:r w:rsidRPr="00F015FD">
        <w:rPr>
          <w:rFonts w:ascii="Times New Roman" w:hAnsi="Times New Roman"/>
          <w:sz w:val="20"/>
          <w:szCs w:val="20"/>
        </w:rPr>
        <w:t>Contractor must warranty that the roofing membrane and membrane flashings will stay in place and remain leak proof for two</w:t>
      </w:r>
      <w:r w:rsidR="00B7721B" w:rsidRPr="00F015FD">
        <w:rPr>
          <w:rFonts w:ascii="Times New Roman" w:hAnsi="Times New Roman"/>
          <w:sz w:val="20"/>
          <w:szCs w:val="20"/>
        </w:rPr>
        <w:t xml:space="preserve"> (2)</w:t>
      </w:r>
      <w:r w:rsidRPr="00F015FD">
        <w:rPr>
          <w:rFonts w:ascii="Times New Roman" w:hAnsi="Times New Roman"/>
          <w:sz w:val="20"/>
          <w:szCs w:val="20"/>
        </w:rPr>
        <w:t xml:space="preserve"> years.</w:t>
      </w:r>
    </w:p>
    <w:p w:rsidR="00D73C94" w:rsidRPr="00F015FD" w:rsidRDefault="004C7A2F" w:rsidP="00D73C94">
      <w:pPr>
        <w:pStyle w:val="Petroff3"/>
        <w:numPr>
          <w:ilvl w:val="3"/>
          <w:numId w:val="30"/>
        </w:numPr>
        <w:tabs>
          <w:tab w:val="left" w:pos="-1440"/>
        </w:tabs>
        <w:rPr>
          <w:rFonts w:ascii="Times New Roman" w:hAnsi="Times New Roman"/>
          <w:sz w:val="20"/>
          <w:szCs w:val="20"/>
        </w:rPr>
      </w:pPr>
      <w:r>
        <w:rPr>
          <w:rFonts w:ascii="Times New Roman" w:hAnsi="Times New Roman"/>
          <w:sz w:val="20"/>
          <w:szCs w:val="20"/>
        </w:rPr>
        <w:t>R</w:t>
      </w:r>
      <w:r w:rsidR="00D73C94" w:rsidRPr="00F015FD">
        <w:rPr>
          <w:rFonts w:ascii="Times New Roman" w:hAnsi="Times New Roman"/>
          <w:sz w:val="20"/>
          <w:szCs w:val="20"/>
        </w:rPr>
        <w:t>oofing membrane manufacturer must warranty the membrane and membrane flashings for leak coverage as a result of faulty materials for a period of [</w:t>
      </w:r>
      <w:r w:rsidR="00B7721B" w:rsidRPr="00F015FD">
        <w:rPr>
          <w:rFonts w:ascii="Times New Roman" w:hAnsi="Times New Roman"/>
          <w:sz w:val="20"/>
          <w:szCs w:val="20"/>
        </w:rPr>
        <w:t>five (</w:t>
      </w:r>
      <w:r w:rsidR="00D73C94" w:rsidRPr="00F015FD">
        <w:rPr>
          <w:rFonts w:ascii="Times New Roman" w:hAnsi="Times New Roman"/>
          <w:sz w:val="20"/>
          <w:szCs w:val="20"/>
        </w:rPr>
        <w:t>5</w:t>
      </w:r>
      <w:r w:rsidR="00B7721B" w:rsidRPr="00F015FD">
        <w:rPr>
          <w:rFonts w:ascii="Times New Roman" w:hAnsi="Times New Roman"/>
          <w:sz w:val="20"/>
          <w:szCs w:val="20"/>
        </w:rPr>
        <w:t>)</w:t>
      </w:r>
      <w:r w:rsidR="00D73C94" w:rsidRPr="00F015FD">
        <w:rPr>
          <w:rFonts w:ascii="Times New Roman" w:hAnsi="Times New Roman"/>
          <w:sz w:val="20"/>
          <w:szCs w:val="20"/>
        </w:rPr>
        <w:t xml:space="preserve"> years] [</w:t>
      </w:r>
      <w:r w:rsidR="00B7721B" w:rsidRPr="00F015FD">
        <w:rPr>
          <w:rFonts w:ascii="Times New Roman" w:hAnsi="Times New Roman"/>
          <w:sz w:val="20"/>
          <w:szCs w:val="20"/>
        </w:rPr>
        <w:t>ten (</w:t>
      </w:r>
      <w:r w:rsidR="00D73C94" w:rsidRPr="00F015FD">
        <w:rPr>
          <w:rFonts w:ascii="Times New Roman" w:hAnsi="Times New Roman"/>
          <w:sz w:val="20"/>
          <w:szCs w:val="20"/>
        </w:rPr>
        <w:t>10</w:t>
      </w:r>
      <w:r w:rsidR="00B7721B" w:rsidRPr="00F015FD">
        <w:rPr>
          <w:rFonts w:ascii="Times New Roman" w:hAnsi="Times New Roman"/>
          <w:sz w:val="20"/>
          <w:szCs w:val="20"/>
        </w:rPr>
        <w:t>)</w:t>
      </w:r>
      <w:r w:rsidR="00D73C94" w:rsidRPr="00F015FD">
        <w:rPr>
          <w:rFonts w:ascii="Times New Roman" w:hAnsi="Times New Roman"/>
          <w:sz w:val="20"/>
          <w:szCs w:val="20"/>
        </w:rPr>
        <w:t xml:space="preserve"> years] [</w:t>
      </w:r>
      <w:r w:rsidR="00B7721B" w:rsidRPr="00F015FD">
        <w:rPr>
          <w:rFonts w:ascii="Times New Roman" w:hAnsi="Times New Roman"/>
          <w:sz w:val="20"/>
          <w:szCs w:val="20"/>
        </w:rPr>
        <w:t>fifteen (</w:t>
      </w:r>
      <w:r w:rsidR="00D73C94" w:rsidRPr="00F015FD">
        <w:rPr>
          <w:rFonts w:ascii="Times New Roman" w:hAnsi="Times New Roman"/>
          <w:sz w:val="20"/>
          <w:szCs w:val="20"/>
        </w:rPr>
        <w:t>15</w:t>
      </w:r>
      <w:r w:rsidR="00B7721B" w:rsidRPr="00F015FD">
        <w:rPr>
          <w:rFonts w:ascii="Times New Roman" w:hAnsi="Times New Roman"/>
          <w:sz w:val="20"/>
          <w:szCs w:val="20"/>
        </w:rPr>
        <w:t>)</w:t>
      </w:r>
      <w:r w:rsidR="00D73C94" w:rsidRPr="00F015FD">
        <w:rPr>
          <w:rFonts w:ascii="Times New Roman" w:hAnsi="Times New Roman"/>
          <w:sz w:val="20"/>
          <w:szCs w:val="20"/>
        </w:rPr>
        <w:t xml:space="preserve"> years] [</w:t>
      </w:r>
      <w:r w:rsidR="00B7721B" w:rsidRPr="00F015FD">
        <w:rPr>
          <w:rFonts w:ascii="Times New Roman" w:hAnsi="Times New Roman"/>
          <w:sz w:val="20"/>
          <w:szCs w:val="20"/>
        </w:rPr>
        <w:t>twenty (</w:t>
      </w:r>
      <w:r w:rsidR="00D73C94" w:rsidRPr="00F015FD">
        <w:rPr>
          <w:rFonts w:ascii="Times New Roman" w:hAnsi="Times New Roman"/>
          <w:sz w:val="20"/>
          <w:szCs w:val="20"/>
        </w:rPr>
        <w:t>20</w:t>
      </w:r>
      <w:r w:rsidR="00B7721B" w:rsidRPr="00F015FD">
        <w:rPr>
          <w:rFonts w:ascii="Times New Roman" w:hAnsi="Times New Roman"/>
          <w:sz w:val="20"/>
          <w:szCs w:val="20"/>
        </w:rPr>
        <w:t>)</w:t>
      </w:r>
      <w:r w:rsidR="00D73C94" w:rsidRPr="00F015FD">
        <w:rPr>
          <w:rFonts w:ascii="Times New Roman" w:hAnsi="Times New Roman"/>
          <w:sz w:val="20"/>
          <w:szCs w:val="20"/>
        </w:rPr>
        <w:t xml:space="preserve"> years] from the date of substantial completion.</w:t>
      </w:r>
    </w:p>
    <w:p w:rsidR="00DF66D6" w:rsidRDefault="00DF66D6" w:rsidP="00DF66D6">
      <w:pPr>
        <w:pStyle w:val="Petroff3"/>
        <w:numPr>
          <w:ilvl w:val="2"/>
          <w:numId w:val="30"/>
        </w:numPr>
        <w:tabs>
          <w:tab w:val="left" w:pos="-1440"/>
        </w:tabs>
        <w:spacing w:before="240"/>
        <w:rPr>
          <w:rFonts w:ascii="Times New Roman" w:hAnsi="Times New Roman"/>
          <w:sz w:val="20"/>
          <w:szCs w:val="20"/>
        </w:rPr>
      </w:pPr>
      <w:r w:rsidRPr="00960492">
        <w:rPr>
          <w:rFonts w:ascii="Times New Roman" w:hAnsi="Times New Roman"/>
          <w:sz w:val="20"/>
          <w:szCs w:val="20"/>
        </w:rPr>
        <w:t>Manufacturer</w:t>
      </w:r>
      <w:r>
        <w:rPr>
          <w:rFonts w:ascii="Times New Roman" w:hAnsi="Times New Roman"/>
          <w:sz w:val="20"/>
          <w:szCs w:val="20"/>
        </w:rPr>
        <w:t>’</w:t>
      </w:r>
      <w:r w:rsidRPr="00960492">
        <w:rPr>
          <w:rFonts w:ascii="Times New Roman" w:hAnsi="Times New Roman"/>
          <w:sz w:val="20"/>
          <w:szCs w:val="20"/>
        </w:rPr>
        <w:t xml:space="preserve">s </w:t>
      </w:r>
      <w:r w:rsidR="005230BD">
        <w:rPr>
          <w:rFonts w:ascii="Times New Roman" w:hAnsi="Times New Roman"/>
          <w:sz w:val="20"/>
          <w:szCs w:val="20"/>
        </w:rPr>
        <w:t xml:space="preserve">Labour and Material </w:t>
      </w:r>
      <w:r>
        <w:rPr>
          <w:rFonts w:ascii="Times New Roman" w:hAnsi="Times New Roman"/>
          <w:sz w:val="20"/>
          <w:szCs w:val="20"/>
        </w:rPr>
        <w:t>System</w:t>
      </w:r>
      <w:r w:rsidRPr="00960492">
        <w:rPr>
          <w:rFonts w:ascii="Times New Roman" w:hAnsi="Times New Roman"/>
          <w:sz w:val="20"/>
          <w:szCs w:val="20"/>
        </w:rPr>
        <w:t xml:space="preserve"> Warranty</w:t>
      </w:r>
      <w:r>
        <w:rPr>
          <w:rFonts w:ascii="Times New Roman" w:hAnsi="Times New Roman"/>
          <w:sz w:val="20"/>
          <w:szCs w:val="20"/>
        </w:rPr>
        <w:t>:</w:t>
      </w:r>
    </w:p>
    <w:p w:rsidR="00DF66D6" w:rsidRDefault="00DF66D6" w:rsidP="00DF66D6">
      <w:pPr>
        <w:pStyle w:val="Petroff3"/>
        <w:numPr>
          <w:ilvl w:val="3"/>
          <w:numId w:val="30"/>
        </w:numPr>
        <w:tabs>
          <w:tab w:val="left" w:pos="-1440"/>
        </w:tabs>
        <w:rPr>
          <w:rFonts w:ascii="Times New Roman" w:hAnsi="Times New Roman"/>
          <w:sz w:val="20"/>
          <w:szCs w:val="20"/>
        </w:rPr>
      </w:pPr>
      <w:r w:rsidRPr="00960492">
        <w:rPr>
          <w:rFonts w:ascii="Times New Roman" w:hAnsi="Times New Roman"/>
          <w:sz w:val="20"/>
          <w:szCs w:val="20"/>
        </w:rPr>
        <w:t>Contractor must warranty the roofing membrane and membrane flashings for leak coverage for two (2) years</w:t>
      </w:r>
      <w:r>
        <w:rPr>
          <w:rFonts w:ascii="Times New Roman" w:hAnsi="Times New Roman"/>
          <w:sz w:val="20"/>
          <w:szCs w:val="20"/>
        </w:rPr>
        <w:t>.</w:t>
      </w:r>
    </w:p>
    <w:p w:rsidR="00DF66D6" w:rsidRDefault="004C7A2F" w:rsidP="00DF66D6">
      <w:pPr>
        <w:pStyle w:val="Petroff3"/>
        <w:numPr>
          <w:ilvl w:val="3"/>
          <w:numId w:val="30"/>
        </w:numPr>
        <w:tabs>
          <w:tab w:val="left" w:pos="-1440"/>
        </w:tabs>
        <w:rPr>
          <w:rFonts w:ascii="Times New Roman" w:hAnsi="Times New Roman"/>
          <w:sz w:val="20"/>
          <w:szCs w:val="20"/>
        </w:rPr>
      </w:pPr>
      <w:r>
        <w:rPr>
          <w:rFonts w:ascii="Times New Roman" w:hAnsi="Times New Roman"/>
          <w:sz w:val="20"/>
          <w:szCs w:val="20"/>
        </w:rPr>
        <w:t>R</w:t>
      </w:r>
      <w:r w:rsidR="00DF66D6" w:rsidRPr="00960492">
        <w:rPr>
          <w:rFonts w:ascii="Times New Roman" w:hAnsi="Times New Roman"/>
          <w:sz w:val="20"/>
          <w:szCs w:val="20"/>
        </w:rPr>
        <w:t>oofing membrane manufacturer must warranty the membrane and membrane flashings for leak coverage as a result of faulty materials for a period of [five (5) years] [ten (10) years] [fifteen (15) years] [twenty (20) years] from the date of substantial completion.</w:t>
      </w:r>
    </w:p>
    <w:p w:rsidR="00DF66D6" w:rsidRPr="00DF66D6" w:rsidRDefault="00DF66D6" w:rsidP="00DF66D6">
      <w:pPr>
        <w:pStyle w:val="SpecSN"/>
      </w:pPr>
      <w:r w:rsidRPr="00DF66D6">
        <w:rPr>
          <w:u w:val="single"/>
        </w:rPr>
        <w:t>SPEC NOTE:</w:t>
      </w:r>
      <w:r w:rsidRPr="00DF66D6">
        <w:t xml:space="preserve">  </w:t>
      </w:r>
      <w:r>
        <w:t>Warranty fees apply to Gold Seal Warrant</w:t>
      </w:r>
      <w:r w:rsidR="005230BD">
        <w:t>ies</w:t>
      </w:r>
      <w:r>
        <w:t>.</w:t>
      </w:r>
    </w:p>
    <w:p w:rsidR="00D73C94" w:rsidRPr="00960492" w:rsidRDefault="00D73C94" w:rsidP="00B00417">
      <w:pPr>
        <w:pStyle w:val="Petroff3"/>
        <w:numPr>
          <w:ilvl w:val="2"/>
          <w:numId w:val="30"/>
        </w:numPr>
        <w:tabs>
          <w:tab w:val="left" w:pos="-1440"/>
        </w:tabs>
        <w:spacing w:before="240"/>
        <w:rPr>
          <w:rFonts w:ascii="Times New Roman" w:hAnsi="Times New Roman"/>
          <w:sz w:val="20"/>
          <w:szCs w:val="20"/>
        </w:rPr>
      </w:pPr>
      <w:r w:rsidRPr="00960492">
        <w:rPr>
          <w:rFonts w:ascii="Times New Roman" w:hAnsi="Times New Roman"/>
          <w:sz w:val="20"/>
          <w:szCs w:val="20"/>
        </w:rPr>
        <w:t>Manufacturer</w:t>
      </w:r>
      <w:r w:rsidR="005A21F1">
        <w:rPr>
          <w:rFonts w:ascii="Times New Roman" w:hAnsi="Times New Roman"/>
          <w:sz w:val="20"/>
          <w:szCs w:val="20"/>
        </w:rPr>
        <w:t>’</w:t>
      </w:r>
      <w:r w:rsidRPr="00960492">
        <w:rPr>
          <w:rFonts w:ascii="Times New Roman" w:hAnsi="Times New Roman"/>
          <w:sz w:val="20"/>
          <w:szCs w:val="20"/>
        </w:rPr>
        <w:t>s Gold Seal Warranty:</w:t>
      </w:r>
    </w:p>
    <w:p w:rsidR="00D73C94" w:rsidRPr="00960492" w:rsidRDefault="00D73C94" w:rsidP="00D73C94">
      <w:pPr>
        <w:pStyle w:val="Petroff3"/>
        <w:numPr>
          <w:ilvl w:val="3"/>
          <w:numId w:val="30"/>
        </w:numPr>
        <w:tabs>
          <w:tab w:val="left" w:pos="-1440"/>
        </w:tabs>
        <w:rPr>
          <w:rFonts w:ascii="Times New Roman" w:hAnsi="Times New Roman"/>
          <w:sz w:val="20"/>
          <w:szCs w:val="20"/>
        </w:rPr>
      </w:pPr>
      <w:r w:rsidRPr="00960492">
        <w:rPr>
          <w:rFonts w:ascii="Times New Roman" w:hAnsi="Times New Roman"/>
          <w:sz w:val="20"/>
          <w:szCs w:val="20"/>
        </w:rPr>
        <w:t>Contractor must warranty the roofing membrane and membrane flashings for leak coverage for two</w:t>
      </w:r>
      <w:r w:rsidR="00B7721B" w:rsidRPr="00960492">
        <w:rPr>
          <w:rFonts w:ascii="Times New Roman" w:hAnsi="Times New Roman"/>
          <w:sz w:val="20"/>
          <w:szCs w:val="20"/>
        </w:rPr>
        <w:t xml:space="preserve"> (2)</w:t>
      </w:r>
      <w:r w:rsidRPr="00960492">
        <w:rPr>
          <w:rFonts w:ascii="Times New Roman" w:hAnsi="Times New Roman"/>
          <w:sz w:val="20"/>
          <w:szCs w:val="20"/>
        </w:rPr>
        <w:t xml:space="preserve"> years.</w:t>
      </w:r>
    </w:p>
    <w:p w:rsidR="00D73C94" w:rsidRPr="00960492" w:rsidRDefault="004C7A2F" w:rsidP="00D73C94">
      <w:pPr>
        <w:pStyle w:val="Petroff3"/>
        <w:numPr>
          <w:ilvl w:val="3"/>
          <w:numId w:val="30"/>
        </w:numPr>
        <w:tabs>
          <w:tab w:val="left" w:pos="-1440"/>
        </w:tabs>
        <w:rPr>
          <w:rFonts w:ascii="Times New Roman" w:hAnsi="Times New Roman"/>
          <w:sz w:val="20"/>
          <w:szCs w:val="20"/>
        </w:rPr>
      </w:pPr>
      <w:r>
        <w:rPr>
          <w:rFonts w:ascii="Times New Roman" w:hAnsi="Times New Roman"/>
          <w:sz w:val="20"/>
          <w:szCs w:val="20"/>
        </w:rPr>
        <w:t>R</w:t>
      </w:r>
      <w:r w:rsidR="00D73C94" w:rsidRPr="00960492">
        <w:rPr>
          <w:rFonts w:ascii="Times New Roman" w:hAnsi="Times New Roman"/>
          <w:sz w:val="20"/>
          <w:szCs w:val="20"/>
        </w:rPr>
        <w:t xml:space="preserve">oofing membrane manufacturer must warranty the membrane and membrane flashings for leak coverage as a result of faulty materials or </w:t>
      </w:r>
      <w:r w:rsidR="005230BD">
        <w:rPr>
          <w:rFonts w:ascii="Times New Roman" w:hAnsi="Times New Roman"/>
          <w:sz w:val="20"/>
          <w:szCs w:val="20"/>
        </w:rPr>
        <w:t xml:space="preserve">installation </w:t>
      </w:r>
      <w:r w:rsidR="00D73C94" w:rsidRPr="00960492">
        <w:rPr>
          <w:rFonts w:ascii="Times New Roman" w:hAnsi="Times New Roman"/>
          <w:sz w:val="20"/>
          <w:szCs w:val="20"/>
        </w:rPr>
        <w:t xml:space="preserve">workmanship for a period </w:t>
      </w:r>
      <w:r w:rsidR="00B7721B" w:rsidRPr="00960492">
        <w:rPr>
          <w:rFonts w:ascii="Times New Roman" w:hAnsi="Times New Roman"/>
          <w:sz w:val="20"/>
          <w:szCs w:val="20"/>
        </w:rPr>
        <w:t>of [five (5) years] [ten (10) years] [fifteen (15) years] [twenty (20) years] from the date of substantial completion.</w:t>
      </w:r>
    </w:p>
    <w:p w:rsidR="00B00417" w:rsidRPr="00796052" w:rsidRDefault="00B00417" w:rsidP="00B00417">
      <w:pPr>
        <w:pStyle w:val="Petroff3"/>
        <w:numPr>
          <w:ilvl w:val="2"/>
          <w:numId w:val="30"/>
        </w:numPr>
        <w:tabs>
          <w:tab w:val="left" w:pos="-1440"/>
        </w:tabs>
        <w:spacing w:before="240"/>
        <w:rPr>
          <w:rFonts w:ascii="Times New Roman" w:hAnsi="Times New Roman"/>
          <w:sz w:val="20"/>
          <w:szCs w:val="20"/>
        </w:rPr>
      </w:pPr>
      <w:r w:rsidRPr="00796052">
        <w:rPr>
          <w:rFonts w:ascii="Times New Roman" w:hAnsi="Times New Roman"/>
          <w:sz w:val="20"/>
          <w:szCs w:val="20"/>
        </w:rPr>
        <w:t>Submit</w:t>
      </w:r>
      <w:r w:rsidR="00D73C94" w:rsidRPr="00796052">
        <w:rPr>
          <w:rFonts w:ascii="Times New Roman" w:hAnsi="Times New Roman"/>
          <w:sz w:val="20"/>
          <w:szCs w:val="20"/>
        </w:rPr>
        <w:t xml:space="preserve"> </w:t>
      </w:r>
      <w:r w:rsidRPr="00796052">
        <w:rPr>
          <w:rFonts w:ascii="Times New Roman" w:hAnsi="Times New Roman"/>
          <w:sz w:val="20"/>
          <w:szCs w:val="20"/>
        </w:rPr>
        <w:t>for Owner's acceptance, manufacturer's warranty document</w:t>
      </w:r>
      <w:r w:rsidR="00D73C94" w:rsidRPr="00796052">
        <w:rPr>
          <w:rFonts w:ascii="Times New Roman" w:hAnsi="Times New Roman"/>
          <w:sz w:val="20"/>
          <w:szCs w:val="20"/>
        </w:rPr>
        <w:t xml:space="preserve"> indicated above,</w:t>
      </w:r>
      <w:r w:rsidRPr="00796052">
        <w:rPr>
          <w:rFonts w:ascii="Times New Roman" w:hAnsi="Times New Roman"/>
          <w:sz w:val="20"/>
          <w:szCs w:val="20"/>
        </w:rPr>
        <w:t xml:space="preserve"> executed by </w:t>
      </w:r>
      <w:r w:rsidR="00D73C94" w:rsidRPr="00796052">
        <w:rPr>
          <w:rFonts w:ascii="Times New Roman" w:hAnsi="Times New Roman"/>
          <w:sz w:val="20"/>
          <w:szCs w:val="20"/>
        </w:rPr>
        <w:t xml:space="preserve">an </w:t>
      </w:r>
      <w:r w:rsidRPr="00796052">
        <w:rPr>
          <w:rFonts w:ascii="Times New Roman" w:hAnsi="Times New Roman"/>
          <w:sz w:val="20"/>
          <w:szCs w:val="20"/>
        </w:rPr>
        <w:t>authorized company official.</w:t>
      </w:r>
    </w:p>
    <w:p w:rsidR="00B00417" w:rsidRPr="00F015FD" w:rsidRDefault="00B00417" w:rsidP="00B00417">
      <w:pPr>
        <w:rPr>
          <w:rFonts w:ascii="Times New Roman" w:hAnsi="Times New Roman"/>
          <w:sz w:val="20"/>
          <w:szCs w:val="20"/>
        </w:rPr>
      </w:pPr>
    </w:p>
    <w:p w:rsidR="00B00417" w:rsidRPr="00F015FD" w:rsidRDefault="00B00417" w:rsidP="00B00417">
      <w:pPr>
        <w:pStyle w:val="Petroff1"/>
        <w:numPr>
          <w:ilvl w:val="0"/>
          <w:numId w:val="30"/>
        </w:numPr>
        <w:tabs>
          <w:tab w:val="left" w:pos="-1440"/>
        </w:tabs>
        <w:rPr>
          <w:rFonts w:ascii="Times New Roman" w:hAnsi="Times New Roman"/>
          <w:b w:val="0"/>
          <w:bCs w:val="0"/>
          <w:sz w:val="20"/>
          <w:szCs w:val="20"/>
        </w:rPr>
      </w:pPr>
      <w:r w:rsidRPr="00F015FD">
        <w:rPr>
          <w:rFonts w:ascii="Times New Roman" w:hAnsi="Times New Roman"/>
          <w:b w:val="0"/>
          <w:bCs w:val="0"/>
          <w:sz w:val="20"/>
          <w:szCs w:val="20"/>
        </w:rPr>
        <w:t>PRODUCTS</w:t>
      </w:r>
    </w:p>
    <w:p w:rsidR="00B00417" w:rsidRPr="00F015FD" w:rsidRDefault="00B00417" w:rsidP="00B00417">
      <w:pPr>
        <w:pStyle w:val="Petroff1"/>
        <w:numPr>
          <w:ilvl w:val="1"/>
          <w:numId w:val="30"/>
        </w:numPr>
        <w:tabs>
          <w:tab w:val="left" w:pos="-1440"/>
        </w:tabs>
        <w:spacing w:before="240"/>
        <w:rPr>
          <w:rFonts w:ascii="Times New Roman" w:hAnsi="Times New Roman"/>
          <w:b w:val="0"/>
          <w:bCs w:val="0"/>
          <w:sz w:val="20"/>
          <w:szCs w:val="20"/>
        </w:rPr>
      </w:pPr>
      <w:r w:rsidRPr="00F015FD">
        <w:rPr>
          <w:rFonts w:ascii="Times New Roman" w:hAnsi="Times New Roman"/>
          <w:b w:val="0"/>
          <w:bCs w:val="0"/>
          <w:sz w:val="20"/>
          <w:szCs w:val="20"/>
        </w:rPr>
        <w:t xml:space="preserve">MATERIALS </w:t>
      </w:r>
      <w:r w:rsidR="00A810C2" w:rsidRPr="00F015FD">
        <w:rPr>
          <w:rFonts w:ascii="Times New Roman" w:hAnsi="Times New Roman"/>
          <w:b w:val="0"/>
          <w:bCs w:val="0"/>
          <w:sz w:val="20"/>
          <w:szCs w:val="20"/>
        </w:rPr>
        <w:t>MANUFACTURER</w:t>
      </w:r>
    </w:p>
    <w:p w:rsidR="00B00417" w:rsidRPr="00F015FD" w:rsidRDefault="00B00417" w:rsidP="00B00417">
      <w:pPr>
        <w:pStyle w:val="Petroff1"/>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 xml:space="preserve">Materials and accessories specified herein are </w:t>
      </w:r>
      <w:r w:rsidR="00A810C2" w:rsidRPr="00F015FD">
        <w:rPr>
          <w:rFonts w:ascii="Times New Roman" w:hAnsi="Times New Roman"/>
          <w:b w:val="0"/>
          <w:sz w:val="20"/>
          <w:szCs w:val="20"/>
        </w:rPr>
        <w:t xml:space="preserve">manufactured </w:t>
      </w:r>
      <w:r w:rsidRPr="00F015FD">
        <w:rPr>
          <w:rFonts w:ascii="Times New Roman" w:hAnsi="Times New Roman"/>
          <w:b w:val="0"/>
          <w:sz w:val="20"/>
          <w:szCs w:val="20"/>
        </w:rPr>
        <w:t>by:</w:t>
      </w:r>
    </w:p>
    <w:p w:rsidR="00B00417" w:rsidRPr="00F015FD" w:rsidRDefault="00A810C2" w:rsidP="00B00417">
      <w:pPr>
        <w:pStyle w:val="Petroff1"/>
        <w:numPr>
          <w:ilvl w:val="0"/>
          <w:numId w:val="0"/>
        </w:numPr>
        <w:tabs>
          <w:tab w:val="left" w:pos="-1440"/>
        </w:tabs>
        <w:spacing w:before="240"/>
        <w:ind w:left="1440"/>
        <w:rPr>
          <w:rFonts w:ascii="Times New Roman" w:hAnsi="Times New Roman"/>
          <w:b w:val="0"/>
          <w:sz w:val="20"/>
          <w:szCs w:val="20"/>
        </w:rPr>
      </w:pPr>
      <w:r w:rsidRPr="00F015FD">
        <w:rPr>
          <w:rFonts w:ascii="Times New Roman" w:hAnsi="Times New Roman"/>
          <w:b w:val="0"/>
          <w:sz w:val="20"/>
          <w:szCs w:val="20"/>
        </w:rPr>
        <w:t xml:space="preserve">Henry </w:t>
      </w:r>
      <w:r w:rsidR="00F06E5E">
        <w:rPr>
          <w:rFonts w:ascii="Times New Roman" w:hAnsi="Times New Roman"/>
          <w:b w:val="0"/>
          <w:sz w:val="20"/>
          <w:szCs w:val="20"/>
        </w:rPr>
        <w:t>Company</w:t>
      </w:r>
    </w:p>
    <w:p w:rsidR="00B00417" w:rsidRPr="00F015FD" w:rsidRDefault="00A810C2" w:rsidP="00B00417">
      <w:pPr>
        <w:pStyle w:val="Petroff1"/>
        <w:numPr>
          <w:ilvl w:val="0"/>
          <w:numId w:val="0"/>
        </w:numPr>
        <w:tabs>
          <w:tab w:val="left" w:pos="-1440"/>
        </w:tabs>
        <w:ind w:left="1440"/>
        <w:rPr>
          <w:rFonts w:ascii="Times New Roman" w:hAnsi="Times New Roman"/>
          <w:b w:val="0"/>
          <w:sz w:val="20"/>
          <w:szCs w:val="20"/>
        </w:rPr>
      </w:pPr>
      <w:r w:rsidRPr="00F015FD">
        <w:rPr>
          <w:rFonts w:ascii="Times New Roman" w:hAnsi="Times New Roman"/>
          <w:b w:val="0"/>
          <w:sz w:val="20"/>
          <w:szCs w:val="20"/>
        </w:rPr>
        <w:t>15 Wallsend Drive</w:t>
      </w:r>
      <w:r w:rsidR="00B00417" w:rsidRPr="00F015FD">
        <w:rPr>
          <w:rFonts w:ascii="Times New Roman" w:hAnsi="Times New Roman"/>
          <w:b w:val="0"/>
          <w:sz w:val="20"/>
          <w:szCs w:val="20"/>
        </w:rPr>
        <w:t xml:space="preserve">, </w:t>
      </w:r>
      <w:r w:rsidRPr="00F015FD">
        <w:rPr>
          <w:rFonts w:ascii="Times New Roman" w:hAnsi="Times New Roman"/>
          <w:b w:val="0"/>
          <w:sz w:val="20"/>
          <w:szCs w:val="20"/>
        </w:rPr>
        <w:t>Scarborough</w:t>
      </w:r>
      <w:r w:rsidR="00B00417" w:rsidRPr="00F015FD">
        <w:rPr>
          <w:rFonts w:ascii="Times New Roman" w:hAnsi="Times New Roman"/>
          <w:b w:val="0"/>
          <w:sz w:val="20"/>
          <w:szCs w:val="20"/>
        </w:rPr>
        <w:t xml:space="preserve">, Ontario, Canada, </w:t>
      </w:r>
      <w:r w:rsidRPr="00F015FD">
        <w:rPr>
          <w:rFonts w:ascii="Times New Roman" w:hAnsi="Times New Roman"/>
          <w:b w:val="0"/>
          <w:sz w:val="20"/>
          <w:szCs w:val="20"/>
        </w:rPr>
        <w:t>M1E 3X6</w:t>
      </w:r>
    </w:p>
    <w:p w:rsidR="00B00417" w:rsidRPr="00F015FD" w:rsidRDefault="00B00417" w:rsidP="00B00417">
      <w:pPr>
        <w:pStyle w:val="Petroff1"/>
        <w:numPr>
          <w:ilvl w:val="0"/>
          <w:numId w:val="0"/>
        </w:numPr>
        <w:tabs>
          <w:tab w:val="left" w:pos="-1440"/>
        </w:tabs>
        <w:ind w:left="1440"/>
        <w:rPr>
          <w:rFonts w:ascii="Times New Roman" w:hAnsi="Times New Roman"/>
          <w:b w:val="0"/>
          <w:sz w:val="20"/>
          <w:szCs w:val="20"/>
        </w:rPr>
      </w:pPr>
      <w:r w:rsidRPr="00F015FD">
        <w:rPr>
          <w:rFonts w:ascii="Times New Roman" w:hAnsi="Times New Roman"/>
          <w:b w:val="0"/>
          <w:sz w:val="20"/>
          <w:szCs w:val="20"/>
        </w:rPr>
        <w:t>Phone: (</w:t>
      </w:r>
      <w:r w:rsidR="00A810C2" w:rsidRPr="00F015FD">
        <w:rPr>
          <w:rFonts w:ascii="Times New Roman" w:hAnsi="Times New Roman"/>
          <w:b w:val="0"/>
          <w:sz w:val="20"/>
          <w:szCs w:val="20"/>
        </w:rPr>
        <w:t>800</w:t>
      </w:r>
      <w:r w:rsidRPr="00F015FD">
        <w:rPr>
          <w:rFonts w:ascii="Times New Roman" w:hAnsi="Times New Roman"/>
          <w:b w:val="0"/>
          <w:sz w:val="20"/>
          <w:szCs w:val="20"/>
        </w:rPr>
        <w:t xml:space="preserve">) </w:t>
      </w:r>
      <w:r w:rsidR="00A810C2" w:rsidRPr="00F015FD">
        <w:rPr>
          <w:rFonts w:ascii="Times New Roman" w:hAnsi="Times New Roman"/>
          <w:b w:val="0"/>
          <w:sz w:val="20"/>
          <w:szCs w:val="20"/>
        </w:rPr>
        <w:t>387</w:t>
      </w:r>
      <w:r w:rsidRPr="00F015FD">
        <w:rPr>
          <w:rFonts w:ascii="Times New Roman" w:hAnsi="Times New Roman"/>
          <w:b w:val="0"/>
          <w:sz w:val="20"/>
          <w:szCs w:val="20"/>
        </w:rPr>
        <w:t xml:space="preserve"> </w:t>
      </w:r>
      <w:r w:rsidR="00A810C2" w:rsidRPr="00F015FD">
        <w:rPr>
          <w:rFonts w:ascii="Times New Roman" w:hAnsi="Times New Roman"/>
          <w:b w:val="0"/>
          <w:sz w:val="20"/>
          <w:szCs w:val="20"/>
        </w:rPr>
        <w:t>9598</w:t>
      </w:r>
    </w:p>
    <w:p w:rsidR="00B00417" w:rsidRPr="00F015FD" w:rsidRDefault="00B00417" w:rsidP="00B00417">
      <w:pPr>
        <w:pStyle w:val="Petroff1"/>
        <w:numPr>
          <w:ilvl w:val="0"/>
          <w:numId w:val="0"/>
        </w:numPr>
        <w:tabs>
          <w:tab w:val="left" w:pos="-1440"/>
        </w:tabs>
        <w:ind w:left="1440"/>
        <w:rPr>
          <w:rFonts w:ascii="Times New Roman" w:hAnsi="Times New Roman"/>
          <w:b w:val="0"/>
          <w:bCs w:val="0"/>
          <w:sz w:val="20"/>
          <w:szCs w:val="20"/>
        </w:rPr>
      </w:pPr>
      <w:r w:rsidRPr="00F015FD">
        <w:rPr>
          <w:rFonts w:ascii="Times New Roman" w:hAnsi="Times New Roman"/>
          <w:b w:val="0"/>
          <w:sz w:val="20"/>
          <w:szCs w:val="20"/>
        </w:rPr>
        <w:t>Website: www.</w:t>
      </w:r>
      <w:r w:rsidR="00A810C2" w:rsidRPr="00F015FD">
        <w:rPr>
          <w:rFonts w:ascii="Times New Roman" w:hAnsi="Times New Roman"/>
          <w:b w:val="0"/>
          <w:sz w:val="20"/>
          <w:szCs w:val="20"/>
        </w:rPr>
        <w:t>henry</w:t>
      </w:r>
      <w:r w:rsidRPr="00F015FD">
        <w:rPr>
          <w:rFonts w:ascii="Times New Roman" w:hAnsi="Times New Roman"/>
          <w:b w:val="0"/>
          <w:sz w:val="20"/>
          <w:szCs w:val="20"/>
        </w:rPr>
        <w:t>.com</w:t>
      </w:r>
    </w:p>
    <w:p w:rsidR="00B00417" w:rsidRPr="00F44921" w:rsidRDefault="00B00417" w:rsidP="00B00417">
      <w:pPr>
        <w:pStyle w:val="Petroff2"/>
        <w:numPr>
          <w:ilvl w:val="1"/>
          <w:numId w:val="30"/>
        </w:numPr>
        <w:tabs>
          <w:tab w:val="left" w:pos="-1440"/>
        </w:tabs>
        <w:spacing w:before="240"/>
        <w:rPr>
          <w:rFonts w:ascii="Times New Roman" w:hAnsi="Times New Roman"/>
          <w:b w:val="0"/>
          <w:bCs w:val="0"/>
          <w:sz w:val="20"/>
          <w:szCs w:val="20"/>
        </w:rPr>
      </w:pPr>
      <w:r w:rsidRPr="00F44921">
        <w:rPr>
          <w:rFonts w:ascii="Times New Roman" w:hAnsi="Times New Roman"/>
          <w:b w:val="0"/>
          <w:bCs w:val="0"/>
          <w:sz w:val="20"/>
          <w:szCs w:val="20"/>
        </w:rPr>
        <w:t>MATERIALS</w:t>
      </w:r>
    </w:p>
    <w:p w:rsidR="00B00417" w:rsidRPr="00F44921" w:rsidRDefault="004C7A2F" w:rsidP="00B00417">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sz w:val="20"/>
          <w:szCs w:val="20"/>
        </w:rPr>
        <w:t>Protected R</w:t>
      </w:r>
      <w:r w:rsidR="003647AB" w:rsidRPr="00F44921">
        <w:rPr>
          <w:rFonts w:ascii="Times New Roman" w:hAnsi="Times New Roman"/>
          <w:b w:val="0"/>
          <w:sz w:val="20"/>
          <w:szCs w:val="20"/>
        </w:rPr>
        <w:t>oofing Membrane:</w:t>
      </w:r>
    </w:p>
    <w:p w:rsidR="00B00417" w:rsidRPr="009A0CD2" w:rsidRDefault="00F44921" w:rsidP="00B00417">
      <w:pPr>
        <w:pStyle w:val="Petroff2"/>
        <w:numPr>
          <w:ilvl w:val="3"/>
          <w:numId w:val="30"/>
        </w:numPr>
        <w:tabs>
          <w:tab w:val="left" w:pos="-1440"/>
        </w:tabs>
        <w:rPr>
          <w:rFonts w:ascii="Times New Roman" w:hAnsi="Times New Roman"/>
          <w:b w:val="0"/>
          <w:bCs w:val="0"/>
          <w:sz w:val="20"/>
          <w:szCs w:val="20"/>
        </w:rPr>
      </w:pPr>
      <w:r w:rsidRPr="00F44921">
        <w:rPr>
          <w:rFonts w:ascii="Times New Roman" w:hAnsi="Times New Roman"/>
          <w:b w:val="0"/>
          <w:bCs w:val="0"/>
          <w:sz w:val="20"/>
          <w:szCs w:val="20"/>
        </w:rPr>
        <w:t>Hot</w:t>
      </w:r>
      <w:r w:rsidR="004C7A2F">
        <w:rPr>
          <w:rFonts w:ascii="Times New Roman" w:hAnsi="Times New Roman"/>
          <w:b w:val="0"/>
          <w:bCs w:val="0"/>
          <w:sz w:val="20"/>
          <w:szCs w:val="20"/>
        </w:rPr>
        <w:t>-</w:t>
      </w:r>
      <w:r w:rsidRPr="00F44921">
        <w:rPr>
          <w:rFonts w:ascii="Times New Roman" w:hAnsi="Times New Roman"/>
          <w:b w:val="0"/>
          <w:bCs w:val="0"/>
          <w:sz w:val="20"/>
          <w:szCs w:val="20"/>
        </w:rPr>
        <w:t xml:space="preserve">applied, rubberized asphalt composed of a specially selected blend of refined asphalts, </w:t>
      </w:r>
      <w:r w:rsidRPr="009A0CD2">
        <w:rPr>
          <w:rFonts w:ascii="Times New Roman" w:hAnsi="Times New Roman"/>
          <w:b w:val="0"/>
          <w:bCs w:val="0"/>
          <w:sz w:val="20"/>
          <w:szCs w:val="20"/>
        </w:rPr>
        <w:t xml:space="preserve">synthetic rubber and mineral stabilizers, </w:t>
      </w:r>
      <w:r w:rsidR="003647AB" w:rsidRPr="009A0CD2">
        <w:rPr>
          <w:rFonts w:ascii="Times New Roman" w:hAnsi="Times New Roman"/>
          <w:b w:val="0"/>
          <w:bCs w:val="0"/>
          <w:sz w:val="20"/>
          <w:szCs w:val="20"/>
        </w:rPr>
        <w:t xml:space="preserve">designed to provide a seamless membrane, and having the following physical </w:t>
      </w:r>
      <w:r w:rsidR="000F28CD" w:rsidRPr="009A0CD2">
        <w:rPr>
          <w:rFonts w:ascii="Times New Roman" w:hAnsi="Times New Roman"/>
          <w:b w:val="0"/>
          <w:bCs w:val="0"/>
          <w:sz w:val="20"/>
          <w:szCs w:val="20"/>
        </w:rPr>
        <w:t>characteristics:</w:t>
      </w:r>
    </w:p>
    <w:p w:rsidR="003647AB" w:rsidRPr="009A0CD2" w:rsidRDefault="003647AB" w:rsidP="000F28CD">
      <w:pPr>
        <w:pStyle w:val="Petroff2"/>
        <w:numPr>
          <w:ilvl w:val="4"/>
          <w:numId w:val="30"/>
        </w:numPr>
        <w:tabs>
          <w:tab w:val="left" w:pos="-1440"/>
        </w:tabs>
        <w:rPr>
          <w:rFonts w:ascii="Times New Roman" w:hAnsi="Times New Roman"/>
          <w:b w:val="0"/>
          <w:bCs w:val="0"/>
          <w:sz w:val="20"/>
          <w:szCs w:val="20"/>
        </w:rPr>
      </w:pPr>
      <w:r w:rsidRPr="009A0CD2">
        <w:rPr>
          <w:rFonts w:ascii="Times New Roman" w:hAnsi="Times New Roman"/>
          <w:b w:val="0"/>
          <w:bCs w:val="0"/>
          <w:sz w:val="20"/>
          <w:szCs w:val="20"/>
        </w:rPr>
        <w:t>C</w:t>
      </w:r>
      <w:r w:rsidR="00F44921" w:rsidRPr="009A0CD2">
        <w:rPr>
          <w:rFonts w:ascii="Times New Roman" w:hAnsi="Times New Roman"/>
          <w:b w:val="0"/>
          <w:bCs w:val="0"/>
          <w:sz w:val="20"/>
          <w:szCs w:val="20"/>
        </w:rPr>
        <w:t xml:space="preserve">omplies with </w:t>
      </w:r>
      <w:r w:rsidRPr="009A0CD2">
        <w:rPr>
          <w:rFonts w:ascii="Times New Roman" w:hAnsi="Times New Roman"/>
          <w:b w:val="0"/>
          <w:bCs w:val="0"/>
          <w:sz w:val="20"/>
          <w:szCs w:val="20"/>
        </w:rPr>
        <w:t xml:space="preserve">CAN/CGSB </w:t>
      </w:r>
      <w:r w:rsidR="00F44921" w:rsidRPr="009A0CD2">
        <w:rPr>
          <w:rFonts w:ascii="Times New Roman" w:hAnsi="Times New Roman"/>
          <w:b w:val="0"/>
          <w:bCs w:val="0"/>
          <w:sz w:val="20"/>
          <w:szCs w:val="20"/>
        </w:rPr>
        <w:t>37.50.</w:t>
      </w:r>
    </w:p>
    <w:p w:rsidR="003647AB" w:rsidRPr="009A0CD2" w:rsidRDefault="003647AB" w:rsidP="000F28CD">
      <w:pPr>
        <w:pStyle w:val="Petroff2"/>
        <w:numPr>
          <w:ilvl w:val="4"/>
          <w:numId w:val="30"/>
        </w:numPr>
        <w:tabs>
          <w:tab w:val="left" w:pos="-1440"/>
        </w:tabs>
        <w:rPr>
          <w:rFonts w:ascii="Times New Roman" w:hAnsi="Times New Roman"/>
          <w:b w:val="0"/>
          <w:bCs w:val="0"/>
          <w:sz w:val="20"/>
          <w:szCs w:val="20"/>
        </w:rPr>
      </w:pPr>
      <w:r w:rsidRPr="009A0CD2">
        <w:rPr>
          <w:rFonts w:ascii="Times New Roman" w:hAnsi="Times New Roman"/>
          <w:b w:val="0"/>
          <w:bCs w:val="0"/>
          <w:sz w:val="20"/>
          <w:szCs w:val="20"/>
        </w:rPr>
        <w:t xml:space="preserve">Solids Content: </w:t>
      </w:r>
      <w:r w:rsidR="00F44921" w:rsidRPr="009A0CD2">
        <w:rPr>
          <w:rFonts w:ascii="Times New Roman" w:hAnsi="Times New Roman"/>
          <w:b w:val="0"/>
          <w:bCs w:val="0"/>
          <w:sz w:val="20"/>
          <w:szCs w:val="20"/>
        </w:rPr>
        <w:t>100</w:t>
      </w:r>
      <w:r w:rsidRPr="009A0CD2">
        <w:rPr>
          <w:rFonts w:ascii="Times New Roman" w:hAnsi="Times New Roman"/>
          <w:b w:val="0"/>
          <w:bCs w:val="0"/>
          <w:sz w:val="20"/>
          <w:szCs w:val="20"/>
        </w:rPr>
        <w:t>%</w:t>
      </w:r>
    </w:p>
    <w:p w:rsidR="003647AB" w:rsidRPr="009A0CD2" w:rsidRDefault="003647AB" w:rsidP="000F28CD">
      <w:pPr>
        <w:pStyle w:val="Petroff2"/>
        <w:numPr>
          <w:ilvl w:val="4"/>
          <w:numId w:val="30"/>
        </w:numPr>
        <w:tabs>
          <w:tab w:val="left" w:pos="-1440"/>
        </w:tabs>
        <w:rPr>
          <w:rFonts w:ascii="Times New Roman" w:hAnsi="Times New Roman"/>
          <w:b w:val="0"/>
          <w:bCs w:val="0"/>
          <w:sz w:val="20"/>
          <w:szCs w:val="20"/>
        </w:rPr>
      </w:pPr>
      <w:r w:rsidRPr="009A0CD2">
        <w:rPr>
          <w:rFonts w:ascii="Times New Roman" w:hAnsi="Times New Roman"/>
          <w:b w:val="0"/>
          <w:bCs w:val="0"/>
          <w:sz w:val="20"/>
          <w:szCs w:val="20"/>
        </w:rPr>
        <w:lastRenderedPageBreak/>
        <w:t>Low Temperature Flexibility and Adhesion: No cracking, delaminati</w:t>
      </w:r>
      <w:r w:rsidR="00C07364" w:rsidRPr="009A0CD2">
        <w:rPr>
          <w:rFonts w:ascii="Times New Roman" w:hAnsi="Times New Roman"/>
          <w:b w:val="0"/>
          <w:bCs w:val="0"/>
          <w:sz w:val="20"/>
          <w:szCs w:val="20"/>
        </w:rPr>
        <w:t>on or loss of adhesion @ -</w:t>
      </w:r>
      <w:r w:rsidR="009C6E14" w:rsidRPr="009A0CD2">
        <w:rPr>
          <w:rFonts w:ascii="Times New Roman" w:hAnsi="Times New Roman"/>
          <w:b w:val="0"/>
          <w:bCs w:val="0"/>
          <w:sz w:val="20"/>
          <w:szCs w:val="20"/>
        </w:rPr>
        <w:t>25</w:t>
      </w:r>
      <w:r w:rsidR="00C07364" w:rsidRPr="009A0CD2">
        <w:rPr>
          <w:rFonts w:ascii="Times New Roman" w:hAnsi="Times New Roman"/>
          <w:b w:val="0"/>
          <w:bCs w:val="0"/>
          <w:sz w:val="20"/>
          <w:szCs w:val="20"/>
        </w:rPr>
        <w:t xml:space="preserve"> deg C (</w:t>
      </w:r>
      <w:r w:rsidR="009C6E14" w:rsidRPr="009A0CD2">
        <w:rPr>
          <w:rFonts w:ascii="Times New Roman" w:hAnsi="Times New Roman"/>
          <w:b w:val="0"/>
          <w:bCs w:val="0"/>
          <w:sz w:val="20"/>
          <w:szCs w:val="20"/>
        </w:rPr>
        <w:t>-</w:t>
      </w:r>
      <w:r w:rsidR="00C07364" w:rsidRPr="009A0CD2">
        <w:rPr>
          <w:rFonts w:ascii="Times New Roman" w:hAnsi="Times New Roman"/>
          <w:b w:val="0"/>
          <w:bCs w:val="0"/>
          <w:sz w:val="20"/>
          <w:szCs w:val="20"/>
        </w:rPr>
        <w:t>13 deg F)</w:t>
      </w:r>
    </w:p>
    <w:p w:rsidR="00E07A53" w:rsidRPr="009A0CD2" w:rsidRDefault="003647AB" w:rsidP="000F28CD">
      <w:pPr>
        <w:pStyle w:val="Petroff2"/>
        <w:numPr>
          <w:ilvl w:val="4"/>
          <w:numId w:val="30"/>
        </w:numPr>
        <w:tabs>
          <w:tab w:val="left" w:pos="-1440"/>
        </w:tabs>
        <w:rPr>
          <w:rFonts w:ascii="Times New Roman" w:hAnsi="Times New Roman"/>
          <w:b w:val="0"/>
          <w:bCs w:val="0"/>
          <w:sz w:val="20"/>
          <w:szCs w:val="20"/>
        </w:rPr>
      </w:pPr>
      <w:r w:rsidRPr="009A0CD2">
        <w:rPr>
          <w:rFonts w:ascii="Times New Roman" w:hAnsi="Times New Roman"/>
          <w:b w:val="0"/>
          <w:bCs w:val="0"/>
          <w:sz w:val="20"/>
          <w:szCs w:val="20"/>
        </w:rPr>
        <w:t>Water Vapor Permeance (ASTM E96):</w:t>
      </w:r>
      <w:r w:rsidR="009A0CD2">
        <w:rPr>
          <w:rFonts w:ascii="Times New Roman" w:hAnsi="Times New Roman"/>
          <w:b w:val="0"/>
          <w:bCs w:val="0"/>
          <w:sz w:val="20"/>
          <w:szCs w:val="20"/>
        </w:rPr>
        <w:t xml:space="preserve">  </w:t>
      </w:r>
      <w:r w:rsidR="009A0CD2" w:rsidRPr="009A0CD2">
        <w:rPr>
          <w:rFonts w:ascii="Times New Roman" w:hAnsi="Times New Roman"/>
          <w:b w:val="0"/>
          <w:sz w:val="20"/>
          <w:szCs w:val="20"/>
        </w:rPr>
        <w:t>Procedure E: 0.016 perms (1.0 ng/Pa m² sec)</w:t>
      </w:r>
    </w:p>
    <w:p w:rsidR="003647AB" w:rsidRPr="009A0CD2" w:rsidRDefault="003647AB" w:rsidP="009A0CD2">
      <w:pPr>
        <w:pStyle w:val="Petroff2"/>
        <w:numPr>
          <w:ilvl w:val="4"/>
          <w:numId w:val="30"/>
        </w:numPr>
        <w:tabs>
          <w:tab w:val="left" w:pos="-1440"/>
        </w:tabs>
        <w:rPr>
          <w:rFonts w:ascii="Times New Roman" w:hAnsi="Times New Roman"/>
          <w:b w:val="0"/>
          <w:bCs w:val="0"/>
          <w:sz w:val="20"/>
          <w:szCs w:val="20"/>
        </w:rPr>
      </w:pPr>
      <w:r w:rsidRPr="009A0CD2">
        <w:rPr>
          <w:rFonts w:ascii="Times New Roman" w:hAnsi="Times New Roman"/>
          <w:b w:val="0"/>
          <w:bCs w:val="0"/>
          <w:sz w:val="20"/>
          <w:szCs w:val="20"/>
        </w:rPr>
        <w:t>Low Temperature Crack Bridging Capability: No cracking, No splitting, No loss of adhesion</w:t>
      </w:r>
    </w:p>
    <w:p w:rsidR="009C6E14" w:rsidRPr="009A0CD2" w:rsidRDefault="009C6E14" w:rsidP="000F28CD">
      <w:pPr>
        <w:pStyle w:val="Petroff2"/>
        <w:numPr>
          <w:ilvl w:val="4"/>
          <w:numId w:val="30"/>
        </w:numPr>
        <w:tabs>
          <w:tab w:val="left" w:pos="-1440"/>
        </w:tabs>
        <w:rPr>
          <w:rFonts w:ascii="Times New Roman" w:hAnsi="Times New Roman"/>
          <w:b w:val="0"/>
          <w:bCs w:val="0"/>
          <w:sz w:val="20"/>
          <w:szCs w:val="20"/>
        </w:rPr>
      </w:pPr>
      <w:r w:rsidRPr="009A0CD2">
        <w:rPr>
          <w:rFonts w:ascii="Times New Roman" w:hAnsi="Times New Roman"/>
          <w:b w:val="0"/>
          <w:bCs w:val="0"/>
          <w:sz w:val="20"/>
          <w:szCs w:val="20"/>
        </w:rPr>
        <w:t>Specific Gravity: 1.23 +/- 0.03</w:t>
      </w:r>
    </w:p>
    <w:p w:rsidR="000F28CD" w:rsidRPr="009A0CD2" w:rsidRDefault="003647AB" w:rsidP="000F28CD">
      <w:pPr>
        <w:pStyle w:val="Petroff2"/>
        <w:numPr>
          <w:ilvl w:val="4"/>
          <w:numId w:val="30"/>
        </w:numPr>
        <w:tabs>
          <w:tab w:val="left" w:pos="-1440"/>
        </w:tabs>
        <w:rPr>
          <w:rFonts w:ascii="Times New Roman" w:hAnsi="Times New Roman"/>
          <w:b w:val="0"/>
          <w:bCs w:val="0"/>
          <w:sz w:val="20"/>
          <w:szCs w:val="20"/>
        </w:rPr>
      </w:pPr>
      <w:r w:rsidRPr="009A0CD2">
        <w:rPr>
          <w:rFonts w:ascii="Times New Roman" w:hAnsi="Times New Roman"/>
          <w:b w:val="0"/>
          <w:bCs w:val="0"/>
          <w:sz w:val="20"/>
          <w:szCs w:val="20"/>
        </w:rPr>
        <w:t>Colour: B</w:t>
      </w:r>
      <w:r w:rsidR="00F44921" w:rsidRPr="009A0CD2">
        <w:rPr>
          <w:rFonts w:ascii="Times New Roman" w:hAnsi="Times New Roman"/>
          <w:b w:val="0"/>
          <w:bCs w:val="0"/>
          <w:sz w:val="20"/>
          <w:szCs w:val="20"/>
        </w:rPr>
        <w:t>lack</w:t>
      </w:r>
    </w:p>
    <w:p w:rsidR="00217649" w:rsidRPr="009A0CD2" w:rsidRDefault="00217649" w:rsidP="000F28CD">
      <w:pPr>
        <w:pStyle w:val="Petroff2"/>
        <w:numPr>
          <w:ilvl w:val="4"/>
          <w:numId w:val="30"/>
        </w:numPr>
        <w:tabs>
          <w:tab w:val="left" w:pos="-1440"/>
        </w:tabs>
        <w:rPr>
          <w:rFonts w:ascii="Times New Roman" w:hAnsi="Times New Roman"/>
          <w:b w:val="0"/>
          <w:bCs w:val="0"/>
          <w:sz w:val="20"/>
          <w:szCs w:val="20"/>
        </w:rPr>
      </w:pPr>
      <w:r w:rsidRPr="009A0CD2">
        <w:rPr>
          <w:rFonts w:ascii="Times New Roman" w:hAnsi="Times New Roman"/>
          <w:b w:val="0"/>
          <w:bCs w:val="0"/>
          <w:sz w:val="20"/>
          <w:szCs w:val="20"/>
        </w:rPr>
        <w:t xml:space="preserve">Basis of Design Product:  </w:t>
      </w:r>
      <w:r w:rsidR="00F44921" w:rsidRPr="009A0CD2">
        <w:rPr>
          <w:rFonts w:ascii="Times New Roman" w:hAnsi="Times New Roman"/>
          <w:b w:val="0"/>
          <w:bCs w:val="0"/>
          <w:sz w:val="20"/>
          <w:szCs w:val="20"/>
        </w:rPr>
        <w:t>790-11 Hot Applied Rubberized Asphalt</w:t>
      </w:r>
      <w:r w:rsidRPr="009A0CD2">
        <w:rPr>
          <w:rFonts w:ascii="Times New Roman" w:hAnsi="Times New Roman"/>
          <w:b w:val="0"/>
          <w:bCs w:val="0"/>
          <w:sz w:val="20"/>
          <w:szCs w:val="20"/>
        </w:rPr>
        <w:t xml:space="preserve"> </w:t>
      </w:r>
      <w:r w:rsidRPr="009A0CD2">
        <w:rPr>
          <w:rFonts w:ascii="Times New Roman" w:hAnsi="Times New Roman"/>
          <w:b w:val="0"/>
          <w:sz w:val="20"/>
          <w:szCs w:val="20"/>
          <w:lang w:val="en-GB"/>
        </w:rPr>
        <w:t xml:space="preserve">by Henry </w:t>
      </w:r>
      <w:r w:rsidR="00F06E5E">
        <w:rPr>
          <w:rFonts w:ascii="Times New Roman" w:hAnsi="Times New Roman"/>
          <w:b w:val="0"/>
          <w:sz w:val="20"/>
          <w:szCs w:val="20"/>
          <w:lang w:val="en-GB"/>
        </w:rPr>
        <w:t>Company</w:t>
      </w:r>
      <w:r w:rsidR="004B39AE">
        <w:rPr>
          <w:rFonts w:ascii="Times New Roman" w:hAnsi="Times New Roman"/>
          <w:b w:val="0"/>
          <w:sz w:val="20"/>
          <w:szCs w:val="20"/>
          <w:lang w:val="en-GB"/>
        </w:rPr>
        <w:t>.</w:t>
      </w:r>
    </w:p>
    <w:p w:rsidR="009A0CD2" w:rsidRDefault="009A0CD2" w:rsidP="00221053">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Primer</w:t>
      </w:r>
      <w:r w:rsidR="00221053">
        <w:rPr>
          <w:rFonts w:ascii="Times New Roman" w:hAnsi="Times New Roman"/>
          <w:b w:val="0"/>
          <w:bCs w:val="0"/>
          <w:sz w:val="20"/>
          <w:szCs w:val="20"/>
        </w:rPr>
        <w:t>s:</w:t>
      </w:r>
    </w:p>
    <w:p w:rsidR="00FE3924" w:rsidRPr="00FE3924" w:rsidRDefault="00FE3924" w:rsidP="00FE3924">
      <w:pPr>
        <w:pStyle w:val="SpecSN"/>
        <w:rPr>
          <w:u w:val="single"/>
        </w:rPr>
      </w:pPr>
      <w:r w:rsidRPr="00F63755">
        <w:rPr>
          <w:u w:val="single"/>
        </w:rPr>
        <w:t>SPEC NOTE:</w:t>
      </w:r>
      <w:r w:rsidRPr="00F80AEB">
        <w:t xml:space="preserve">  Select the following for </w:t>
      </w:r>
      <w:r w:rsidR="00F80AEB">
        <w:t xml:space="preserve">a </w:t>
      </w:r>
      <w:r w:rsidRPr="00F80AEB">
        <w:t xml:space="preserve">quick setting, </w:t>
      </w:r>
      <w:r w:rsidR="00F80AEB" w:rsidRPr="00F80AEB">
        <w:t xml:space="preserve">high adhesion </w:t>
      </w:r>
      <w:r w:rsidR="00F80AEB">
        <w:t>primer used to provide excellent bonding of membranes at normal and low temperatures</w:t>
      </w:r>
      <w:r w:rsidR="00F80AEB" w:rsidRPr="00F80AEB">
        <w:t>.</w:t>
      </w:r>
    </w:p>
    <w:p w:rsidR="004C7A2F" w:rsidRDefault="00221053" w:rsidP="00221053">
      <w:pPr>
        <w:pStyle w:val="Petroff2"/>
        <w:numPr>
          <w:ilvl w:val="3"/>
          <w:numId w:val="30"/>
        </w:numPr>
        <w:tabs>
          <w:tab w:val="left" w:pos="-1440"/>
        </w:tabs>
        <w:rPr>
          <w:rFonts w:ascii="Times New Roman" w:hAnsi="Times New Roman"/>
          <w:b w:val="0"/>
          <w:bCs w:val="0"/>
          <w:sz w:val="20"/>
          <w:szCs w:val="20"/>
        </w:rPr>
      </w:pPr>
      <w:r>
        <w:rPr>
          <w:rFonts w:ascii="Times New Roman" w:hAnsi="Times New Roman"/>
          <w:b w:val="0"/>
          <w:bCs w:val="0"/>
          <w:sz w:val="20"/>
          <w:szCs w:val="20"/>
        </w:rPr>
        <w:t xml:space="preserve">Hot Rubberized Asphalt and Flashings: Synthetic rubber based adhesive, quick setting and </w:t>
      </w:r>
      <w:r w:rsidRPr="00C6658D">
        <w:rPr>
          <w:rFonts w:ascii="Times New Roman" w:hAnsi="Times New Roman"/>
          <w:b w:val="0"/>
          <w:bCs w:val="0"/>
          <w:sz w:val="20"/>
          <w:szCs w:val="20"/>
        </w:rPr>
        <w:t>low temperature application</w:t>
      </w:r>
      <w:r w:rsidR="004C7A2F">
        <w:rPr>
          <w:rFonts w:ascii="Times New Roman" w:hAnsi="Times New Roman"/>
          <w:b w:val="0"/>
          <w:bCs w:val="0"/>
          <w:sz w:val="20"/>
          <w:szCs w:val="20"/>
        </w:rPr>
        <w:t>.</w:t>
      </w:r>
    </w:p>
    <w:p w:rsidR="00221053" w:rsidRPr="00C6658D" w:rsidRDefault="004C7A2F" w:rsidP="004C7A2F">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bCs w:val="0"/>
          <w:sz w:val="20"/>
          <w:szCs w:val="20"/>
        </w:rPr>
        <w:t xml:space="preserve">Basis of Design Product: </w:t>
      </w:r>
      <w:proofErr w:type="spellStart"/>
      <w:r w:rsidR="00221053" w:rsidRPr="00C6658D">
        <w:rPr>
          <w:rFonts w:ascii="Times New Roman" w:hAnsi="Times New Roman"/>
          <w:b w:val="0"/>
          <w:bCs w:val="0"/>
          <w:sz w:val="20"/>
          <w:szCs w:val="20"/>
        </w:rPr>
        <w:t>Bakor</w:t>
      </w:r>
      <w:proofErr w:type="spellEnd"/>
      <w:r w:rsidR="00221053" w:rsidRPr="00C6658D">
        <w:rPr>
          <w:rFonts w:ascii="Times New Roman" w:hAnsi="Times New Roman"/>
          <w:b w:val="0"/>
          <w:bCs w:val="0"/>
          <w:sz w:val="20"/>
          <w:szCs w:val="20"/>
        </w:rPr>
        <w:t xml:space="preserve"> 930-18 Poly-</w:t>
      </w:r>
      <w:proofErr w:type="spellStart"/>
      <w:r w:rsidR="00221053" w:rsidRPr="00C6658D">
        <w:rPr>
          <w:rFonts w:ascii="Times New Roman" w:hAnsi="Times New Roman"/>
          <w:b w:val="0"/>
          <w:bCs w:val="0"/>
          <w:sz w:val="20"/>
          <w:szCs w:val="20"/>
        </w:rPr>
        <w:t>Tac</w:t>
      </w:r>
      <w:proofErr w:type="spellEnd"/>
      <w:r w:rsidR="00221053" w:rsidRPr="00C6658D">
        <w:rPr>
          <w:rFonts w:ascii="Times New Roman" w:hAnsi="Times New Roman"/>
          <w:b w:val="0"/>
          <w:bCs w:val="0"/>
          <w:sz w:val="20"/>
          <w:szCs w:val="20"/>
        </w:rPr>
        <w:t xml:space="preserve"> Rubberized Adhesive</w:t>
      </w:r>
      <w:r w:rsidR="00C6658D" w:rsidRPr="00C6658D">
        <w:rPr>
          <w:rFonts w:ascii="Times New Roman" w:hAnsi="Times New Roman"/>
          <w:b w:val="0"/>
          <w:sz w:val="20"/>
          <w:szCs w:val="20"/>
        </w:rPr>
        <w:t xml:space="preserve"> by Henry </w:t>
      </w:r>
      <w:r w:rsidR="004B39AE">
        <w:rPr>
          <w:rFonts w:ascii="Times New Roman" w:hAnsi="Times New Roman"/>
          <w:b w:val="0"/>
          <w:sz w:val="20"/>
          <w:szCs w:val="20"/>
          <w:lang w:val="en-GB"/>
        </w:rPr>
        <w:t>Company</w:t>
      </w:r>
      <w:r w:rsidR="00221053" w:rsidRPr="00C6658D">
        <w:rPr>
          <w:rFonts w:ascii="Times New Roman" w:hAnsi="Times New Roman"/>
          <w:b w:val="0"/>
          <w:bCs w:val="0"/>
          <w:sz w:val="20"/>
          <w:szCs w:val="20"/>
        </w:rPr>
        <w:t>.</w:t>
      </w:r>
    </w:p>
    <w:p w:rsidR="00F80AEB" w:rsidRPr="00F80AEB" w:rsidRDefault="00F80AEB" w:rsidP="00F80AEB">
      <w:pPr>
        <w:pStyle w:val="SpecSN"/>
        <w:rPr>
          <w:u w:val="single"/>
        </w:rPr>
      </w:pPr>
      <w:r w:rsidRPr="00F63755">
        <w:rPr>
          <w:u w:val="single"/>
        </w:rPr>
        <w:t>SPEC NOTE:</w:t>
      </w:r>
      <w:r w:rsidRPr="00F80AEB">
        <w:t xml:space="preserve">  Select the following </w:t>
      </w:r>
      <w:r>
        <w:t xml:space="preserve">for a penetrating </w:t>
      </w:r>
      <w:r w:rsidRPr="00F80AEB">
        <w:t>prim</w:t>
      </w:r>
      <w:r>
        <w:t>er which seals dusty, absorbent surfaces to improve bonding of asphalt coatings.</w:t>
      </w:r>
    </w:p>
    <w:p w:rsidR="004C7A2F" w:rsidRPr="004C7A2F" w:rsidRDefault="00090736" w:rsidP="00221053">
      <w:pPr>
        <w:pStyle w:val="Petroff2"/>
        <w:numPr>
          <w:ilvl w:val="3"/>
          <w:numId w:val="30"/>
        </w:numPr>
        <w:tabs>
          <w:tab w:val="left" w:pos="-1440"/>
        </w:tabs>
        <w:rPr>
          <w:rFonts w:ascii="Times New Roman" w:hAnsi="Times New Roman"/>
          <w:b w:val="0"/>
          <w:bCs w:val="0"/>
          <w:sz w:val="20"/>
          <w:szCs w:val="20"/>
        </w:rPr>
      </w:pPr>
      <w:r>
        <w:rPr>
          <w:rFonts w:ascii="Times New Roman" w:hAnsi="Times New Roman"/>
          <w:b w:val="0"/>
          <w:bCs w:val="0"/>
          <w:sz w:val="20"/>
          <w:szCs w:val="20"/>
        </w:rPr>
        <w:t xml:space="preserve">Penetrating primer </w:t>
      </w:r>
      <w:r w:rsidR="00C6658D" w:rsidRPr="00C6658D">
        <w:rPr>
          <w:rFonts w:ascii="Times New Roman" w:hAnsi="Times New Roman"/>
          <w:b w:val="0"/>
          <w:sz w:val="20"/>
          <w:szCs w:val="20"/>
        </w:rPr>
        <w:t>f</w:t>
      </w:r>
      <w:r>
        <w:rPr>
          <w:rFonts w:ascii="Times New Roman" w:hAnsi="Times New Roman"/>
          <w:b w:val="0"/>
          <w:sz w:val="20"/>
          <w:szCs w:val="20"/>
        </w:rPr>
        <w:t>or priming thermal insulation, concrete, masonry, gypsum and asphalt roofing felts</w:t>
      </w:r>
      <w:r w:rsidR="004C7A2F">
        <w:rPr>
          <w:rFonts w:ascii="Times New Roman" w:hAnsi="Times New Roman"/>
          <w:b w:val="0"/>
          <w:sz w:val="20"/>
          <w:szCs w:val="20"/>
        </w:rPr>
        <w:t>.</w:t>
      </w:r>
    </w:p>
    <w:p w:rsidR="00221053" w:rsidRPr="00C6658D" w:rsidRDefault="004C7A2F" w:rsidP="004C7A2F">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bCs w:val="0"/>
          <w:sz w:val="20"/>
          <w:szCs w:val="20"/>
        </w:rPr>
        <w:t>Basis of Design Product:</w:t>
      </w:r>
      <w:r w:rsidR="00C6658D" w:rsidRPr="00C6658D">
        <w:rPr>
          <w:rFonts w:ascii="Times New Roman" w:hAnsi="Times New Roman"/>
          <w:b w:val="0"/>
          <w:sz w:val="20"/>
          <w:szCs w:val="20"/>
        </w:rPr>
        <w:t xml:space="preserve"> </w:t>
      </w:r>
      <w:r w:rsidR="00F80AEB">
        <w:rPr>
          <w:rFonts w:ascii="Times New Roman" w:hAnsi="Times New Roman"/>
          <w:b w:val="0"/>
          <w:sz w:val="20"/>
          <w:szCs w:val="20"/>
        </w:rPr>
        <w:t xml:space="preserve">910-01 Penetrating Asphalt Primer </w:t>
      </w:r>
      <w:r w:rsidR="00C6658D" w:rsidRPr="00C6658D">
        <w:rPr>
          <w:rFonts w:ascii="Times New Roman" w:hAnsi="Times New Roman"/>
          <w:b w:val="0"/>
          <w:sz w:val="20"/>
          <w:szCs w:val="20"/>
        </w:rPr>
        <w:t xml:space="preserve">by Henry </w:t>
      </w:r>
      <w:r w:rsidR="004B39AE">
        <w:rPr>
          <w:rFonts w:ascii="Times New Roman" w:hAnsi="Times New Roman"/>
          <w:b w:val="0"/>
          <w:sz w:val="20"/>
          <w:szCs w:val="20"/>
          <w:lang w:val="en-GB"/>
        </w:rPr>
        <w:t>Company</w:t>
      </w:r>
      <w:r w:rsidR="00C6658D" w:rsidRPr="00C6658D">
        <w:rPr>
          <w:rFonts w:ascii="Times New Roman" w:hAnsi="Times New Roman"/>
          <w:b w:val="0"/>
          <w:sz w:val="20"/>
          <w:szCs w:val="20"/>
        </w:rPr>
        <w:t>.</w:t>
      </w:r>
    </w:p>
    <w:p w:rsidR="009A0CD2" w:rsidRPr="00FD0CD3" w:rsidRDefault="009A0CD2" w:rsidP="00C07364">
      <w:pPr>
        <w:pStyle w:val="Petroff2"/>
        <w:numPr>
          <w:ilvl w:val="2"/>
          <w:numId w:val="30"/>
        </w:numPr>
        <w:tabs>
          <w:tab w:val="left" w:pos="-1440"/>
        </w:tabs>
        <w:spacing w:before="240"/>
        <w:rPr>
          <w:rFonts w:ascii="Times New Roman" w:hAnsi="Times New Roman"/>
          <w:b w:val="0"/>
          <w:bCs w:val="0"/>
          <w:sz w:val="20"/>
          <w:szCs w:val="20"/>
        </w:rPr>
      </w:pPr>
      <w:r w:rsidRPr="00FD0CD3">
        <w:rPr>
          <w:rFonts w:ascii="Times New Roman" w:hAnsi="Times New Roman"/>
          <w:b w:val="0"/>
          <w:bCs w:val="0"/>
          <w:sz w:val="20"/>
          <w:szCs w:val="20"/>
        </w:rPr>
        <w:t>Fabric Reinforcement</w:t>
      </w:r>
      <w:r w:rsidRPr="00FD0CD3">
        <w:rPr>
          <w:rFonts w:ascii="Times New Roman" w:hAnsi="Times New Roman"/>
          <w:b w:val="0"/>
          <w:sz w:val="20"/>
          <w:szCs w:val="20"/>
        </w:rPr>
        <w:t>: Unsaturated spun bonded polyester mat reinforcement sheet having the following physical properties:</w:t>
      </w:r>
    </w:p>
    <w:p w:rsidR="009A0CD2" w:rsidRPr="00FD0CD3" w:rsidRDefault="009A0CD2" w:rsidP="009A0CD2">
      <w:pPr>
        <w:pStyle w:val="Petroff2"/>
        <w:numPr>
          <w:ilvl w:val="3"/>
          <w:numId w:val="30"/>
        </w:numPr>
        <w:tabs>
          <w:tab w:val="left" w:pos="-1440"/>
        </w:tabs>
        <w:rPr>
          <w:rFonts w:ascii="Times New Roman" w:hAnsi="Times New Roman"/>
          <w:b w:val="0"/>
          <w:bCs w:val="0"/>
          <w:sz w:val="20"/>
          <w:szCs w:val="20"/>
        </w:rPr>
      </w:pPr>
      <w:r w:rsidRPr="00FD0CD3">
        <w:rPr>
          <w:rFonts w:ascii="Times New Roman" w:hAnsi="Times New Roman"/>
          <w:b w:val="0"/>
          <w:sz w:val="20"/>
          <w:szCs w:val="20"/>
        </w:rPr>
        <w:t xml:space="preserve">Grab tensile strength: MD </w:t>
      </w:r>
      <w:r w:rsidR="00796052" w:rsidRPr="00FD0CD3">
        <w:rPr>
          <w:rFonts w:ascii="Times New Roman" w:hAnsi="Times New Roman"/>
          <w:b w:val="0"/>
          <w:sz w:val="20"/>
          <w:szCs w:val="20"/>
        </w:rPr>
        <w:t xml:space="preserve">107N </w:t>
      </w:r>
      <w:r w:rsidRPr="00FD0CD3">
        <w:rPr>
          <w:rFonts w:ascii="Times New Roman" w:hAnsi="Times New Roman"/>
          <w:b w:val="0"/>
          <w:sz w:val="20"/>
          <w:szCs w:val="20"/>
        </w:rPr>
        <w:t xml:space="preserve">(24 lbs.); XMD </w:t>
      </w:r>
      <w:r w:rsidR="00796052" w:rsidRPr="00FD0CD3">
        <w:rPr>
          <w:rFonts w:ascii="Times New Roman" w:hAnsi="Times New Roman"/>
          <w:b w:val="0"/>
          <w:sz w:val="20"/>
          <w:szCs w:val="20"/>
        </w:rPr>
        <w:t xml:space="preserve">98N </w:t>
      </w:r>
      <w:r w:rsidRPr="00FD0CD3">
        <w:rPr>
          <w:rFonts w:ascii="Times New Roman" w:hAnsi="Times New Roman"/>
          <w:b w:val="0"/>
          <w:sz w:val="20"/>
          <w:szCs w:val="20"/>
        </w:rPr>
        <w:t>(22 lbs.)</w:t>
      </w:r>
    </w:p>
    <w:p w:rsidR="009A0CD2" w:rsidRPr="00FD0CD3" w:rsidRDefault="009A0CD2" w:rsidP="009A0CD2">
      <w:pPr>
        <w:pStyle w:val="Petroff2"/>
        <w:numPr>
          <w:ilvl w:val="3"/>
          <w:numId w:val="30"/>
        </w:numPr>
        <w:tabs>
          <w:tab w:val="left" w:pos="-1440"/>
        </w:tabs>
        <w:rPr>
          <w:rFonts w:ascii="Times New Roman" w:hAnsi="Times New Roman"/>
          <w:b w:val="0"/>
          <w:bCs w:val="0"/>
          <w:sz w:val="20"/>
          <w:szCs w:val="20"/>
        </w:rPr>
      </w:pPr>
      <w:r w:rsidRPr="00FD0CD3">
        <w:rPr>
          <w:rFonts w:ascii="Times New Roman" w:hAnsi="Times New Roman"/>
          <w:b w:val="0"/>
          <w:sz w:val="20"/>
          <w:szCs w:val="20"/>
        </w:rPr>
        <w:t>Trapezoid Tear: MD</w:t>
      </w:r>
      <w:r w:rsidR="00796052" w:rsidRPr="00FD0CD3">
        <w:rPr>
          <w:rFonts w:ascii="Times New Roman" w:hAnsi="Times New Roman"/>
          <w:b w:val="0"/>
          <w:sz w:val="20"/>
          <w:szCs w:val="20"/>
        </w:rPr>
        <w:t xml:space="preserve"> 38N</w:t>
      </w:r>
      <w:r w:rsidRPr="00FD0CD3">
        <w:rPr>
          <w:rFonts w:ascii="Times New Roman" w:hAnsi="Times New Roman"/>
          <w:b w:val="0"/>
          <w:sz w:val="20"/>
          <w:szCs w:val="20"/>
        </w:rPr>
        <w:t xml:space="preserve"> (8.5 lbs.); XMD</w:t>
      </w:r>
      <w:r w:rsidR="00796052" w:rsidRPr="00FD0CD3">
        <w:rPr>
          <w:rFonts w:ascii="Times New Roman" w:hAnsi="Times New Roman"/>
          <w:b w:val="0"/>
          <w:sz w:val="20"/>
          <w:szCs w:val="20"/>
        </w:rPr>
        <w:t xml:space="preserve">38N </w:t>
      </w:r>
      <w:r w:rsidRPr="00FD0CD3">
        <w:rPr>
          <w:rFonts w:ascii="Times New Roman" w:hAnsi="Times New Roman"/>
          <w:b w:val="0"/>
          <w:sz w:val="20"/>
          <w:szCs w:val="20"/>
        </w:rPr>
        <w:t>(8.5 lbs.)</w:t>
      </w:r>
    </w:p>
    <w:p w:rsidR="009A0CD2" w:rsidRPr="00FD0CD3" w:rsidRDefault="009A0CD2" w:rsidP="009A0CD2">
      <w:pPr>
        <w:pStyle w:val="Petroff2"/>
        <w:numPr>
          <w:ilvl w:val="3"/>
          <w:numId w:val="30"/>
        </w:numPr>
        <w:tabs>
          <w:tab w:val="left" w:pos="-1440"/>
        </w:tabs>
        <w:rPr>
          <w:rFonts w:ascii="Times New Roman" w:hAnsi="Times New Roman"/>
          <w:b w:val="0"/>
          <w:bCs w:val="0"/>
          <w:sz w:val="20"/>
          <w:szCs w:val="20"/>
        </w:rPr>
      </w:pPr>
      <w:r w:rsidRPr="00FD0CD3">
        <w:rPr>
          <w:rFonts w:ascii="Times New Roman" w:hAnsi="Times New Roman"/>
          <w:b w:val="0"/>
          <w:sz w:val="20"/>
          <w:szCs w:val="20"/>
        </w:rPr>
        <w:t xml:space="preserve">Mullen Burst: 117 </w:t>
      </w:r>
      <w:proofErr w:type="spellStart"/>
      <w:r w:rsidRPr="00FD0CD3">
        <w:rPr>
          <w:rFonts w:ascii="Times New Roman" w:hAnsi="Times New Roman"/>
          <w:b w:val="0"/>
          <w:sz w:val="20"/>
          <w:szCs w:val="20"/>
        </w:rPr>
        <w:t>kPa</w:t>
      </w:r>
      <w:proofErr w:type="spellEnd"/>
      <w:r w:rsidRPr="00FD0CD3">
        <w:rPr>
          <w:rFonts w:ascii="Times New Roman" w:hAnsi="Times New Roman"/>
          <w:b w:val="0"/>
          <w:sz w:val="20"/>
          <w:szCs w:val="20"/>
        </w:rPr>
        <w:t xml:space="preserve"> (17 psi)</w:t>
      </w:r>
    </w:p>
    <w:p w:rsidR="009A0CD2" w:rsidRPr="00FD0CD3" w:rsidRDefault="009A0CD2" w:rsidP="009A0CD2">
      <w:pPr>
        <w:pStyle w:val="Petroff2"/>
        <w:numPr>
          <w:ilvl w:val="3"/>
          <w:numId w:val="30"/>
        </w:numPr>
        <w:tabs>
          <w:tab w:val="left" w:pos="-1440"/>
        </w:tabs>
        <w:rPr>
          <w:rFonts w:ascii="Times New Roman" w:hAnsi="Times New Roman"/>
          <w:b w:val="0"/>
          <w:bCs w:val="0"/>
          <w:sz w:val="20"/>
          <w:szCs w:val="20"/>
        </w:rPr>
      </w:pPr>
      <w:r w:rsidRPr="00FD0CD3">
        <w:rPr>
          <w:rFonts w:ascii="Times New Roman" w:hAnsi="Times New Roman"/>
          <w:b w:val="0"/>
          <w:sz w:val="20"/>
          <w:szCs w:val="20"/>
        </w:rPr>
        <w:t>Thickness: 0.2 mm (8 mils)</w:t>
      </w:r>
    </w:p>
    <w:p w:rsidR="009A0CD2" w:rsidRPr="00FD0CD3" w:rsidRDefault="009A0CD2" w:rsidP="009A0CD2">
      <w:pPr>
        <w:pStyle w:val="Petroff2"/>
        <w:numPr>
          <w:ilvl w:val="3"/>
          <w:numId w:val="30"/>
        </w:numPr>
        <w:tabs>
          <w:tab w:val="left" w:pos="-1440"/>
        </w:tabs>
        <w:rPr>
          <w:rFonts w:ascii="Times New Roman" w:hAnsi="Times New Roman"/>
          <w:b w:val="0"/>
          <w:bCs w:val="0"/>
          <w:sz w:val="20"/>
          <w:szCs w:val="20"/>
        </w:rPr>
      </w:pPr>
      <w:r w:rsidRPr="00FD0CD3">
        <w:rPr>
          <w:rFonts w:ascii="Times New Roman" w:hAnsi="Times New Roman"/>
          <w:b w:val="0"/>
          <w:bCs w:val="0"/>
          <w:sz w:val="20"/>
          <w:szCs w:val="20"/>
        </w:rPr>
        <w:t xml:space="preserve">Basis of Design Product: </w:t>
      </w:r>
      <w:r w:rsidRPr="00FD0CD3">
        <w:rPr>
          <w:rFonts w:ascii="Times New Roman" w:hAnsi="Times New Roman"/>
          <w:b w:val="0"/>
          <w:sz w:val="20"/>
          <w:szCs w:val="20"/>
        </w:rPr>
        <w:t xml:space="preserve">Polyester Fabric Reinforcement Sheet by Henry </w:t>
      </w:r>
      <w:r w:rsidR="004B39AE" w:rsidRPr="00FD0CD3">
        <w:rPr>
          <w:rFonts w:ascii="Times New Roman" w:hAnsi="Times New Roman"/>
          <w:b w:val="0"/>
          <w:sz w:val="20"/>
          <w:szCs w:val="20"/>
          <w:lang w:val="en-GB"/>
        </w:rPr>
        <w:t>Company</w:t>
      </w:r>
      <w:r w:rsidRPr="00FD0CD3">
        <w:rPr>
          <w:rFonts w:ascii="Times New Roman" w:hAnsi="Times New Roman"/>
          <w:b w:val="0"/>
          <w:sz w:val="20"/>
          <w:szCs w:val="20"/>
        </w:rPr>
        <w:t>.</w:t>
      </w:r>
    </w:p>
    <w:p w:rsidR="00B00417" w:rsidRPr="00F015FD" w:rsidRDefault="003647AB" w:rsidP="00C07364">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color w:val="000000"/>
          <w:sz w:val="20"/>
          <w:szCs w:val="20"/>
          <w:lang w:val="en-GB"/>
        </w:rPr>
        <w:t xml:space="preserve">Flashing </w:t>
      </w:r>
      <w:r w:rsidR="007F1FBD">
        <w:rPr>
          <w:rFonts w:ascii="Times New Roman" w:hAnsi="Times New Roman"/>
          <w:b w:val="0"/>
          <w:color w:val="000000"/>
          <w:sz w:val="20"/>
          <w:szCs w:val="20"/>
          <w:lang w:val="en-GB"/>
        </w:rPr>
        <w:t>and Crack Treatment</w:t>
      </w:r>
      <w:r w:rsidR="0067419C" w:rsidRPr="00F015FD">
        <w:rPr>
          <w:rFonts w:ascii="Times New Roman" w:hAnsi="Times New Roman"/>
          <w:b w:val="0"/>
          <w:color w:val="000000"/>
          <w:sz w:val="20"/>
          <w:szCs w:val="20"/>
          <w:lang w:val="en-GB"/>
        </w:rPr>
        <w:t>:</w:t>
      </w:r>
    </w:p>
    <w:p w:rsidR="00DD08FB" w:rsidRPr="00DD08FB" w:rsidRDefault="007F1FBD" w:rsidP="00C07364">
      <w:pPr>
        <w:pStyle w:val="Petroff2"/>
        <w:numPr>
          <w:ilvl w:val="3"/>
          <w:numId w:val="30"/>
        </w:numPr>
        <w:tabs>
          <w:tab w:val="left" w:pos="-1440"/>
        </w:tabs>
        <w:rPr>
          <w:rFonts w:ascii="Times New Roman" w:hAnsi="Times New Roman"/>
          <w:b w:val="0"/>
          <w:bCs w:val="0"/>
          <w:sz w:val="20"/>
          <w:szCs w:val="20"/>
        </w:rPr>
      </w:pPr>
      <w:r w:rsidRPr="007F1FBD">
        <w:rPr>
          <w:rFonts w:ascii="Times New Roman" w:hAnsi="Times New Roman"/>
          <w:b w:val="0"/>
          <w:color w:val="000000"/>
          <w:sz w:val="20"/>
          <w:szCs w:val="20"/>
          <w:lang w:val="en-GB"/>
        </w:rPr>
        <w:t xml:space="preserve">Flashing and Reinforcement Membranes:  </w:t>
      </w:r>
      <w:r w:rsidRPr="007F1FBD">
        <w:rPr>
          <w:rFonts w:ascii="Times New Roman" w:hAnsi="Times New Roman"/>
          <w:b w:val="0"/>
          <w:sz w:val="20"/>
        </w:rPr>
        <w:t>SBS modified bitumen membrane having a minimum thickness of 3mm (120 mils) and a non-woven polyester reinforcement of 180 g/m</w:t>
      </w:r>
      <w:r w:rsidRPr="007F1FBD">
        <w:rPr>
          <w:rFonts w:ascii="Times New Roman" w:hAnsi="Times New Roman"/>
          <w:b w:val="0"/>
          <w:sz w:val="20"/>
          <w:vertAlign w:val="superscript"/>
        </w:rPr>
        <w:t>2</w:t>
      </w:r>
      <w:r>
        <w:rPr>
          <w:rFonts w:ascii="Times New Roman" w:hAnsi="Times New Roman"/>
          <w:b w:val="0"/>
          <w:sz w:val="20"/>
        </w:rPr>
        <w:t xml:space="preserve">, </w:t>
      </w:r>
      <w:r w:rsidRPr="007F1FBD">
        <w:rPr>
          <w:rFonts w:ascii="Times New Roman" w:hAnsi="Times New Roman"/>
          <w:b w:val="0"/>
          <w:sz w:val="20"/>
        </w:rPr>
        <w:t>meeting CGSB 37</w:t>
      </w:r>
      <w:r w:rsidR="00DD08FB">
        <w:rPr>
          <w:rFonts w:ascii="Times New Roman" w:hAnsi="Times New Roman"/>
          <w:b w:val="0"/>
          <w:sz w:val="20"/>
        </w:rPr>
        <w:t>-GP-56M Type 2 Class C Grade 2.</w:t>
      </w:r>
    </w:p>
    <w:p w:rsidR="00B344DD" w:rsidRPr="00B344DD" w:rsidRDefault="00796052" w:rsidP="00DD08FB">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sz w:val="20"/>
        </w:rPr>
        <w:t>P</w:t>
      </w:r>
      <w:r w:rsidRPr="007F1FBD">
        <w:rPr>
          <w:rFonts w:ascii="Times New Roman" w:hAnsi="Times New Roman"/>
          <w:b w:val="0"/>
          <w:sz w:val="20"/>
        </w:rPr>
        <w:t>olyethylene film</w:t>
      </w:r>
      <w:r>
        <w:rPr>
          <w:rFonts w:ascii="Times New Roman" w:hAnsi="Times New Roman"/>
          <w:b w:val="0"/>
          <w:sz w:val="20"/>
        </w:rPr>
        <w:t xml:space="preserve"> u</w:t>
      </w:r>
      <w:r w:rsidR="007F1FBD" w:rsidRPr="007F1FBD">
        <w:rPr>
          <w:rFonts w:ascii="Times New Roman" w:hAnsi="Times New Roman"/>
          <w:b w:val="0"/>
          <w:sz w:val="20"/>
        </w:rPr>
        <w:t>pper and lower surface</w:t>
      </w:r>
      <w:r>
        <w:rPr>
          <w:rFonts w:ascii="Times New Roman" w:hAnsi="Times New Roman"/>
          <w:b w:val="0"/>
          <w:sz w:val="20"/>
        </w:rPr>
        <w:t xml:space="preserve"> for torch application</w:t>
      </w:r>
      <w:r w:rsidR="00B344DD">
        <w:rPr>
          <w:rFonts w:ascii="Times New Roman" w:hAnsi="Times New Roman"/>
          <w:b w:val="0"/>
          <w:sz w:val="20"/>
        </w:rPr>
        <w:t>.</w:t>
      </w:r>
    </w:p>
    <w:p w:rsidR="00796052" w:rsidRPr="00796052" w:rsidRDefault="00B344DD" w:rsidP="00B344DD">
      <w:pPr>
        <w:pStyle w:val="Petroff2"/>
        <w:numPr>
          <w:ilvl w:val="5"/>
          <w:numId w:val="30"/>
        </w:numPr>
        <w:tabs>
          <w:tab w:val="left" w:pos="-1440"/>
        </w:tabs>
        <w:rPr>
          <w:rFonts w:ascii="Times New Roman" w:hAnsi="Times New Roman"/>
          <w:b w:val="0"/>
          <w:bCs w:val="0"/>
          <w:sz w:val="20"/>
          <w:szCs w:val="20"/>
        </w:rPr>
      </w:pPr>
      <w:r w:rsidRPr="00C6658D">
        <w:rPr>
          <w:rFonts w:ascii="Times New Roman" w:hAnsi="Times New Roman"/>
          <w:b w:val="0"/>
          <w:bCs w:val="0"/>
          <w:sz w:val="20"/>
          <w:szCs w:val="20"/>
        </w:rPr>
        <w:t>Basis of Design Product:</w:t>
      </w:r>
      <w:r w:rsidR="00796052">
        <w:rPr>
          <w:rFonts w:ascii="Times New Roman" w:hAnsi="Times New Roman"/>
          <w:b w:val="0"/>
          <w:sz w:val="20"/>
        </w:rPr>
        <w:t xml:space="preserve"> </w:t>
      </w:r>
      <w:r w:rsidR="007F1FBD" w:rsidRPr="007F1FBD">
        <w:rPr>
          <w:rFonts w:ascii="Times New Roman" w:hAnsi="Times New Roman"/>
          <w:b w:val="0"/>
          <w:sz w:val="20"/>
        </w:rPr>
        <w:t xml:space="preserve"> </w:t>
      </w:r>
      <w:r w:rsidR="00796052" w:rsidRPr="007F1FBD">
        <w:rPr>
          <w:rFonts w:ascii="Times New Roman" w:hAnsi="Times New Roman"/>
          <w:b w:val="0"/>
          <w:i/>
          <w:sz w:val="20"/>
        </w:rPr>
        <w:t>modified</w:t>
      </w:r>
      <w:r w:rsidR="00796052" w:rsidRPr="007F1FBD">
        <w:rPr>
          <w:rFonts w:ascii="Times New Roman" w:hAnsi="Times New Roman"/>
          <w:b w:val="0"/>
          <w:sz w:val="20"/>
        </w:rPr>
        <w:t xml:space="preserve">PLUS NP180p/p by </w:t>
      </w:r>
      <w:r w:rsidR="00796052">
        <w:rPr>
          <w:rFonts w:ascii="Times New Roman" w:hAnsi="Times New Roman"/>
          <w:b w:val="0"/>
          <w:sz w:val="20"/>
        </w:rPr>
        <w:t xml:space="preserve">Henry </w:t>
      </w:r>
      <w:r w:rsidR="004B39AE">
        <w:rPr>
          <w:rFonts w:ascii="Times New Roman" w:hAnsi="Times New Roman"/>
          <w:b w:val="0"/>
          <w:sz w:val="20"/>
          <w:szCs w:val="20"/>
          <w:lang w:val="en-GB"/>
        </w:rPr>
        <w:t>Company</w:t>
      </w:r>
      <w:r w:rsidR="00796052">
        <w:rPr>
          <w:rFonts w:ascii="Times New Roman" w:hAnsi="Times New Roman"/>
          <w:b w:val="0"/>
          <w:sz w:val="20"/>
        </w:rPr>
        <w:t>.</w:t>
      </w:r>
    </w:p>
    <w:p w:rsidR="00B344DD" w:rsidRPr="00B344DD" w:rsidRDefault="00796052" w:rsidP="00B344DD">
      <w:pPr>
        <w:pStyle w:val="Petroff2"/>
        <w:numPr>
          <w:ilvl w:val="4"/>
          <w:numId w:val="30"/>
        </w:numPr>
        <w:tabs>
          <w:tab w:val="left" w:pos="-1440"/>
        </w:tabs>
        <w:spacing w:before="240"/>
        <w:rPr>
          <w:rFonts w:ascii="Times New Roman" w:hAnsi="Times New Roman"/>
          <w:b w:val="0"/>
          <w:bCs w:val="0"/>
          <w:sz w:val="20"/>
          <w:szCs w:val="20"/>
        </w:rPr>
      </w:pPr>
      <w:r>
        <w:rPr>
          <w:rFonts w:ascii="Times New Roman" w:hAnsi="Times New Roman"/>
          <w:b w:val="0"/>
          <w:sz w:val="20"/>
        </w:rPr>
        <w:t>Sanded u</w:t>
      </w:r>
      <w:r w:rsidRPr="007F1FBD">
        <w:rPr>
          <w:rFonts w:ascii="Times New Roman" w:hAnsi="Times New Roman"/>
          <w:b w:val="0"/>
          <w:sz w:val="20"/>
        </w:rPr>
        <w:t>pper and lower surface</w:t>
      </w:r>
      <w:r>
        <w:rPr>
          <w:rFonts w:ascii="Times New Roman" w:hAnsi="Times New Roman"/>
          <w:b w:val="0"/>
          <w:sz w:val="20"/>
        </w:rPr>
        <w:t xml:space="preserve"> for setting in hot </w:t>
      </w:r>
      <w:r w:rsidR="00CA09A3">
        <w:rPr>
          <w:rFonts w:ascii="Times New Roman" w:hAnsi="Times New Roman"/>
          <w:b w:val="0"/>
          <w:sz w:val="20"/>
        </w:rPr>
        <w:t xml:space="preserve">rubberized </w:t>
      </w:r>
      <w:r>
        <w:rPr>
          <w:rFonts w:ascii="Times New Roman" w:hAnsi="Times New Roman"/>
          <w:b w:val="0"/>
          <w:sz w:val="20"/>
        </w:rPr>
        <w:t>as</w:t>
      </w:r>
      <w:r w:rsidR="00CA09A3">
        <w:rPr>
          <w:rFonts w:ascii="Times New Roman" w:hAnsi="Times New Roman"/>
          <w:b w:val="0"/>
          <w:sz w:val="20"/>
        </w:rPr>
        <w:t>phalt</w:t>
      </w:r>
      <w:r w:rsidR="00B344DD">
        <w:rPr>
          <w:rFonts w:ascii="Times New Roman" w:hAnsi="Times New Roman"/>
          <w:b w:val="0"/>
          <w:sz w:val="20"/>
        </w:rPr>
        <w:t>.</w:t>
      </w:r>
    </w:p>
    <w:p w:rsidR="00796052" w:rsidRPr="00796052" w:rsidRDefault="00B344DD" w:rsidP="00B344DD">
      <w:pPr>
        <w:pStyle w:val="Petroff2"/>
        <w:numPr>
          <w:ilvl w:val="5"/>
          <w:numId w:val="30"/>
        </w:numPr>
        <w:tabs>
          <w:tab w:val="left" w:pos="-1440"/>
        </w:tabs>
        <w:rPr>
          <w:rFonts w:ascii="Times New Roman" w:hAnsi="Times New Roman"/>
          <w:b w:val="0"/>
          <w:bCs w:val="0"/>
          <w:sz w:val="20"/>
          <w:szCs w:val="20"/>
        </w:rPr>
      </w:pPr>
      <w:r w:rsidRPr="00C6658D">
        <w:rPr>
          <w:rFonts w:ascii="Times New Roman" w:hAnsi="Times New Roman"/>
          <w:b w:val="0"/>
          <w:bCs w:val="0"/>
          <w:sz w:val="20"/>
          <w:szCs w:val="20"/>
        </w:rPr>
        <w:t>Basis of Design Product:</w:t>
      </w:r>
      <w:r w:rsidR="00796052" w:rsidRPr="007F1FBD">
        <w:rPr>
          <w:rFonts w:ascii="Times New Roman" w:hAnsi="Times New Roman"/>
          <w:b w:val="0"/>
          <w:sz w:val="20"/>
        </w:rPr>
        <w:t xml:space="preserve"> </w:t>
      </w:r>
      <w:r w:rsidR="00796052" w:rsidRPr="007F1FBD">
        <w:rPr>
          <w:rFonts w:ascii="Times New Roman" w:hAnsi="Times New Roman"/>
          <w:b w:val="0"/>
          <w:i/>
          <w:sz w:val="20"/>
        </w:rPr>
        <w:t>modified</w:t>
      </w:r>
      <w:r w:rsidR="00796052" w:rsidRPr="007F1FBD">
        <w:rPr>
          <w:rFonts w:ascii="Times New Roman" w:hAnsi="Times New Roman"/>
          <w:b w:val="0"/>
          <w:sz w:val="20"/>
        </w:rPr>
        <w:t>PLUS NP180</w:t>
      </w:r>
      <w:r w:rsidR="00796052">
        <w:rPr>
          <w:rFonts w:ascii="Times New Roman" w:hAnsi="Times New Roman"/>
          <w:b w:val="0"/>
          <w:sz w:val="20"/>
        </w:rPr>
        <w:t>s/s</w:t>
      </w:r>
      <w:r w:rsidR="00796052" w:rsidRPr="007F1FBD">
        <w:rPr>
          <w:rFonts w:ascii="Times New Roman" w:hAnsi="Times New Roman"/>
          <w:b w:val="0"/>
          <w:sz w:val="20"/>
        </w:rPr>
        <w:t xml:space="preserve"> by </w:t>
      </w:r>
      <w:r w:rsidR="00796052">
        <w:rPr>
          <w:rFonts w:ascii="Times New Roman" w:hAnsi="Times New Roman"/>
          <w:b w:val="0"/>
          <w:sz w:val="20"/>
        </w:rPr>
        <w:t xml:space="preserve">Henry </w:t>
      </w:r>
      <w:r w:rsidR="004B39AE">
        <w:rPr>
          <w:rFonts w:ascii="Times New Roman" w:hAnsi="Times New Roman"/>
          <w:b w:val="0"/>
          <w:sz w:val="20"/>
          <w:szCs w:val="20"/>
          <w:lang w:val="en-GB"/>
        </w:rPr>
        <w:t>Company</w:t>
      </w:r>
      <w:r w:rsidR="00796052">
        <w:rPr>
          <w:rFonts w:ascii="Times New Roman" w:hAnsi="Times New Roman"/>
          <w:b w:val="0"/>
          <w:sz w:val="20"/>
        </w:rPr>
        <w:t>.</w:t>
      </w:r>
    </w:p>
    <w:p w:rsidR="00DD08FB" w:rsidRPr="00DD08FB" w:rsidRDefault="007F1FBD" w:rsidP="00DD08FB">
      <w:pPr>
        <w:pStyle w:val="Petroff2"/>
        <w:numPr>
          <w:ilvl w:val="3"/>
          <w:numId w:val="30"/>
        </w:numPr>
        <w:tabs>
          <w:tab w:val="left" w:pos="-1440"/>
        </w:tabs>
        <w:spacing w:before="240"/>
        <w:rPr>
          <w:rFonts w:ascii="Times New Roman" w:hAnsi="Times New Roman"/>
          <w:b w:val="0"/>
          <w:bCs w:val="0"/>
          <w:sz w:val="20"/>
          <w:szCs w:val="20"/>
        </w:rPr>
      </w:pPr>
      <w:r w:rsidRPr="007F1FBD">
        <w:rPr>
          <w:rFonts w:ascii="Times New Roman" w:hAnsi="Times New Roman"/>
          <w:b w:val="0"/>
          <w:sz w:val="20"/>
        </w:rPr>
        <w:t xml:space="preserve">Cap </w:t>
      </w:r>
      <w:r w:rsidR="00DD08FB">
        <w:rPr>
          <w:rFonts w:ascii="Times New Roman" w:hAnsi="Times New Roman"/>
          <w:b w:val="0"/>
          <w:sz w:val="20"/>
        </w:rPr>
        <w:t>F</w:t>
      </w:r>
      <w:r w:rsidRPr="007F1FBD">
        <w:rPr>
          <w:rFonts w:ascii="Times New Roman" w:hAnsi="Times New Roman"/>
          <w:b w:val="0"/>
          <w:sz w:val="20"/>
        </w:rPr>
        <w:t xml:space="preserve">lashing </w:t>
      </w:r>
      <w:r w:rsidR="00DD08FB">
        <w:rPr>
          <w:rFonts w:ascii="Times New Roman" w:hAnsi="Times New Roman"/>
          <w:b w:val="0"/>
          <w:sz w:val="20"/>
        </w:rPr>
        <w:t>M</w:t>
      </w:r>
      <w:r w:rsidRPr="007F1FBD">
        <w:rPr>
          <w:rFonts w:ascii="Times New Roman" w:hAnsi="Times New Roman"/>
          <w:b w:val="0"/>
          <w:sz w:val="20"/>
        </w:rPr>
        <w:t>embrane</w:t>
      </w:r>
      <w:r w:rsidR="00DD08FB">
        <w:rPr>
          <w:rFonts w:ascii="Times New Roman" w:hAnsi="Times New Roman"/>
          <w:b w:val="0"/>
          <w:sz w:val="20"/>
        </w:rPr>
        <w:t xml:space="preserve">:  </w:t>
      </w:r>
      <w:r w:rsidRPr="007F1FBD">
        <w:rPr>
          <w:rFonts w:ascii="Times New Roman" w:hAnsi="Times New Roman"/>
          <w:b w:val="0"/>
          <w:sz w:val="20"/>
        </w:rPr>
        <w:t>SBS modified bitumen membrane having a minimum thickness of 4mm (160 mils) and a non-woven polyester reinforcement of 180 g/m</w:t>
      </w:r>
      <w:r w:rsidRPr="007F1FBD">
        <w:rPr>
          <w:rFonts w:ascii="Times New Roman" w:hAnsi="Times New Roman"/>
          <w:b w:val="0"/>
          <w:sz w:val="20"/>
          <w:vertAlign w:val="superscript"/>
        </w:rPr>
        <w:t>2</w:t>
      </w:r>
      <w:r w:rsidR="00DD08FB">
        <w:rPr>
          <w:rFonts w:ascii="Times New Roman" w:hAnsi="Times New Roman"/>
          <w:b w:val="0"/>
          <w:sz w:val="20"/>
        </w:rPr>
        <w:t xml:space="preserve">, </w:t>
      </w:r>
      <w:r w:rsidRPr="007F1FBD">
        <w:rPr>
          <w:rFonts w:ascii="Times New Roman" w:hAnsi="Times New Roman"/>
          <w:b w:val="0"/>
          <w:sz w:val="20"/>
        </w:rPr>
        <w:t>meeting CGSB 37-GP-56M Type 1 Class A Grade 2.</w:t>
      </w:r>
    </w:p>
    <w:p w:rsidR="00B344DD" w:rsidRPr="00B344DD" w:rsidRDefault="00DD08FB" w:rsidP="00DD08FB">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sz w:val="20"/>
          <w:lang w:val="en-GB"/>
        </w:rPr>
        <w:t>U</w:t>
      </w:r>
      <w:r w:rsidR="007F1FBD" w:rsidRPr="007F1FBD">
        <w:rPr>
          <w:rFonts w:ascii="Times New Roman" w:hAnsi="Times New Roman"/>
          <w:b w:val="0"/>
          <w:sz w:val="20"/>
          <w:lang w:val="en-GB"/>
        </w:rPr>
        <w:t>pper surface shall have ceramic granules and the lower surface shall have a polyethylene film</w:t>
      </w:r>
      <w:r w:rsidR="00CA09A3">
        <w:rPr>
          <w:rFonts w:ascii="Times New Roman" w:hAnsi="Times New Roman"/>
          <w:b w:val="0"/>
          <w:sz w:val="20"/>
          <w:lang w:val="en-GB"/>
        </w:rPr>
        <w:t xml:space="preserve"> for torch application</w:t>
      </w:r>
      <w:r w:rsidR="00B344DD">
        <w:rPr>
          <w:rFonts w:ascii="Times New Roman" w:hAnsi="Times New Roman"/>
          <w:b w:val="0"/>
          <w:sz w:val="20"/>
          <w:lang w:val="en-GB"/>
        </w:rPr>
        <w:t>.</w:t>
      </w:r>
    </w:p>
    <w:p w:rsidR="00DD08FB" w:rsidRPr="00CA09A3" w:rsidRDefault="00B344DD" w:rsidP="00B344DD">
      <w:pPr>
        <w:pStyle w:val="Petroff2"/>
        <w:numPr>
          <w:ilvl w:val="5"/>
          <w:numId w:val="30"/>
        </w:numPr>
        <w:tabs>
          <w:tab w:val="left" w:pos="-1440"/>
        </w:tabs>
        <w:rPr>
          <w:rFonts w:ascii="Times New Roman" w:hAnsi="Times New Roman"/>
          <w:b w:val="0"/>
          <w:bCs w:val="0"/>
          <w:sz w:val="20"/>
          <w:szCs w:val="20"/>
        </w:rPr>
      </w:pPr>
      <w:r w:rsidRPr="00C6658D">
        <w:rPr>
          <w:rFonts w:ascii="Times New Roman" w:hAnsi="Times New Roman"/>
          <w:b w:val="0"/>
          <w:bCs w:val="0"/>
          <w:sz w:val="20"/>
          <w:szCs w:val="20"/>
        </w:rPr>
        <w:t>Basis of Design Product:</w:t>
      </w:r>
      <w:r>
        <w:rPr>
          <w:rFonts w:ascii="Times New Roman" w:hAnsi="Times New Roman"/>
          <w:b w:val="0"/>
          <w:bCs w:val="0"/>
          <w:sz w:val="20"/>
          <w:szCs w:val="20"/>
        </w:rPr>
        <w:t xml:space="preserve"> </w:t>
      </w:r>
      <w:r w:rsidR="00CA09A3" w:rsidRPr="007F1FBD">
        <w:rPr>
          <w:rFonts w:ascii="Times New Roman" w:hAnsi="Times New Roman"/>
          <w:b w:val="0"/>
          <w:i/>
          <w:sz w:val="20"/>
        </w:rPr>
        <w:t>modified</w:t>
      </w:r>
      <w:r w:rsidR="00CA09A3" w:rsidRPr="007F1FBD">
        <w:rPr>
          <w:rFonts w:ascii="Times New Roman" w:hAnsi="Times New Roman"/>
          <w:b w:val="0"/>
          <w:sz w:val="20"/>
        </w:rPr>
        <w:t xml:space="preserve">PLUS NP180gT4 by </w:t>
      </w:r>
      <w:r w:rsidR="00CA09A3">
        <w:rPr>
          <w:rFonts w:ascii="Times New Roman" w:hAnsi="Times New Roman"/>
          <w:b w:val="0"/>
          <w:sz w:val="20"/>
        </w:rPr>
        <w:t xml:space="preserve">Henry </w:t>
      </w:r>
      <w:r w:rsidR="004B39AE">
        <w:rPr>
          <w:rFonts w:ascii="Times New Roman" w:hAnsi="Times New Roman"/>
          <w:b w:val="0"/>
          <w:sz w:val="20"/>
          <w:szCs w:val="20"/>
          <w:lang w:val="en-GB"/>
        </w:rPr>
        <w:t>Company</w:t>
      </w:r>
      <w:r w:rsidR="00CA09A3" w:rsidRPr="007F1FBD">
        <w:rPr>
          <w:rFonts w:ascii="Times New Roman" w:hAnsi="Times New Roman"/>
          <w:b w:val="0"/>
          <w:sz w:val="20"/>
        </w:rPr>
        <w:t>.</w:t>
      </w:r>
    </w:p>
    <w:p w:rsidR="00B344DD" w:rsidRPr="00B344DD" w:rsidRDefault="00CA09A3" w:rsidP="00B344DD">
      <w:pPr>
        <w:pStyle w:val="Petroff2"/>
        <w:numPr>
          <w:ilvl w:val="4"/>
          <w:numId w:val="30"/>
        </w:numPr>
        <w:tabs>
          <w:tab w:val="left" w:pos="-1440"/>
        </w:tabs>
        <w:spacing w:before="240"/>
        <w:rPr>
          <w:rFonts w:ascii="Times New Roman" w:hAnsi="Times New Roman"/>
          <w:b w:val="0"/>
          <w:bCs w:val="0"/>
          <w:sz w:val="20"/>
          <w:szCs w:val="20"/>
        </w:rPr>
      </w:pPr>
      <w:r>
        <w:rPr>
          <w:rFonts w:ascii="Times New Roman" w:hAnsi="Times New Roman"/>
          <w:b w:val="0"/>
          <w:sz w:val="20"/>
          <w:lang w:val="en-GB"/>
        </w:rPr>
        <w:lastRenderedPageBreak/>
        <w:t>U</w:t>
      </w:r>
      <w:r w:rsidRPr="007F1FBD">
        <w:rPr>
          <w:rFonts w:ascii="Times New Roman" w:hAnsi="Times New Roman"/>
          <w:b w:val="0"/>
          <w:sz w:val="20"/>
          <w:lang w:val="en-GB"/>
        </w:rPr>
        <w:t xml:space="preserve">pper surface shall have ceramic granules and the lower surface shall have a </w:t>
      </w:r>
      <w:r>
        <w:rPr>
          <w:rFonts w:ascii="Times New Roman" w:hAnsi="Times New Roman"/>
          <w:b w:val="0"/>
          <w:sz w:val="20"/>
          <w:lang w:val="en-GB"/>
        </w:rPr>
        <w:t>sanded surface for hot applied application</w:t>
      </w:r>
      <w:r w:rsidR="00B344DD">
        <w:rPr>
          <w:rFonts w:ascii="Times New Roman" w:hAnsi="Times New Roman"/>
          <w:b w:val="0"/>
          <w:sz w:val="20"/>
          <w:lang w:val="en-GB"/>
        </w:rPr>
        <w:t>.</w:t>
      </w:r>
    </w:p>
    <w:p w:rsidR="00CA09A3" w:rsidRPr="00DD08FB" w:rsidRDefault="00B344DD" w:rsidP="00B344DD">
      <w:pPr>
        <w:pStyle w:val="Petroff2"/>
        <w:numPr>
          <w:ilvl w:val="5"/>
          <w:numId w:val="30"/>
        </w:numPr>
        <w:tabs>
          <w:tab w:val="left" w:pos="-1440"/>
        </w:tabs>
        <w:rPr>
          <w:rFonts w:ascii="Times New Roman" w:hAnsi="Times New Roman"/>
          <w:b w:val="0"/>
          <w:bCs w:val="0"/>
          <w:sz w:val="20"/>
          <w:szCs w:val="20"/>
        </w:rPr>
      </w:pPr>
      <w:r w:rsidRPr="00C6658D">
        <w:rPr>
          <w:rFonts w:ascii="Times New Roman" w:hAnsi="Times New Roman"/>
          <w:b w:val="0"/>
          <w:bCs w:val="0"/>
          <w:sz w:val="20"/>
          <w:szCs w:val="20"/>
        </w:rPr>
        <w:t>Basis of Design Product:</w:t>
      </w:r>
      <w:r>
        <w:rPr>
          <w:rFonts w:ascii="Times New Roman" w:hAnsi="Times New Roman"/>
          <w:b w:val="0"/>
          <w:bCs w:val="0"/>
          <w:sz w:val="20"/>
          <w:szCs w:val="20"/>
        </w:rPr>
        <w:t xml:space="preserve"> </w:t>
      </w:r>
      <w:r w:rsidR="00CA09A3" w:rsidRPr="007F1FBD">
        <w:rPr>
          <w:rFonts w:ascii="Times New Roman" w:hAnsi="Times New Roman"/>
          <w:b w:val="0"/>
          <w:i/>
          <w:sz w:val="20"/>
        </w:rPr>
        <w:t>modified</w:t>
      </w:r>
      <w:r w:rsidR="00CA09A3" w:rsidRPr="007F1FBD">
        <w:rPr>
          <w:rFonts w:ascii="Times New Roman" w:hAnsi="Times New Roman"/>
          <w:b w:val="0"/>
          <w:sz w:val="20"/>
        </w:rPr>
        <w:t>PLUS NP180g</w:t>
      </w:r>
      <w:r w:rsidR="00CA09A3">
        <w:rPr>
          <w:rFonts w:ascii="Times New Roman" w:hAnsi="Times New Roman"/>
          <w:b w:val="0"/>
          <w:sz w:val="20"/>
        </w:rPr>
        <w:t>M</w:t>
      </w:r>
      <w:r w:rsidR="00CA09A3" w:rsidRPr="007F1FBD">
        <w:rPr>
          <w:rFonts w:ascii="Times New Roman" w:hAnsi="Times New Roman"/>
          <w:b w:val="0"/>
          <w:sz w:val="20"/>
        </w:rPr>
        <w:t xml:space="preserve"> by </w:t>
      </w:r>
      <w:r w:rsidR="00CA09A3">
        <w:rPr>
          <w:rFonts w:ascii="Times New Roman" w:hAnsi="Times New Roman"/>
          <w:b w:val="0"/>
          <w:sz w:val="20"/>
        </w:rPr>
        <w:t xml:space="preserve">Henry </w:t>
      </w:r>
      <w:r w:rsidR="004B39AE">
        <w:rPr>
          <w:rFonts w:ascii="Times New Roman" w:hAnsi="Times New Roman"/>
          <w:b w:val="0"/>
          <w:sz w:val="20"/>
          <w:szCs w:val="20"/>
          <w:lang w:val="en-GB"/>
        </w:rPr>
        <w:t>Company</w:t>
      </w:r>
      <w:r w:rsidR="00CA09A3" w:rsidRPr="007F1FBD">
        <w:rPr>
          <w:rFonts w:ascii="Times New Roman" w:hAnsi="Times New Roman"/>
          <w:b w:val="0"/>
          <w:sz w:val="20"/>
        </w:rPr>
        <w:t>.</w:t>
      </w:r>
    </w:p>
    <w:p w:rsidR="00CA09A3" w:rsidRPr="008E4EC1" w:rsidRDefault="008E4EC1" w:rsidP="00DD08FB">
      <w:pPr>
        <w:pStyle w:val="Petroff2"/>
        <w:numPr>
          <w:ilvl w:val="3"/>
          <w:numId w:val="30"/>
        </w:numPr>
        <w:tabs>
          <w:tab w:val="left" w:pos="-1440"/>
        </w:tabs>
        <w:spacing w:before="240"/>
        <w:rPr>
          <w:rFonts w:ascii="Times New Roman" w:hAnsi="Times New Roman"/>
          <w:b w:val="0"/>
          <w:bCs w:val="0"/>
          <w:sz w:val="20"/>
          <w:szCs w:val="20"/>
        </w:rPr>
      </w:pPr>
      <w:r>
        <w:rPr>
          <w:rFonts w:ascii="Times New Roman" w:hAnsi="Times New Roman"/>
          <w:b w:val="0"/>
          <w:sz w:val="20"/>
        </w:rPr>
        <w:t xml:space="preserve">Expansion Joint and Exposed Flashing </w:t>
      </w:r>
      <w:r w:rsidR="00CA09A3">
        <w:rPr>
          <w:rFonts w:ascii="Times New Roman" w:hAnsi="Times New Roman"/>
          <w:b w:val="0"/>
          <w:sz w:val="20"/>
        </w:rPr>
        <w:t>M</w:t>
      </w:r>
      <w:r w:rsidR="00CA09A3" w:rsidRPr="007F1FBD">
        <w:rPr>
          <w:rFonts w:ascii="Times New Roman" w:hAnsi="Times New Roman"/>
          <w:b w:val="0"/>
          <w:sz w:val="20"/>
        </w:rPr>
        <w:t>embrane</w:t>
      </w:r>
      <w:r>
        <w:rPr>
          <w:rFonts w:ascii="Times New Roman" w:hAnsi="Times New Roman"/>
          <w:b w:val="0"/>
          <w:sz w:val="20"/>
        </w:rPr>
        <w:t>:</w:t>
      </w:r>
    </w:p>
    <w:p w:rsidR="00B344DD" w:rsidRPr="00B344DD" w:rsidRDefault="008E4EC1" w:rsidP="008E4EC1">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sz w:val="20"/>
        </w:rPr>
        <w:t>Flexible flashing membrane composed of combination of butyl and EPDM polymers, set into hot applied rubberized asphalt</w:t>
      </w:r>
      <w:r w:rsidR="00B344DD">
        <w:rPr>
          <w:rFonts w:ascii="Times New Roman" w:hAnsi="Times New Roman"/>
          <w:b w:val="0"/>
          <w:sz w:val="20"/>
        </w:rPr>
        <w:t>.</w:t>
      </w:r>
    </w:p>
    <w:p w:rsidR="008E4EC1" w:rsidRPr="008E4EC1" w:rsidRDefault="00B344DD" w:rsidP="00B344DD">
      <w:pPr>
        <w:pStyle w:val="Petroff2"/>
        <w:numPr>
          <w:ilvl w:val="5"/>
          <w:numId w:val="30"/>
        </w:numPr>
        <w:tabs>
          <w:tab w:val="left" w:pos="-1440"/>
        </w:tabs>
        <w:rPr>
          <w:rFonts w:ascii="Times New Roman" w:hAnsi="Times New Roman"/>
          <w:b w:val="0"/>
          <w:bCs w:val="0"/>
          <w:sz w:val="20"/>
          <w:szCs w:val="20"/>
        </w:rPr>
      </w:pPr>
      <w:r w:rsidRPr="00C6658D">
        <w:rPr>
          <w:rFonts w:ascii="Times New Roman" w:hAnsi="Times New Roman"/>
          <w:b w:val="0"/>
          <w:bCs w:val="0"/>
          <w:sz w:val="20"/>
          <w:szCs w:val="20"/>
        </w:rPr>
        <w:t>Basis of Design Product:</w:t>
      </w:r>
      <w:r w:rsidR="008E4EC1">
        <w:rPr>
          <w:rFonts w:ascii="Times New Roman" w:hAnsi="Times New Roman"/>
          <w:b w:val="0"/>
          <w:sz w:val="20"/>
        </w:rPr>
        <w:t xml:space="preserve"> 990-25 Elastomeric Flashing Sheet Unreinforced by Henry </w:t>
      </w:r>
      <w:r w:rsidR="004B39AE">
        <w:rPr>
          <w:rFonts w:ascii="Times New Roman" w:hAnsi="Times New Roman"/>
          <w:b w:val="0"/>
          <w:sz w:val="20"/>
          <w:szCs w:val="20"/>
          <w:lang w:val="en-GB"/>
        </w:rPr>
        <w:t>Company</w:t>
      </w:r>
      <w:r w:rsidR="008E4EC1">
        <w:rPr>
          <w:rFonts w:ascii="Times New Roman" w:hAnsi="Times New Roman"/>
          <w:b w:val="0"/>
          <w:sz w:val="20"/>
        </w:rPr>
        <w:t>.</w:t>
      </w:r>
    </w:p>
    <w:p w:rsidR="00B344DD" w:rsidRDefault="004B413D" w:rsidP="00B344DD">
      <w:pPr>
        <w:pStyle w:val="Petroff2"/>
        <w:numPr>
          <w:ilvl w:val="4"/>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1.5mm (</w:t>
      </w:r>
      <w:r w:rsidR="008E4EC1">
        <w:rPr>
          <w:rFonts w:ascii="Times New Roman" w:hAnsi="Times New Roman"/>
          <w:b w:val="0"/>
          <w:bCs w:val="0"/>
          <w:sz w:val="20"/>
          <w:szCs w:val="20"/>
        </w:rPr>
        <w:t>60 mils</w:t>
      </w:r>
      <w:r>
        <w:rPr>
          <w:rFonts w:ascii="Times New Roman" w:hAnsi="Times New Roman"/>
          <w:b w:val="0"/>
          <w:bCs w:val="0"/>
          <w:sz w:val="20"/>
          <w:szCs w:val="20"/>
        </w:rPr>
        <w:t>)</w:t>
      </w:r>
      <w:r w:rsidR="008E4EC1">
        <w:rPr>
          <w:rFonts w:ascii="Times New Roman" w:hAnsi="Times New Roman"/>
          <w:b w:val="0"/>
          <w:bCs w:val="0"/>
          <w:sz w:val="20"/>
          <w:szCs w:val="20"/>
        </w:rPr>
        <w:t xml:space="preserve"> thick, black flashing membrane; Having 300% elongation, 125 </w:t>
      </w:r>
      <w:proofErr w:type="spellStart"/>
      <w:r w:rsidR="008E4EC1">
        <w:rPr>
          <w:rFonts w:ascii="Times New Roman" w:hAnsi="Times New Roman"/>
          <w:b w:val="0"/>
          <w:bCs w:val="0"/>
          <w:sz w:val="20"/>
          <w:szCs w:val="20"/>
        </w:rPr>
        <w:t>lbs</w:t>
      </w:r>
      <w:proofErr w:type="spellEnd"/>
      <w:r w:rsidR="008E4EC1">
        <w:rPr>
          <w:rFonts w:ascii="Times New Roman" w:hAnsi="Times New Roman"/>
          <w:b w:val="0"/>
          <w:bCs w:val="0"/>
          <w:sz w:val="20"/>
          <w:szCs w:val="20"/>
        </w:rPr>
        <w:t>/in min tear resistance, and 1800 psi min tensile strength</w:t>
      </w:r>
    </w:p>
    <w:p w:rsidR="008E4EC1" w:rsidRDefault="00B344DD" w:rsidP="00B344DD">
      <w:pPr>
        <w:pStyle w:val="Petroff2"/>
        <w:numPr>
          <w:ilvl w:val="5"/>
          <w:numId w:val="30"/>
        </w:numPr>
        <w:tabs>
          <w:tab w:val="left" w:pos="-1440"/>
        </w:tabs>
        <w:rPr>
          <w:rFonts w:ascii="Times New Roman" w:hAnsi="Times New Roman"/>
          <w:b w:val="0"/>
          <w:bCs w:val="0"/>
          <w:sz w:val="20"/>
          <w:szCs w:val="20"/>
        </w:rPr>
      </w:pPr>
      <w:r w:rsidRPr="00C6658D">
        <w:rPr>
          <w:rFonts w:ascii="Times New Roman" w:hAnsi="Times New Roman"/>
          <w:b w:val="0"/>
          <w:bCs w:val="0"/>
          <w:sz w:val="20"/>
          <w:szCs w:val="20"/>
        </w:rPr>
        <w:t>Basis of Design Product:</w:t>
      </w:r>
      <w:r w:rsidR="004B413D">
        <w:rPr>
          <w:rFonts w:ascii="Times New Roman" w:hAnsi="Times New Roman"/>
          <w:b w:val="0"/>
          <w:bCs w:val="0"/>
          <w:sz w:val="20"/>
          <w:szCs w:val="20"/>
        </w:rPr>
        <w:t xml:space="preserve"> </w:t>
      </w:r>
      <w:proofErr w:type="spellStart"/>
      <w:r w:rsidR="004B413D">
        <w:rPr>
          <w:rFonts w:ascii="Times New Roman" w:hAnsi="Times New Roman"/>
          <w:b w:val="0"/>
          <w:bCs w:val="0"/>
          <w:sz w:val="20"/>
          <w:szCs w:val="20"/>
        </w:rPr>
        <w:t>Neoflash</w:t>
      </w:r>
      <w:proofErr w:type="spellEnd"/>
      <w:r w:rsidR="004B413D">
        <w:rPr>
          <w:rFonts w:ascii="Times New Roman" w:hAnsi="Times New Roman"/>
          <w:b w:val="0"/>
          <w:bCs w:val="0"/>
          <w:sz w:val="20"/>
          <w:szCs w:val="20"/>
        </w:rPr>
        <w:t xml:space="preserve"> </w:t>
      </w:r>
      <w:r w:rsidR="008E4EC1">
        <w:rPr>
          <w:rFonts w:ascii="Times New Roman" w:hAnsi="Times New Roman"/>
          <w:b w:val="0"/>
          <w:bCs w:val="0"/>
          <w:sz w:val="20"/>
          <w:szCs w:val="20"/>
        </w:rPr>
        <w:t xml:space="preserve">by Henry </w:t>
      </w:r>
      <w:r w:rsidR="004B39AE">
        <w:rPr>
          <w:rFonts w:ascii="Times New Roman" w:hAnsi="Times New Roman"/>
          <w:b w:val="0"/>
          <w:sz w:val="20"/>
          <w:szCs w:val="20"/>
          <w:lang w:val="en-GB"/>
        </w:rPr>
        <w:t>Company</w:t>
      </w:r>
      <w:r w:rsidR="008E4EC1">
        <w:rPr>
          <w:rFonts w:ascii="Times New Roman" w:hAnsi="Times New Roman"/>
          <w:b w:val="0"/>
          <w:bCs w:val="0"/>
          <w:sz w:val="20"/>
          <w:szCs w:val="20"/>
        </w:rPr>
        <w:t>.</w:t>
      </w:r>
    </w:p>
    <w:p w:rsidR="00DD08FB" w:rsidRPr="00DD08FB" w:rsidRDefault="007F1FBD" w:rsidP="00DD08FB">
      <w:pPr>
        <w:pStyle w:val="Petroff2"/>
        <w:numPr>
          <w:ilvl w:val="3"/>
          <w:numId w:val="30"/>
        </w:numPr>
        <w:tabs>
          <w:tab w:val="left" w:pos="-1440"/>
        </w:tabs>
        <w:spacing w:before="240"/>
        <w:rPr>
          <w:rFonts w:ascii="Times New Roman" w:hAnsi="Times New Roman"/>
          <w:b w:val="0"/>
          <w:bCs w:val="0"/>
          <w:sz w:val="20"/>
          <w:szCs w:val="20"/>
        </w:rPr>
      </w:pPr>
      <w:r w:rsidRPr="007F1FBD">
        <w:rPr>
          <w:rFonts w:ascii="Times New Roman" w:hAnsi="Times New Roman"/>
          <w:b w:val="0"/>
          <w:sz w:val="20"/>
        </w:rPr>
        <w:t xml:space="preserve">Self-Adhering </w:t>
      </w:r>
      <w:r w:rsidRPr="007F1FBD">
        <w:rPr>
          <w:rFonts w:ascii="Times New Roman" w:hAnsi="Times New Roman"/>
          <w:b w:val="0"/>
          <w:sz w:val="20"/>
          <w:lang w:val="en-GB"/>
        </w:rPr>
        <w:t>Flashing Transition Membrane</w:t>
      </w:r>
      <w:r w:rsidR="00DD08FB">
        <w:rPr>
          <w:rFonts w:ascii="Times New Roman" w:hAnsi="Times New Roman"/>
          <w:b w:val="0"/>
          <w:sz w:val="20"/>
          <w:lang w:val="en-GB"/>
        </w:rPr>
        <w:t xml:space="preserve">: </w:t>
      </w:r>
      <w:r w:rsidRPr="007F1FBD">
        <w:rPr>
          <w:rFonts w:ascii="Times New Roman" w:hAnsi="Times New Roman"/>
          <w:b w:val="0"/>
          <w:sz w:val="20"/>
          <w:lang w:val="en-GB"/>
        </w:rPr>
        <w:t>1.5mm (60 mils) min</w:t>
      </w:r>
      <w:r w:rsidR="00DD08FB">
        <w:rPr>
          <w:rFonts w:ascii="Times New Roman" w:hAnsi="Times New Roman"/>
          <w:b w:val="0"/>
          <w:sz w:val="20"/>
          <w:lang w:val="en-GB"/>
        </w:rPr>
        <w:t xml:space="preserve">imum </w:t>
      </w:r>
      <w:r w:rsidRPr="007F1FBD">
        <w:rPr>
          <w:rFonts w:ascii="Times New Roman" w:hAnsi="Times New Roman"/>
          <w:b w:val="0"/>
          <w:sz w:val="20"/>
          <w:lang w:val="en-GB"/>
        </w:rPr>
        <w:t>thick</w:t>
      </w:r>
      <w:r w:rsidR="00DD08FB">
        <w:rPr>
          <w:rFonts w:ascii="Times New Roman" w:hAnsi="Times New Roman"/>
          <w:b w:val="0"/>
          <w:sz w:val="20"/>
          <w:lang w:val="en-GB"/>
        </w:rPr>
        <w:t>,</w:t>
      </w:r>
      <w:r w:rsidRPr="007F1FBD">
        <w:rPr>
          <w:rFonts w:ascii="Times New Roman" w:hAnsi="Times New Roman"/>
          <w:b w:val="0"/>
          <w:sz w:val="20"/>
          <w:lang w:val="en-GB"/>
        </w:rPr>
        <w:t xml:space="preserve"> SBS modified bitumen, self-adhering sheet membrane with a cross-laminated polyethylene film, and having </w:t>
      </w:r>
      <w:r w:rsidR="00DD08FB">
        <w:rPr>
          <w:rFonts w:ascii="Times New Roman" w:hAnsi="Times New Roman"/>
          <w:b w:val="0"/>
          <w:sz w:val="20"/>
          <w:lang w:val="en-GB"/>
        </w:rPr>
        <w:t>e</w:t>
      </w:r>
      <w:r w:rsidRPr="007F1FBD">
        <w:rPr>
          <w:rFonts w:ascii="Times New Roman" w:hAnsi="Times New Roman"/>
          <w:b w:val="0"/>
          <w:sz w:val="20"/>
          <w:lang w:val="en-GB"/>
        </w:rPr>
        <w:t>longation of 300% to ASTM D412</w:t>
      </w:r>
      <w:r w:rsidR="00DD08FB">
        <w:rPr>
          <w:rFonts w:ascii="Times New Roman" w:hAnsi="Times New Roman"/>
          <w:b w:val="0"/>
          <w:sz w:val="20"/>
          <w:lang w:val="en-GB"/>
        </w:rPr>
        <w:t>.</w:t>
      </w:r>
    </w:p>
    <w:p w:rsidR="007F1FBD" w:rsidRPr="00DD08FB" w:rsidRDefault="00DD08FB" w:rsidP="00DD08FB">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sz w:val="20"/>
        </w:rPr>
        <w:t xml:space="preserve">Basis of Design Product:  </w:t>
      </w:r>
      <w:r w:rsidR="00B344DD">
        <w:rPr>
          <w:rFonts w:ascii="Times New Roman" w:hAnsi="Times New Roman"/>
          <w:b w:val="0"/>
          <w:sz w:val="20"/>
          <w:lang w:val="en-GB"/>
        </w:rPr>
        <w:t>Blueskin WP</w:t>
      </w:r>
      <w:r w:rsidRPr="007F1FBD">
        <w:rPr>
          <w:rFonts w:ascii="Times New Roman" w:hAnsi="Times New Roman"/>
          <w:b w:val="0"/>
          <w:sz w:val="20"/>
          <w:lang w:val="en-GB"/>
        </w:rPr>
        <w:t xml:space="preserve">200 by </w:t>
      </w:r>
      <w:r>
        <w:rPr>
          <w:rFonts w:ascii="Times New Roman" w:hAnsi="Times New Roman"/>
          <w:b w:val="0"/>
          <w:sz w:val="20"/>
          <w:lang w:val="en-GB"/>
        </w:rPr>
        <w:t xml:space="preserve">Henry </w:t>
      </w:r>
      <w:r w:rsidR="004B39AE">
        <w:rPr>
          <w:rFonts w:ascii="Times New Roman" w:hAnsi="Times New Roman"/>
          <w:b w:val="0"/>
          <w:sz w:val="20"/>
          <w:szCs w:val="20"/>
          <w:lang w:val="en-GB"/>
        </w:rPr>
        <w:t>Company</w:t>
      </w:r>
      <w:r>
        <w:rPr>
          <w:rFonts w:ascii="Times New Roman" w:hAnsi="Times New Roman"/>
          <w:b w:val="0"/>
          <w:sz w:val="20"/>
          <w:lang w:val="en-GB"/>
        </w:rPr>
        <w:t>.</w:t>
      </w:r>
    </w:p>
    <w:p w:rsidR="00BE4DDA" w:rsidRPr="00BE4DDA" w:rsidRDefault="00BE4DDA" w:rsidP="00DD08FB">
      <w:pPr>
        <w:pStyle w:val="Petroff2"/>
        <w:numPr>
          <w:ilvl w:val="3"/>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Liquid-Applied Flashing System</w:t>
      </w:r>
      <w:r>
        <w:rPr>
          <w:rFonts w:ascii="Times New Roman" w:hAnsi="Times New Roman"/>
          <w:b w:val="0"/>
          <w:sz w:val="20"/>
          <w:szCs w:val="20"/>
        </w:rPr>
        <w:t>:</w:t>
      </w:r>
      <w:r w:rsidRPr="00F015FD">
        <w:rPr>
          <w:rFonts w:ascii="Times New Roman" w:hAnsi="Times New Roman"/>
          <w:b w:val="0"/>
          <w:sz w:val="20"/>
          <w:szCs w:val="20"/>
        </w:rPr>
        <w:t xml:space="preserve"> AQUA-BLOC® PUMA System by Henry </w:t>
      </w:r>
      <w:r w:rsidR="004B39AE">
        <w:rPr>
          <w:rFonts w:ascii="Times New Roman" w:hAnsi="Times New Roman"/>
          <w:b w:val="0"/>
          <w:sz w:val="20"/>
          <w:szCs w:val="20"/>
          <w:lang w:val="en-GB"/>
        </w:rPr>
        <w:t>Company</w:t>
      </w:r>
      <w:r w:rsidRPr="00F015FD">
        <w:rPr>
          <w:rFonts w:ascii="Times New Roman" w:hAnsi="Times New Roman"/>
          <w:b w:val="0"/>
          <w:sz w:val="20"/>
          <w:szCs w:val="20"/>
        </w:rPr>
        <w:t xml:space="preserve"> with catalyst mix and application rates per product technical data sheet, and consisting of:</w:t>
      </w:r>
    </w:p>
    <w:p w:rsidR="00BE4DDA" w:rsidRDefault="00BE4DDA" w:rsidP="00BE4DDA">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AQUA-BLOC® PUMA Primer or AQUA-BLOC® PUMA Early Prime</w:t>
      </w:r>
    </w:p>
    <w:p w:rsidR="00BE4DDA" w:rsidRDefault="00BE4DDA" w:rsidP="00BE4DDA">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AQUA-BLOC® PUMA Resin</w:t>
      </w:r>
    </w:p>
    <w:p w:rsidR="00BE4DDA" w:rsidRDefault="00BE4DDA" w:rsidP="00BE4DDA">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AQUA-BLOC® PUMA Catalyst</w:t>
      </w:r>
    </w:p>
    <w:p w:rsidR="00BE4DDA" w:rsidRPr="000F2F7D" w:rsidRDefault="000F2F7D" w:rsidP="000F2F7D">
      <w:pPr>
        <w:pStyle w:val="ListParagraph"/>
        <w:numPr>
          <w:ilvl w:val="4"/>
          <w:numId w:val="30"/>
        </w:numPr>
        <w:rPr>
          <w:bCs/>
          <w:sz w:val="20"/>
          <w:szCs w:val="20"/>
          <w:lang w:val="en-US"/>
        </w:rPr>
      </w:pPr>
      <w:bookmarkStart w:id="0" w:name="_GoBack"/>
      <w:bookmarkEnd w:id="0"/>
      <w:r w:rsidRPr="000F2F7D">
        <w:rPr>
          <w:bCs/>
          <w:sz w:val="20"/>
          <w:szCs w:val="20"/>
          <w:lang w:val="en-US"/>
        </w:rPr>
        <w:t>HE195 – Polyester Fabric</w:t>
      </w:r>
    </w:p>
    <w:p w:rsidR="00DD08FB" w:rsidRPr="00DD08FB" w:rsidRDefault="007F1FBD" w:rsidP="00DD08FB">
      <w:pPr>
        <w:pStyle w:val="Petroff2"/>
        <w:numPr>
          <w:ilvl w:val="3"/>
          <w:numId w:val="30"/>
        </w:numPr>
        <w:tabs>
          <w:tab w:val="left" w:pos="-1440"/>
        </w:tabs>
        <w:spacing w:before="240"/>
        <w:rPr>
          <w:rFonts w:ascii="Times New Roman" w:hAnsi="Times New Roman"/>
          <w:b w:val="0"/>
          <w:bCs w:val="0"/>
          <w:sz w:val="20"/>
          <w:szCs w:val="20"/>
        </w:rPr>
      </w:pPr>
      <w:r w:rsidRPr="007F1FBD">
        <w:rPr>
          <w:rFonts w:ascii="Times New Roman" w:hAnsi="Times New Roman"/>
          <w:b w:val="0"/>
          <w:sz w:val="20"/>
        </w:rPr>
        <w:t xml:space="preserve">Crack </w:t>
      </w:r>
      <w:r w:rsidR="00DD08FB">
        <w:rPr>
          <w:rFonts w:ascii="Times New Roman" w:hAnsi="Times New Roman"/>
          <w:b w:val="0"/>
          <w:sz w:val="20"/>
        </w:rPr>
        <w:t>T</w:t>
      </w:r>
      <w:r w:rsidRPr="007F1FBD">
        <w:rPr>
          <w:rFonts w:ascii="Times New Roman" w:hAnsi="Times New Roman"/>
          <w:b w:val="0"/>
          <w:sz w:val="20"/>
        </w:rPr>
        <w:t xml:space="preserve">reatment </w:t>
      </w:r>
      <w:r w:rsidR="00DD08FB">
        <w:rPr>
          <w:rFonts w:ascii="Times New Roman" w:hAnsi="Times New Roman"/>
          <w:b w:val="0"/>
          <w:sz w:val="20"/>
        </w:rPr>
        <w:t>R</w:t>
      </w:r>
      <w:r w:rsidRPr="007F1FBD">
        <w:rPr>
          <w:rFonts w:ascii="Times New Roman" w:hAnsi="Times New Roman"/>
          <w:b w:val="0"/>
          <w:sz w:val="20"/>
        </w:rPr>
        <w:t xml:space="preserve">einforcement </w:t>
      </w:r>
      <w:r w:rsidR="00DD08FB">
        <w:rPr>
          <w:rFonts w:ascii="Times New Roman" w:hAnsi="Times New Roman"/>
          <w:b w:val="0"/>
          <w:sz w:val="20"/>
        </w:rPr>
        <w:t>M</w:t>
      </w:r>
      <w:r w:rsidRPr="007F1FBD">
        <w:rPr>
          <w:rFonts w:ascii="Times New Roman" w:hAnsi="Times New Roman"/>
          <w:b w:val="0"/>
          <w:sz w:val="20"/>
        </w:rPr>
        <w:t>embrane</w:t>
      </w:r>
      <w:r w:rsidR="00DD08FB">
        <w:rPr>
          <w:rFonts w:ascii="Times New Roman" w:hAnsi="Times New Roman"/>
          <w:b w:val="0"/>
          <w:sz w:val="20"/>
        </w:rPr>
        <w:t xml:space="preserve">: </w:t>
      </w:r>
      <w:r w:rsidRPr="007F1FBD">
        <w:rPr>
          <w:rFonts w:ascii="Times New Roman" w:hAnsi="Times New Roman"/>
          <w:b w:val="0"/>
          <w:sz w:val="20"/>
        </w:rPr>
        <w:t xml:space="preserve"> SBS modified bitumen membrane having a minimum thickness of 2.2mm (90 mils) and a non-woven polyester reinforcement of 180 g/m</w:t>
      </w:r>
      <w:r w:rsidRPr="007F1FBD">
        <w:rPr>
          <w:rFonts w:ascii="Times New Roman" w:hAnsi="Times New Roman"/>
          <w:b w:val="0"/>
          <w:sz w:val="20"/>
          <w:vertAlign w:val="superscript"/>
        </w:rPr>
        <w:t>2</w:t>
      </w:r>
      <w:r w:rsidR="00DD08FB">
        <w:rPr>
          <w:rFonts w:ascii="Times New Roman" w:hAnsi="Times New Roman"/>
          <w:b w:val="0"/>
          <w:sz w:val="20"/>
        </w:rPr>
        <w:t xml:space="preserve">, </w:t>
      </w:r>
      <w:r w:rsidRPr="007F1FBD">
        <w:rPr>
          <w:rFonts w:ascii="Times New Roman" w:hAnsi="Times New Roman"/>
          <w:b w:val="0"/>
          <w:sz w:val="20"/>
        </w:rPr>
        <w:t>meeting CGSB 37-GP-56M Type 2 Class C Grade 2.</w:t>
      </w:r>
    </w:p>
    <w:p w:rsidR="00B344DD" w:rsidRPr="00B344DD" w:rsidRDefault="00DD08FB" w:rsidP="00DD08FB">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sz w:val="20"/>
        </w:rPr>
        <w:t>U</w:t>
      </w:r>
      <w:r w:rsidR="007F1FBD" w:rsidRPr="007F1FBD">
        <w:rPr>
          <w:rFonts w:ascii="Times New Roman" w:hAnsi="Times New Roman"/>
          <w:b w:val="0"/>
          <w:sz w:val="20"/>
        </w:rPr>
        <w:t>pper and lower surface shall be sanded and be fully compa</w:t>
      </w:r>
      <w:r w:rsidR="00AB73BB">
        <w:rPr>
          <w:rFonts w:ascii="Times New Roman" w:hAnsi="Times New Roman"/>
          <w:b w:val="0"/>
          <w:sz w:val="20"/>
        </w:rPr>
        <w:t>tible with the primary membrane</w:t>
      </w:r>
      <w:r w:rsidR="00B344DD">
        <w:rPr>
          <w:rFonts w:ascii="Times New Roman" w:hAnsi="Times New Roman"/>
          <w:b w:val="0"/>
          <w:sz w:val="20"/>
        </w:rPr>
        <w:t>.</w:t>
      </w:r>
    </w:p>
    <w:p w:rsidR="007F1FBD" w:rsidRPr="00DD08FB" w:rsidRDefault="00B344DD" w:rsidP="00DD08FB">
      <w:pPr>
        <w:pStyle w:val="Petroff2"/>
        <w:numPr>
          <w:ilvl w:val="4"/>
          <w:numId w:val="30"/>
        </w:numPr>
        <w:tabs>
          <w:tab w:val="left" w:pos="-1440"/>
        </w:tabs>
        <w:rPr>
          <w:rFonts w:ascii="Times New Roman" w:hAnsi="Times New Roman"/>
          <w:b w:val="0"/>
          <w:bCs w:val="0"/>
          <w:sz w:val="20"/>
          <w:szCs w:val="20"/>
        </w:rPr>
      </w:pPr>
      <w:r w:rsidRPr="00C6658D">
        <w:rPr>
          <w:rFonts w:ascii="Times New Roman" w:hAnsi="Times New Roman"/>
          <w:b w:val="0"/>
          <w:bCs w:val="0"/>
          <w:sz w:val="20"/>
          <w:szCs w:val="20"/>
        </w:rPr>
        <w:t>Basis of Design Product:</w:t>
      </w:r>
      <w:r w:rsidR="00AB73BB">
        <w:rPr>
          <w:rFonts w:ascii="Times New Roman" w:hAnsi="Times New Roman"/>
          <w:b w:val="0"/>
          <w:sz w:val="20"/>
        </w:rPr>
        <w:t xml:space="preserve"> </w:t>
      </w:r>
      <w:r w:rsidR="00AB73BB" w:rsidRPr="007F1FBD">
        <w:rPr>
          <w:rFonts w:ascii="Times New Roman" w:hAnsi="Times New Roman"/>
          <w:b w:val="0"/>
          <w:i/>
          <w:sz w:val="20"/>
        </w:rPr>
        <w:t>modified</w:t>
      </w:r>
      <w:r w:rsidR="00AB73BB" w:rsidRPr="007F1FBD">
        <w:rPr>
          <w:rFonts w:ascii="Times New Roman" w:hAnsi="Times New Roman"/>
          <w:b w:val="0"/>
          <w:sz w:val="20"/>
        </w:rPr>
        <w:t>PLUS NP180</w:t>
      </w:r>
      <w:r w:rsidR="00AB73BB">
        <w:rPr>
          <w:rFonts w:ascii="Times New Roman" w:hAnsi="Times New Roman"/>
          <w:b w:val="0"/>
          <w:sz w:val="20"/>
        </w:rPr>
        <w:t>s/s</w:t>
      </w:r>
      <w:r w:rsidR="00AB73BB" w:rsidRPr="007F1FBD">
        <w:rPr>
          <w:rFonts w:ascii="Times New Roman" w:hAnsi="Times New Roman"/>
          <w:b w:val="0"/>
          <w:sz w:val="20"/>
        </w:rPr>
        <w:t xml:space="preserve"> by </w:t>
      </w:r>
      <w:r w:rsidR="00AB73BB">
        <w:rPr>
          <w:rFonts w:ascii="Times New Roman" w:hAnsi="Times New Roman"/>
          <w:b w:val="0"/>
          <w:sz w:val="20"/>
        </w:rPr>
        <w:t xml:space="preserve">Henry </w:t>
      </w:r>
      <w:r w:rsidR="004B39AE">
        <w:rPr>
          <w:rFonts w:ascii="Times New Roman" w:hAnsi="Times New Roman"/>
          <w:b w:val="0"/>
          <w:sz w:val="20"/>
          <w:szCs w:val="20"/>
          <w:lang w:val="en-GB"/>
        </w:rPr>
        <w:t>Company</w:t>
      </w:r>
      <w:r w:rsidR="00AB73BB">
        <w:rPr>
          <w:rFonts w:ascii="Times New Roman" w:hAnsi="Times New Roman"/>
          <w:b w:val="0"/>
          <w:sz w:val="20"/>
        </w:rPr>
        <w:t>.</w:t>
      </w:r>
    </w:p>
    <w:p w:rsidR="00C07364" w:rsidRPr="00F339E1" w:rsidRDefault="0094463E" w:rsidP="00C07364">
      <w:pPr>
        <w:pStyle w:val="Petroff2"/>
        <w:numPr>
          <w:ilvl w:val="2"/>
          <w:numId w:val="30"/>
        </w:numPr>
        <w:tabs>
          <w:tab w:val="left" w:pos="-1440"/>
        </w:tabs>
        <w:spacing w:before="240"/>
        <w:rPr>
          <w:rFonts w:ascii="Times New Roman" w:hAnsi="Times New Roman"/>
          <w:b w:val="0"/>
          <w:bCs w:val="0"/>
          <w:sz w:val="20"/>
          <w:szCs w:val="20"/>
        </w:rPr>
      </w:pPr>
      <w:r w:rsidRPr="00F339E1">
        <w:rPr>
          <w:rFonts w:ascii="Times New Roman" w:hAnsi="Times New Roman"/>
          <w:b w:val="0"/>
          <w:bCs w:val="0"/>
          <w:sz w:val="20"/>
          <w:szCs w:val="20"/>
        </w:rPr>
        <w:t>Protection Course:</w:t>
      </w:r>
    </w:p>
    <w:p w:rsidR="00F24B4A" w:rsidRPr="00F339E1" w:rsidRDefault="00712724" w:rsidP="007F1FBD">
      <w:pPr>
        <w:pStyle w:val="Petroff2"/>
        <w:numPr>
          <w:ilvl w:val="3"/>
          <w:numId w:val="30"/>
        </w:numPr>
        <w:tabs>
          <w:tab w:val="left" w:pos="-1440"/>
        </w:tabs>
        <w:rPr>
          <w:rFonts w:ascii="Times New Roman" w:hAnsi="Times New Roman"/>
          <w:b w:val="0"/>
          <w:bCs w:val="0"/>
          <w:sz w:val="20"/>
          <w:szCs w:val="20"/>
        </w:rPr>
      </w:pPr>
      <w:r w:rsidRPr="00F339E1">
        <w:rPr>
          <w:rFonts w:ascii="Times New Roman" w:hAnsi="Times New Roman"/>
          <w:b w:val="0"/>
          <w:sz w:val="20"/>
          <w:szCs w:val="20"/>
        </w:rPr>
        <w:t>Non-exposed SBS modified bitumen</w:t>
      </w:r>
      <w:r w:rsidR="007973F9" w:rsidRPr="00F339E1">
        <w:rPr>
          <w:rStyle w:val="CommentReference"/>
          <w:b w:val="0"/>
          <w:bCs w:val="0"/>
        </w:rPr>
        <w:t xml:space="preserve"> </w:t>
      </w:r>
      <w:r w:rsidRPr="00F339E1">
        <w:rPr>
          <w:rFonts w:ascii="Times New Roman" w:hAnsi="Times New Roman"/>
          <w:b w:val="0"/>
          <w:sz w:val="20"/>
          <w:szCs w:val="20"/>
        </w:rPr>
        <w:t>having a sanded upper and lower surface</w:t>
      </w:r>
      <w:r w:rsidR="00D17770" w:rsidRPr="00F339E1">
        <w:rPr>
          <w:rFonts w:ascii="Times New Roman" w:hAnsi="Times New Roman"/>
          <w:b w:val="0"/>
          <w:sz w:val="20"/>
          <w:szCs w:val="20"/>
        </w:rPr>
        <w:t xml:space="preserve">, </w:t>
      </w:r>
      <w:r w:rsidRPr="00F339E1">
        <w:rPr>
          <w:rFonts w:ascii="Times New Roman" w:hAnsi="Times New Roman"/>
          <w:b w:val="0"/>
          <w:sz w:val="20"/>
          <w:szCs w:val="20"/>
        </w:rPr>
        <w:t>having the following physical properties in accordance with CGSB 37-GP-56M, Type 2, Class C, Grade 1:</w:t>
      </w:r>
    </w:p>
    <w:p w:rsidR="00712724" w:rsidRPr="00F339E1" w:rsidRDefault="00712724" w:rsidP="00F24B4A">
      <w:pPr>
        <w:pStyle w:val="Petroff2"/>
        <w:numPr>
          <w:ilvl w:val="4"/>
          <w:numId w:val="30"/>
        </w:numPr>
        <w:tabs>
          <w:tab w:val="left" w:pos="-1440"/>
        </w:tabs>
        <w:rPr>
          <w:rFonts w:ascii="Times New Roman" w:hAnsi="Times New Roman"/>
          <w:b w:val="0"/>
          <w:bCs w:val="0"/>
          <w:sz w:val="20"/>
          <w:szCs w:val="20"/>
        </w:rPr>
      </w:pPr>
      <w:r w:rsidRPr="00F339E1">
        <w:rPr>
          <w:rFonts w:ascii="Times New Roman" w:hAnsi="Times New Roman"/>
          <w:b w:val="0"/>
          <w:sz w:val="20"/>
          <w:szCs w:val="20"/>
        </w:rPr>
        <w:t>Thickness: 2.0mm (80 mils)</w:t>
      </w:r>
    </w:p>
    <w:p w:rsidR="00712724" w:rsidRPr="00F339E1" w:rsidRDefault="00712724" w:rsidP="00F24B4A">
      <w:pPr>
        <w:pStyle w:val="Petroff2"/>
        <w:numPr>
          <w:ilvl w:val="4"/>
          <w:numId w:val="30"/>
        </w:numPr>
        <w:tabs>
          <w:tab w:val="left" w:pos="-1440"/>
        </w:tabs>
        <w:rPr>
          <w:rFonts w:ascii="Times New Roman" w:hAnsi="Times New Roman"/>
          <w:b w:val="0"/>
          <w:bCs w:val="0"/>
          <w:sz w:val="20"/>
          <w:szCs w:val="20"/>
        </w:rPr>
      </w:pPr>
      <w:r w:rsidRPr="00F339E1">
        <w:rPr>
          <w:rFonts w:ascii="Times New Roman" w:hAnsi="Times New Roman"/>
          <w:b w:val="0"/>
          <w:sz w:val="20"/>
          <w:szCs w:val="20"/>
        </w:rPr>
        <w:t xml:space="preserve">Breaking strength: MD 631 N (142 </w:t>
      </w:r>
      <w:proofErr w:type="spellStart"/>
      <w:r w:rsidRPr="00F339E1">
        <w:rPr>
          <w:rFonts w:ascii="Times New Roman" w:hAnsi="Times New Roman"/>
          <w:b w:val="0"/>
          <w:sz w:val="20"/>
          <w:szCs w:val="20"/>
        </w:rPr>
        <w:t>lbf</w:t>
      </w:r>
      <w:proofErr w:type="spellEnd"/>
      <w:r w:rsidRPr="00F339E1">
        <w:rPr>
          <w:rFonts w:ascii="Times New Roman" w:hAnsi="Times New Roman"/>
          <w:b w:val="0"/>
          <w:sz w:val="20"/>
          <w:szCs w:val="20"/>
        </w:rPr>
        <w:t xml:space="preserve">) XD 581N (131 </w:t>
      </w:r>
      <w:proofErr w:type="spellStart"/>
      <w:r w:rsidRPr="00F339E1">
        <w:rPr>
          <w:rFonts w:ascii="Times New Roman" w:hAnsi="Times New Roman"/>
          <w:b w:val="0"/>
          <w:sz w:val="20"/>
          <w:szCs w:val="20"/>
        </w:rPr>
        <w:t>lbf</w:t>
      </w:r>
      <w:proofErr w:type="spellEnd"/>
      <w:r w:rsidRPr="00F339E1">
        <w:rPr>
          <w:rFonts w:ascii="Times New Roman" w:hAnsi="Times New Roman"/>
          <w:b w:val="0"/>
          <w:sz w:val="20"/>
          <w:szCs w:val="20"/>
        </w:rPr>
        <w:t>)</w:t>
      </w:r>
    </w:p>
    <w:p w:rsidR="00712724" w:rsidRPr="00F339E1" w:rsidRDefault="00712724" w:rsidP="00F24B4A">
      <w:pPr>
        <w:pStyle w:val="Petroff2"/>
        <w:numPr>
          <w:ilvl w:val="4"/>
          <w:numId w:val="30"/>
        </w:numPr>
        <w:tabs>
          <w:tab w:val="left" w:pos="-1440"/>
        </w:tabs>
        <w:rPr>
          <w:rFonts w:ascii="Times New Roman" w:hAnsi="Times New Roman"/>
          <w:b w:val="0"/>
          <w:bCs w:val="0"/>
          <w:sz w:val="20"/>
          <w:szCs w:val="20"/>
        </w:rPr>
      </w:pPr>
      <w:r w:rsidRPr="00F339E1">
        <w:rPr>
          <w:rFonts w:ascii="Times New Roman" w:hAnsi="Times New Roman"/>
          <w:b w:val="0"/>
          <w:sz w:val="20"/>
          <w:szCs w:val="20"/>
        </w:rPr>
        <w:t>Ultimate elongation: MD 17% XD 21%</w:t>
      </w:r>
    </w:p>
    <w:p w:rsidR="00712724" w:rsidRPr="00F339E1" w:rsidRDefault="00712724" w:rsidP="00F24B4A">
      <w:pPr>
        <w:pStyle w:val="Petroff2"/>
        <w:numPr>
          <w:ilvl w:val="4"/>
          <w:numId w:val="30"/>
        </w:numPr>
        <w:tabs>
          <w:tab w:val="left" w:pos="-1440"/>
        </w:tabs>
        <w:rPr>
          <w:rFonts w:ascii="Times New Roman" w:hAnsi="Times New Roman"/>
          <w:b w:val="0"/>
          <w:bCs w:val="0"/>
          <w:sz w:val="20"/>
          <w:szCs w:val="20"/>
        </w:rPr>
      </w:pPr>
      <w:r w:rsidRPr="00F339E1">
        <w:rPr>
          <w:rFonts w:ascii="Times New Roman" w:hAnsi="Times New Roman"/>
          <w:b w:val="0"/>
          <w:sz w:val="20"/>
          <w:szCs w:val="20"/>
        </w:rPr>
        <w:t>Low temperature flexibility at -10</w:t>
      </w:r>
      <w:r w:rsidR="0073368A" w:rsidRPr="00F339E1">
        <w:rPr>
          <w:rFonts w:ascii="Times New Roman" w:hAnsi="Times New Roman"/>
          <w:b w:val="0"/>
          <w:sz w:val="20"/>
          <w:szCs w:val="20"/>
        </w:rPr>
        <w:t xml:space="preserve"> deg </w:t>
      </w:r>
      <w:r w:rsidRPr="00F339E1">
        <w:rPr>
          <w:rFonts w:ascii="Times New Roman" w:hAnsi="Times New Roman"/>
          <w:b w:val="0"/>
          <w:sz w:val="20"/>
          <w:szCs w:val="20"/>
        </w:rPr>
        <w:t>C (14</w:t>
      </w:r>
      <w:r w:rsidR="0073368A" w:rsidRPr="00F339E1">
        <w:rPr>
          <w:rFonts w:ascii="Times New Roman" w:hAnsi="Times New Roman"/>
          <w:b w:val="0"/>
          <w:sz w:val="20"/>
          <w:szCs w:val="20"/>
        </w:rPr>
        <w:t xml:space="preserve"> deg </w:t>
      </w:r>
      <w:r w:rsidRPr="00F339E1">
        <w:rPr>
          <w:rFonts w:ascii="Times New Roman" w:hAnsi="Times New Roman"/>
          <w:b w:val="0"/>
          <w:sz w:val="20"/>
          <w:szCs w:val="20"/>
        </w:rPr>
        <w:t>F): No sign of cracking and pass water tightness</w:t>
      </w:r>
    </w:p>
    <w:p w:rsidR="00F24B4A" w:rsidRPr="006D4F11" w:rsidRDefault="00F24B4A" w:rsidP="00F24B4A">
      <w:pPr>
        <w:pStyle w:val="Petroff2"/>
        <w:numPr>
          <w:ilvl w:val="4"/>
          <w:numId w:val="30"/>
        </w:numPr>
        <w:tabs>
          <w:tab w:val="left" w:pos="-1440"/>
        </w:tabs>
        <w:rPr>
          <w:rFonts w:ascii="Times New Roman" w:hAnsi="Times New Roman"/>
          <w:b w:val="0"/>
          <w:bCs w:val="0"/>
          <w:sz w:val="20"/>
          <w:szCs w:val="20"/>
        </w:rPr>
      </w:pPr>
      <w:r w:rsidRPr="00F339E1">
        <w:rPr>
          <w:rFonts w:ascii="Times New Roman" w:hAnsi="Times New Roman"/>
          <w:b w:val="0"/>
          <w:bCs w:val="0"/>
          <w:sz w:val="20"/>
          <w:szCs w:val="20"/>
        </w:rPr>
        <w:t xml:space="preserve">Basis of Design Product: </w:t>
      </w:r>
      <w:r w:rsidR="00F339E1" w:rsidRPr="007F1FBD">
        <w:rPr>
          <w:rFonts w:ascii="Times New Roman" w:hAnsi="Times New Roman"/>
          <w:b w:val="0"/>
          <w:i/>
          <w:sz w:val="20"/>
        </w:rPr>
        <w:t>modified</w:t>
      </w:r>
      <w:r w:rsidR="00F339E1" w:rsidRPr="007F1FBD">
        <w:rPr>
          <w:rFonts w:ascii="Times New Roman" w:hAnsi="Times New Roman"/>
          <w:b w:val="0"/>
          <w:sz w:val="20"/>
        </w:rPr>
        <w:t>PLUS</w:t>
      </w:r>
      <w:r w:rsidR="00712724" w:rsidRPr="00F339E1">
        <w:rPr>
          <w:rFonts w:ascii="Times New Roman" w:hAnsi="Times New Roman"/>
          <w:b w:val="0"/>
          <w:sz w:val="20"/>
          <w:szCs w:val="20"/>
        </w:rPr>
        <w:t xml:space="preserve"> G100s/s by Henry </w:t>
      </w:r>
      <w:r w:rsidR="004B39AE">
        <w:rPr>
          <w:rFonts w:ascii="Times New Roman" w:hAnsi="Times New Roman"/>
          <w:b w:val="0"/>
          <w:sz w:val="20"/>
          <w:szCs w:val="20"/>
          <w:lang w:val="en-GB"/>
        </w:rPr>
        <w:t>Company</w:t>
      </w:r>
      <w:r w:rsidR="0073368A" w:rsidRPr="00F339E1">
        <w:rPr>
          <w:rFonts w:ascii="Times New Roman" w:hAnsi="Times New Roman"/>
          <w:b w:val="0"/>
          <w:sz w:val="20"/>
          <w:szCs w:val="20"/>
        </w:rPr>
        <w:t>.</w:t>
      </w:r>
    </w:p>
    <w:p w:rsidR="00DD068B" w:rsidRDefault="00DD068B" w:rsidP="006D4F11">
      <w:pPr>
        <w:pStyle w:val="Petroff2"/>
        <w:numPr>
          <w:ilvl w:val="3"/>
          <w:numId w:val="30"/>
        </w:numPr>
        <w:tabs>
          <w:tab w:val="left" w:pos="-1440"/>
        </w:tabs>
        <w:spacing w:before="240"/>
        <w:rPr>
          <w:rFonts w:ascii="Times New Roman" w:hAnsi="Times New Roman"/>
          <w:b w:val="0"/>
          <w:bCs w:val="0"/>
          <w:sz w:val="20"/>
          <w:szCs w:val="20"/>
        </w:rPr>
      </w:pPr>
      <w:r w:rsidRPr="005F5F11">
        <w:rPr>
          <w:rFonts w:ascii="Times New Roman" w:hAnsi="Times New Roman"/>
          <w:b w:val="0"/>
          <w:bCs w:val="0"/>
          <w:sz w:val="20"/>
          <w:szCs w:val="20"/>
        </w:rPr>
        <w:t>Asphalt Cover Board: Semi-flexible asphalt sheet, consisting of a blend of asphalt, plasticizer and inert fillers sandwiched between two skins of asphalt-saturated fiberglass.</w:t>
      </w:r>
    </w:p>
    <w:p w:rsidR="00DD068B" w:rsidRPr="00DD068B" w:rsidRDefault="00DD068B" w:rsidP="00DD068B">
      <w:pPr>
        <w:pStyle w:val="Petroff2"/>
        <w:numPr>
          <w:ilvl w:val="4"/>
          <w:numId w:val="30"/>
        </w:numPr>
        <w:tabs>
          <w:tab w:val="left" w:pos="-1440"/>
        </w:tabs>
        <w:rPr>
          <w:rFonts w:ascii="Times New Roman" w:hAnsi="Times New Roman"/>
          <w:b w:val="0"/>
          <w:bCs w:val="0"/>
          <w:sz w:val="20"/>
          <w:szCs w:val="20"/>
        </w:rPr>
      </w:pPr>
      <w:r w:rsidRPr="005F5F11">
        <w:rPr>
          <w:rFonts w:ascii="Times New Roman" w:hAnsi="Times New Roman"/>
          <w:b w:val="0"/>
          <w:sz w:val="20"/>
          <w:szCs w:val="20"/>
        </w:rPr>
        <w:t>Thickness: 6mm (1/4”)</w:t>
      </w:r>
    </w:p>
    <w:p w:rsidR="006D4F11" w:rsidRPr="006D4F11" w:rsidRDefault="006D4F11" w:rsidP="006D4F11">
      <w:pPr>
        <w:pStyle w:val="Petroff2"/>
        <w:numPr>
          <w:ilvl w:val="3"/>
          <w:numId w:val="30"/>
        </w:numPr>
        <w:tabs>
          <w:tab w:val="left" w:pos="-1440"/>
        </w:tabs>
        <w:spacing w:before="240"/>
        <w:rPr>
          <w:rFonts w:ascii="Times New Roman" w:hAnsi="Times New Roman"/>
          <w:b w:val="0"/>
          <w:bCs w:val="0"/>
          <w:sz w:val="20"/>
          <w:szCs w:val="20"/>
        </w:rPr>
      </w:pPr>
      <w:r>
        <w:rPr>
          <w:rFonts w:ascii="Times New Roman" w:hAnsi="Times New Roman"/>
          <w:b w:val="0"/>
          <w:sz w:val="20"/>
          <w:szCs w:val="20"/>
        </w:rPr>
        <w:t xml:space="preserve">Horizontal </w:t>
      </w:r>
      <w:r w:rsidRPr="00F015FD">
        <w:rPr>
          <w:rFonts w:ascii="Times New Roman" w:hAnsi="Times New Roman"/>
          <w:b w:val="0"/>
          <w:sz w:val="20"/>
          <w:szCs w:val="20"/>
        </w:rPr>
        <w:t>Drainage Composite</w:t>
      </w:r>
      <w:r>
        <w:rPr>
          <w:rFonts w:ascii="Times New Roman" w:hAnsi="Times New Roman"/>
          <w:b w:val="0"/>
          <w:sz w:val="20"/>
          <w:szCs w:val="20"/>
        </w:rPr>
        <w:t>:</w:t>
      </w:r>
      <w:r w:rsidRPr="00F015FD">
        <w:rPr>
          <w:rFonts w:ascii="Times New Roman" w:hAnsi="Times New Roman"/>
          <w:b w:val="0"/>
          <w:sz w:val="20"/>
          <w:szCs w:val="20"/>
        </w:rPr>
        <w:t xml:space="preserve"> </w:t>
      </w:r>
      <w:r>
        <w:rPr>
          <w:rFonts w:ascii="Times New Roman" w:hAnsi="Times New Roman"/>
          <w:b w:val="0"/>
          <w:sz w:val="20"/>
          <w:szCs w:val="20"/>
        </w:rPr>
        <w:t>T</w:t>
      </w:r>
      <w:r w:rsidRPr="00F015FD">
        <w:rPr>
          <w:rFonts w:ascii="Times New Roman" w:hAnsi="Times New Roman"/>
          <w:b w:val="0"/>
          <w:sz w:val="20"/>
          <w:szCs w:val="20"/>
        </w:rPr>
        <w:t>wo-part prefabricated geo-composite drain board consisting of a formed polystyrene core covered on one side with a woven or non-woven polypropylene filter fabric:</w:t>
      </w:r>
    </w:p>
    <w:p w:rsidR="006D4F11" w:rsidRDefault="006D4F11" w:rsidP="006D4F11">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bCs w:val="0"/>
          <w:sz w:val="20"/>
          <w:szCs w:val="20"/>
        </w:rPr>
        <w:t xml:space="preserve">Basis of Design Product:  </w:t>
      </w:r>
      <w:r w:rsidRPr="00F015FD">
        <w:rPr>
          <w:rFonts w:ascii="Times New Roman" w:hAnsi="Times New Roman"/>
          <w:b w:val="0"/>
          <w:bCs w:val="0"/>
          <w:sz w:val="20"/>
          <w:szCs w:val="20"/>
        </w:rPr>
        <w:t>Bakor DB 9000</w:t>
      </w:r>
      <w:r>
        <w:rPr>
          <w:rFonts w:ascii="Times New Roman" w:hAnsi="Times New Roman"/>
          <w:b w:val="0"/>
          <w:bCs w:val="0"/>
          <w:sz w:val="20"/>
          <w:szCs w:val="20"/>
        </w:rPr>
        <w:t xml:space="preserve"> by Henry Company.</w:t>
      </w:r>
    </w:p>
    <w:p w:rsidR="006D4F11" w:rsidRPr="00F339E1" w:rsidRDefault="006D4F11" w:rsidP="006D4F11">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 xml:space="preserve">Designed for demanding horizontal applications in plaza deck, split slab and </w:t>
      </w:r>
      <w:r w:rsidRPr="00F015FD">
        <w:rPr>
          <w:rFonts w:ascii="Times New Roman" w:hAnsi="Times New Roman"/>
          <w:b w:val="0"/>
          <w:sz w:val="20"/>
          <w:szCs w:val="20"/>
        </w:rPr>
        <w:lastRenderedPageBreak/>
        <w:t>horizontal flatwork and pavement construction.</w:t>
      </w:r>
    </w:p>
    <w:p w:rsidR="000F28CD" w:rsidRPr="00F63755" w:rsidRDefault="003D54DF" w:rsidP="000F28CD">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lang w:val="en-CA"/>
        </w:rPr>
        <w:t>Termination Sealant:</w:t>
      </w:r>
    </w:p>
    <w:p w:rsidR="008834D0" w:rsidRPr="008834D0" w:rsidRDefault="008834D0" w:rsidP="00E25C01">
      <w:pPr>
        <w:pStyle w:val="Petroff2"/>
        <w:numPr>
          <w:ilvl w:val="3"/>
          <w:numId w:val="30"/>
        </w:numPr>
        <w:tabs>
          <w:tab w:val="left" w:pos="-1440"/>
        </w:tabs>
        <w:rPr>
          <w:rFonts w:ascii="Times New Roman" w:hAnsi="Times New Roman"/>
          <w:b w:val="0"/>
          <w:bCs w:val="0"/>
          <w:sz w:val="20"/>
          <w:szCs w:val="20"/>
        </w:rPr>
      </w:pPr>
      <w:r>
        <w:rPr>
          <w:rFonts w:ascii="Times New Roman" w:hAnsi="Times New Roman"/>
          <w:b w:val="0"/>
          <w:sz w:val="20"/>
          <w:szCs w:val="20"/>
          <w:lang w:val="en-GB"/>
        </w:rPr>
        <w:t>Concealed Termination Sealant: P</w:t>
      </w:r>
      <w:r w:rsidRPr="00F339E1">
        <w:rPr>
          <w:rFonts w:ascii="Times New Roman" w:hAnsi="Times New Roman"/>
          <w:b w:val="0"/>
          <w:sz w:val="20"/>
          <w:szCs w:val="20"/>
          <w:lang w:val="en-GB"/>
        </w:rPr>
        <w:t xml:space="preserve">olymer modified sealing compound, compatible with </w:t>
      </w:r>
      <w:r w:rsidR="004D35B6">
        <w:rPr>
          <w:rFonts w:ascii="Times New Roman" w:hAnsi="Times New Roman"/>
          <w:b w:val="0"/>
          <w:sz w:val="20"/>
          <w:szCs w:val="20"/>
          <w:lang w:val="en-GB"/>
        </w:rPr>
        <w:t xml:space="preserve">self-adhered </w:t>
      </w:r>
      <w:r w:rsidRPr="00F339E1">
        <w:rPr>
          <w:rFonts w:ascii="Times New Roman" w:hAnsi="Times New Roman"/>
          <w:b w:val="0"/>
          <w:sz w:val="20"/>
          <w:szCs w:val="20"/>
          <w:lang w:val="en-GB"/>
        </w:rPr>
        <w:t xml:space="preserve">membrane, substrate and insulation materials, complies with CGSB 37.29, remains flexible with </w:t>
      </w:r>
      <w:r w:rsidRPr="00F63755">
        <w:rPr>
          <w:rFonts w:ascii="Times New Roman" w:hAnsi="Times New Roman"/>
          <w:b w:val="0"/>
          <w:sz w:val="20"/>
          <w:szCs w:val="20"/>
          <w:lang w:val="en-GB"/>
        </w:rPr>
        <w:t>ageing and chemically resistant to alkalis, calcium chloride, mild acid and salt solutions.</w:t>
      </w:r>
      <w:r>
        <w:rPr>
          <w:rFonts w:ascii="Times New Roman" w:hAnsi="Times New Roman"/>
          <w:b w:val="0"/>
          <w:sz w:val="20"/>
          <w:szCs w:val="20"/>
          <w:lang w:val="en-GB"/>
        </w:rPr>
        <w:t xml:space="preserve"> </w:t>
      </w:r>
    </w:p>
    <w:p w:rsidR="00F339E1" w:rsidRPr="008834D0" w:rsidRDefault="00F339E1" w:rsidP="008834D0">
      <w:pPr>
        <w:pStyle w:val="Petroff2"/>
        <w:numPr>
          <w:ilvl w:val="4"/>
          <w:numId w:val="30"/>
        </w:numPr>
        <w:tabs>
          <w:tab w:val="left" w:pos="-1440"/>
        </w:tabs>
        <w:rPr>
          <w:rFonts w:ascii="Times New Roman" w:hAnsi="Times New Roman"/>
          <w:b w:val="0"/>
          <w:bCs w:val="0"/>
          <w:sz w:val="20"/>
          <w:szCs w:val="20"/>
        </w:rPr>
      </w:pPr>
      <w:r w:rsidRPr="00F63755">
        <w:rPr>
          <w:rFonts w:ascii="Times New Roman" w:hAnsi="Times New Roman"/>
          <w:b w:val="0"/>
          <w:bCs w:val="0"/>
          <w:sz w:val="20"/>
          <w:szCs w:val="20"/>
        </w:rPr>
        <w:t xml:space="preserve">Basis of Design Product:  </w:t>
      </w:r>
      <w:r w:rsidRPr="00F63755">
        <w:rPr>
          <w:rFonts w:ascii="Times New Roman" w:hAnsi="Times New Roman"/>
          <w:b w:val="0"/>
          <w:sz w:val="20"/>
          <w:szCs w:val="20"/>
          <w:lang w:val="en-GB"/>
        </w:rPr>
        <w:t xml:space="preserve">POLYBITUME 570-05 Polymer Modified Sealing Compound by </w:t>
      </w:r>
      <w:r w:rsidRPr="00F63755">
        <w:rPr>
          <w:rFonts w:ascii="Times New Roman" w:hAnsi="Times New Roman"/>
          <w:b w:val="0"/>
          <w:sz w:val="20"/>
          <w:szCs w:val="20"/>
        </w:rPr>
        <w:t xml:space="preserve">Henry </w:t>
      </w:r>
      <w:r w:rsidR="004B39AE">
        <w:rPr>
          <w:rFonts w:ascii="Times New Roman" w:hAnsi="Times New Roman"/>
          <w:b w:val="0"/>
          <w:sz w:val="20"/>
          <w:szCs w:val="20"/>
          <w:lang w:val="en-GB"/>
        </w:rPr>
        <w:t>Company</w:t>
      </w:r>
      <w:r w:rsidRPr="00F63755">
        <w:rPr>
          <w:rFonts w:ascii="Times New Roman" w:hAnsi="Times New Roman"/>
          <w:b w:val="0"/>
          <w:sz w:val="20"/>
          <w:szCs w:val="20"/>
        </w:rPr>
        <w:t>.</w:t>
      </w:r>
    </w:p>
    <w:p w:rsidR="008834D0" w:rsidRDefault="008834D0" w:rsidP="008834D0">
      <w:pPr>
        <w:pStyle w:val="Petroff2"/>
        <w:numPr>
          <w:ilvl w:val="3"/>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Exposed Termination Sealant:</w:t>
      </w:r>
    </w:p>
    <w:p w:rsidR="008834D0" w:rsidRPr="008834D0" w:rsidRDefault="008834D0" w:rsidP="008834D0">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bCs w:val="0"/>
          <w:sz w:val="20"/>
          <w:szCs w:val="20"/>
        </w:rPr>
        <w:t xml:space="preserve">One-component, moisture cure, medium modulus sealant for construction joints subject to dynamic joint movement.  Basis of Design </w:t>
      </w:r>
      <w:r w:rsidR="00AB73BB" w:rsidRPr="00F63755">
        <w:rPr>
          <w:rFonts w:ascii="Times New Roman" w:hAnsi="Times New Roman"/>
          <w:b w:val="0"/>
          <w:bCs w:val="0"/>
          <w:sz w:val="20"/>
          <w:szCs w:val="20"/>
        </w:rPr>
        <w:t>Product</w:t>
      </w:r>
      <w:r>
        <w:rPr>
          <w:rFonts w:ascii="Times New Roman" w:hAnsi="Times New Roman"/>
          <w:b w:val="0"/>
          <w:bCs w:val="0"/>
          <w:sz w:val="20"/>
          <w:szCs w:val="20"/>
        </w:rPr>
        <w:t xml:space="preserve">: HE925 BES Sealant </w:t>
      </w:r>
      <w:r w:rsidRPr="00F339E1">
        <w:rPr>
          <w:rFonts w:ascii="Times New Roman" w:hAnsi="Times New Roman"/>
          <w:b w:val="0"/>
          <w:sz w:val="20"/>
          <w:szCs w:val="20"/>
        </w:rPr>
        <w:t xml:space="preserve">by Henry </w:t>
      </w:r>
      <w:r w:rsidR="004B39AE">
        <w:rPr>
          <w:rFonts w:ascii="Times New Roman" w:hAnsi="Times New Roman"/>
          <w:b w:val="0"/>
          <w:sz w:val="20"/>
          <w:szCs w:val="20"/>
          <w:lang w:val="en-GB"/>
        </w:rPr>
        <w:t>Company</w:t>
      </w:r>
      <w:r w:rsidRPr="00F339E1">
        <w:rPr>
          <w:rFonts w:ascii="Times New Roman" w:hAnsi="Times New Roman"/>
          <w:b w:val="0"/>
          <w:sz w:val="20"/>
          <w:szCs w:val="20"/>
        </w:rPr>
        <w:t>.</w:t>
      </w:r>
    </w:p>
    <w:p w:rsidR="008834D0" w:rsidRPr="00F63755" w:rsidRDefault="008834D0" w:rsidP="008834D0">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sz w:val="20"/>
          <w:szCs w:val="20"/>
        </w:rPr>
        <w:t xml:space="preserve">One-component, high-performance synthetic rubber termination sealant in both vertical and horizontal joints.  </w:t>
      </w:r>
      <w:r>
        <w:rPr>
          <w:rFonts w:ascii="Times New Roman" w:hAnsi="Times New Roman"/>
          <w:b w:val="0"/>
          <w:bCs w:val="0"/>
          <w:sz w:val="20"/>
          <w:szCs w:val="20"/>
        </w:rPr>
        <w:t xml:space="preserve">Basis of Design </w:t>
      </w:r>
      <w:r w:rsidR="00AB73BB" w:rsidRPr="00F63755">
        <w:rPr>
          <w:rFonts w:ascii="Times New Roman" w:hAnsi="Times New Roman"/>
          <w:b w:val="0"/>
          <w:bCs w:val="0"/>
          <w:sz w:val="20"/>
          <w:szCs w:val="20"/>
        </w:rPr>
        <w:t>Product</w:t>
      </w:r>
      <w:r>
        <w:rPr>
          <w:rFonts w:ascii="Times New Roman" w:hAnsi="Times New Roman"/>
          <w:b w:val="0"/>
          <w:bCs w:val="0"/>
          <w:sz w:val="20"/>
          <w:szCs w:val="20"/>
        </w:rPr>
        <w:t>: Kop-R-</w:t>
      </w:r>
      <w:proofErr w:type="spellStart"/>
      <w:r>
        <w:rPr>
          <w:rFonts w:ascii="Times New Roman" w:hAnsi="Times New Roman"/>
          <w:b w:val="0"/>
          <w:bCs w:val="0"/>
          <w:sz w:val="20"/>
          <w:szCs w:val="20"/>
        </w:rPr>
        <w:t>Lastic</w:t>
      </w:r>
      <w:proofErr w:type="spellEnd"/>
      <w:r>
        <w:rPr>
          <w:rFonts w:ascii="Times New Roman" w:hAnsi="Times New Roman"/>
          <w:b w:val="0"/>
          <w:bCs w:val="0"/>
          <w:sz w:val="20"/>
          <w:szCs w:val="20"/>
        </w:rPr>
        <w:t xml:space="preserve"> Thermoplastic Sealant </w:t>
      </w:r>
      <w:r w:rsidRPr="00F339E1">
        <w:rPr>
          <w:rFonts w:ascii="Times New Roman" w:hAnsi="Times New Roman"/>
          <w:b w:val="0"/>
          <w:sz w:val="20"/>
          <w:szCs w:val="20"/>
        </w:rPr>
        <w:t xml:space="preserve">by Henry </w:t>
      </w:r>
      <w:r w:rsidR="004B39AE">
        <w:rPr>
          <w:rFonts w:ascii="Times New Roman" w:hAnsi="Times New Roman"/>
          <w:b w:val="0"/>
          <w:sz w:val="20"/>
          <w:szCs w:val="20"/>
          <w:lang w:val="en-GB"/>
        </w:rPr>
        <w:t>Company</w:t>
      </w:r>
      <w:r w:rsidRPr="00F339E1">
        <w:rPr>
          <w:rFonts w:ascii="Times New Roman" w:hAnsi="Times New Roman"/>
          <w:b w:val="0"/>
          <w:sz w:val="20"/>
          <w:szCs w:val="20"/>
        </w:rPr>
        <w:t>.</w:t>
      </w:r>
    </w:p>
    <w:p w:rsidR="005633F2" w:rsidRPr="00F63755" w:rsidRDefault="005633F2" w:rsidP="005633F2">
      <w:pPr>
        <w:pStyle w:val="Petroff2"/>
        <w:numPr>
          <w:ilvl w:val="2"/>
          <w:numId w:val="30"/>
        </w:numPr>
        <w:tabs>
          <w:tab w:val="left" w:pos="-1440"/>
        </w:tabs>
        <w:spacing w:before="240"/>
        <w:rPr>
          <w:rFonts w:ascii="Times New Roman" w:hAnsi="Times New Roman"/>
          <w:b w:val="0"/>
          <w:bCs w:val="0"/>
          <w:sz w:val="20"/>
          <w:szCs w:val="20"/>
        </w:rPr>
      </w:pPr>
      <w:r w:rsidRPr="00F63755">
        <w:rPr>
          <w:rFonts w:ascii="Times New Roman" w:hAnsi="Times New Roman"/>
          <w:b w:val="0"/>
          <w:bCs w:val="0"/>
          <w:sz w:val="20"/>
          <w:szCs w:val="20"/>
        </w:rPr>
        <w:t>Securement Bars (By Others):</w:t>
      </w:r>
    </w:p>
    <w:p w:rsidR="000F28CD" w:rsidRPr="00F63755" w:rsidRDefault="00CB5650" w:rsidP="005633F2">
      <w:pPr>
        <w:pStyle w:val="Petroff2"/>
        <w:numPr>
          <w:ilvl w:val="3"/>
          <w:numId w:val="30"/>
        </w:numPr>
        <w:tabs>
          <w:tab w:val="left" w:pos="-1440"/>
        </w:tabs>
        <w:rPr>
          <w:rFonts w:ascii="Times New Roman" w:hAnsi="Times New Roman"/>
          <w:b w:val="0"/>
          <w:bCs w:val="0"/>
          <w:sz w:val="20"/>
          <w:szCs w:val="20"/>
        </w:rPr>
      </w:pPr>
      <w:r w:rsidRPr="00F63755">
        <w:rPr>
          <w:rFonts w:ascii="Times New Roman" w:hAnsi="Times New Roman"/>
          <w:b w:val="0"/>
          <w:sz w:val="20"/>
          <w:szCs w:val="20"/>
        </w:rPr>
        <w:t>Securement bars shall be continuous aluminum, stainless steel or galvanized metal, 3mm x 25mm x 25mm (1/8" x 1" x 1") in size and shall be pre-drilled for non-corrosive screw attachment on a maximum of 200mm (8") centers.</w:t>
      </w:r>
    </w:p>
    <w:p w:rsidR="009A7D33" w:rsidRPr="00F015FD" w:rsidRDefault="009A7D33" w:rsidP="00DF66D6">
      <w:pPr>
        <w:pStyle w:val="SpecSN"/>
      </w:pPr>
      <w:r w:rsidRPr="00F015FD">
        <w:rPr>
          <w:u w:val="single"/>
        </w:rPr>
        <w:t>SPEC NOTE:</w:t>
      </w:r>
      <w:r w:rsidRPr="00F015FD">
        <w:t xml:space="preserve">  Select the compressive strength in accordance with project requirements.</w:t>
      </w:r>
    </w:p>
    <w:p w:rsidR="009A7D33" w:rsidRPr="00F015FD" w:rsidRDefault="009A7D33" w:rsidP="00A80C1A">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napToGrid w:val="0"/>
          <w:sz w:val="20"/>
          <w:szCs w:val="20"/>
        </w:rPr>
        <w:t>Insulation</w:t>
      </w:r>
      <w:r w:rsidR="00F319BF" w:rsidRPr="00F015FD">
        <w:rPr>
          <w:rFonts w:ascii="Times New Roman" w:hAnsi="Times New Roman"/>
          <w:b w:val="0"/>
          <w:snapToGrid w:val="0"/>
          <w:sz w:val="20"/>
          <w:szCs w:val="20"/>
        </w:rPr>
        <w:t>:</w:t>
      </w:r>
    </w:p>
    <w:p w:rsidR="00E25C01" w:rsidRPr="00F015FD" w:rsidRDefault="009A7D33" w:rsidP="00A80C1A">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Extruded Polystyrene rigid board insulation meeting the following properties:</w:t>
      </w:r>
    </w:p>
    <w:p w:rsidR="009A7D33" w:rsidRPr="00F015FD" w:rsidRDefault="009A7D33" w:rsidP="00B00417">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ASTM C-578, Type VI or VII</w:t>
      </w:r>
    </w:p>
    <w:p w:rsidR="009A7D33" w:rsidRPr="00F015FD" w:rsidRDefault="009A7D33" w:rsidP="00B00417">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ASTM E96 Water vapor permeance: 1.0 perms</w:t>
      </w:r>
    </w:p>
    <w:p w:rsidR="009A7D33" w:rsidRPr="00F015FD" w:rsidRDefault="009A7D33" w:rsidP="00B00417">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Minimum water absorption by volume per ASTM C-272 of 0.1%</w:t>
      </w:r>
    </w:p>
    <w:p w:rsidR="009A7D33" w:rsidRPr="00F015FD" w:rsidRDefault="009A7D33" w:rsidP="00B00417">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Minimum compressive strength to ASTM C-1621 shall be [40], [60] or [100] psi.</w:t>
      </w:r>
    </w:p>
    <w:p w:rsidR="009A7D33" w:rsidRPr="00F015FD" w:rsidRDefault="009A7D33" w:rsidP="00B00417">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bCs w:val="0"/>
          <w:sz w:val="20"/>
          <w:szCs w:val="20"/>
        </w:rPr>
        <w:t>Acceptable Manufacturers:</w:t>
      </w:r>
    </w:p>
    <w:p w:rsidR="009A7D33" w:rsidRPr="00F015FD" w:rsidRDefault="009A7D33" w:rsidP="009A7D33">
      <w:pPr>
        <w:pStyle w:val="Petroff2"/>
        <w:numPr>
          <w:ilvl w:val="5"/>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The Dow Chemical Company</w:t>
      </w:r>
    </w:p>
    <w:p w:rsidR="009A7D33" w:rsidRPr="00F015FD" w:rsidRDefault="009A7D33" w:rsidP="009A7D33">
      <w:pPr>
        <w:pStyle w:val="Petroff2"/>
        <w:numPr>
          <w:ilvl w:val="5"/>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Owens Corning Canada</w:t>
      </w:r>
    </w:p>
    <w:p w:rsidR="00B02FEA" w:rsidRPr="00F015FD" w:rsidRDefault="00B02FEA" w:rsidP="00B02FEA">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Roof Ballast:</w:t>
      </w:r>
    </w:p>
    <w:p w:rsidR="00E25C01" w:rsidRPr="00F015FD" w:rsidRDefault="00B02FEA" w:rsidP="00B02FEA">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lang w:val="en-GB"/>
        </w:rPr>
        <w:t xml:space="preserve">Precast Plaza Deck Pavers:  Heavyweight, hydraulically pressed, concrete units, square edged, </w:t>
      </w:r>
      <w:r w:rsidRPr="00F015FD">
        <w:rPr>
          <w:rFonts w:ascii="Times New Roman" w:hAnsi="Times New Roman"/>
          <w:b w:val="0"/>
          <w:bCs w:val="0"/>
          <w:color w:val="000000"/>
          <w:sz w:val="20"/>
          <w:szCs w:val="20"/>
        </w:rPr>
        <w:t>factory cast for use as roof pavers; absorption not greater than 5 percent, ASTM C140; no breakage and maximum 1 percent mass loss when tested for freeze-thaw resistance, ASTM C78 and as follows:</w:t>
      </w:r>
    </w:p>
    <w:p w:rsidR="00B02FEA" w:rsidRPr="00F015FD" w:rsidRDefault="00B02FEA" w:rsidP="00B00417">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Size: 610mm x 610mm x 50mm (24" x 24" x 2").</w:t>
      </w:r>
    </w:p>
    <w:p w:rsidR="00B02FEA" w:rsidRPr="00F015FD" w:rsidRDefault="00B02FEA" w:rsidP="00B00417">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Compressive Strength: 7500 psi, minimum ASTM C140</w:t>
      </w:r>
    </w:p>
    <w:p w:rsidR="00B02FEA" w:rsidRPr="00F015FD" w:rsidRDefault="00B02FEA" w:rsidP="00B00417">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Colo</w:t>
      </w:r>
      <w:r w:rsidR="00AB73BB">
        <w:rPr>
          <w:rFonts w:ascii="Times New Roman" w:hAnsi="Times New Roman"/>
          <w:b w:val="0"/>
          <w:sz w:val="20"/>
          <w:szCs w:val="20"/>
        </w:rPr>
        <w:t>u</w:t>
      </w:r>
      <w:r w:rsidRPr="00F015FD">
        <w:rPr>
          <w:rFonts w:ascii="Times New Roman" w:hAnsi="Times New Roman"/>
          <w:b w:val="0"/>
          <w:sz w:val="20"/>
          <w:szCs w:val="20"/>
        </w:rPr>
        <w:t xml:space="preserve">rs and Textures: As selected by </w:t>
      </w:r>
      <w:r w:rsidR="00AB73BB" w:rsidRPr="00481C81">
        <w:rPr>
          <w:rFonts w:ascii="Times New Roman" w:hAnsi="Times New Roman"/>
          <w:b w:val="0"/>
          <w:sz w:val="20"/>
          <w:szCs w:val="20"/>
          <w:lang w:val="en-GB"/>
        </w:rPr>
        <w:t>[engineer] [architect] [consultant]</w:t>
      </w:r>
    </w:p>
    <w:p w:rsidR="00B02FEA" w:rsidRPr="00F015FD" w:rsidRDefault="00B02FEA" w:rsidP="00B00417">
      <w:pPr>
        <w:pStyle w:val="Petroff2"/>
        <w:numPr>
          <w:ilvl w:val="4"/>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Pedestal Supports: Pedestal supports for pavers shall be in accordance with the paver manufacturer recommendations.</w:t>
      </w:r>
    </w:p>
    <w:p w:rsidR="0026556B" w:rsidRPr="0026556B" w:rsidRDefault="0026556B" w:rsidP="00B02FEA">
      <w:pPr>
        <w:pStyle w:val="Petroff2"/>
        <w:numPr>
          <w:ilvl w:val="3"/>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Stone Ballast: River gravel, round, washed free from dust, humidity, ice, snow and foreign objects. Nominal diameter 38mm (1-1/2”), applied at a rate of 50 kg/m</w:t>
      </w:r>
      <w:r>
        <w:rPr>
          <w:rFonts w:ascii="Times New Roman" w:hAnsi="Times New Roman"/>
          <w:b w:val="0"/>
          <w:bCs w:val="0"/>
          <w:sz w:val="20"/>
          <w:szCs w:val="20"/>
          <w:vertAlign w:val="superscript"/>
        </w:rPr>
        <w:t>2</w:t>
      </w:r>
      <w:r>
        <w:rPr>
          <w:rFonts w:ascii="Times New Roman" w:hAnsi="Times New Roman"/>
          <w:b w:val="0"/>
          <w:bCs w:val="0"/>
          <w:sz w:val="20"/>
          <w:szCs w:val="20"/>
        </w:rPr>
        <w:t>.</w:t>
      </w:r>
    </w:p>
    <w:p w:rsidR="00B02FEA" w:rsidRPr="00F015FD" w:rsidRDefault="00572B3B" w:rsidP="00B02FEA">
      <w:pPr>
        <w:pStyle w:val="Petroff2"/>
        <w:numPr>
          <w:ilvl w:val="3"/>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Concrete Pour Topping</w:t>
      </w:r>
      <w:r w:rsidR="00E91680" w:rsidRPr="00F015FD">
        <w:rPr>
          <w:rFonts w:ascii="Times New Roman" w:hAnsi="Times New Roman"/>
          <w:b w:val="0"/>
          <w:sz w:val="20"/>
          <w:szCs w:val="20"/>
        </w:rPr>
        <w:t>: As indicated in Section [03 31 00 Structural Concrete].</w:t>
      </w:r>
    </w:p>
    <w:p w:rsidR="00572B3B" w:rsidRPr="00F015FD" w:rsidRDefault="00572B3B" w:rsidP="00DF66D6">
      <w:pPr>
        <w:pStyle w:val="SpecSN"/>
      </w:pPr>
      <w:r w:rsidRPr="00F015FD">
        <w:rPr>
          <w:u w:val="single"/>
        </w:rPr>
        <w:lastRenderedPageBreak/>
        <w:t>SPEC NOTE:</w:t>
      </w:r>
      <w:r w:rsidRPr="00F015FD">
        <w:t xml:space="preserve">  As a requirement for meeting certain warranty conditions, the roofing membrane must be tested for leaks.  The completed roofing system may be tested by either flood testing the area or Electric Vector Testing</w:t>
      </w:r>
      <w:r w:rsidR="00936D7F">
        <w:t xml:space="preserve"> (EVT)</w:t>
      </w:r>
      <w:r w:rsidRPr="00F015FD">
        <w:t>.</w:t>
      </w:r>
      <w:r w:rsidR="0028365C">
        <w:t xml:space="preserve">  </w:t>
      </w:r>
      <w:r w:rsidR="0043304E">
        <w:t xml:space="preserve">Select one of the following </w:t>
      </w:r>
      <w:r w:rsidR="0028365C">
        <w:t>paragraph</w:t>
      </w:r>
      <w:r w:rsidR="0043304E">
        <w:t>s below</w:t>
      </w:r>
      <w:r w:rsidR="006A24DF">
        <w:t>.</w:t>
      </w:r>
    </w:p>
    <w:p w:rsidR="00E25C01" w:rsidRPr="00F015FD" w:rsidRDefault="00F015FD" w:rsidP="00572B3B">
      <w:pPr>
        <w:pStyle w:val="Petroff2"/>
        <w:numPr>
          <w:ilvl w:val="1"/>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lang w:val="en-GB"/>
        </w:rPr>
        <w:t>FIELD QUALITY CONTROL</w:t>
      </w:r>
    </w:p>
    <w:p w:rsidR="00E25C01" w:rsidRPr="00F015FD" w:rsidRDefault="00F015FD" w:rsidP="00F015FD">
      <w:pPr>
        <w:pStyle w:val="Petroff2"/>
        <w:numPr>
          <w:ilvl w:val="2"/>
          <w:numId w:val="30"/>
        </w:numPr>
        <w:tabs>
          <w:tab w:val="left" w:pos="-1440"/>
        </w:tabs>
        <w:spacing w:before="240"/>
        <w:rPr>
          <w:rFonts w:ascii="Times New Roman" w:hAnsi="Times New Roman"/>
          <w:b w:val="0"/>
          <w:bCs w:val="0"/>
          <w:sz w:val="20"/>
          <w:szCs w:val="20"/>
        </w:rPr>
      </w:pPr>
      <w:r w:rsidRPr="00F015FD">
        <w:rPr>
          <w:rFonts w:ascii="Times New Roman" w:hAnsi="Times New Roman"/>
          <w:b w:val="0"/>
          <w:sz w:val="20"/>
          <w:szCs w:val="20"/>
        </w:rPr>
        <w:t>Electric Vector Testing</w:t>
      </w:r>
      <w:r w:rsidR="00936D7F">
        <w:rPr>
          <w:rFonts w:ascii="Times New Roman" w:hAnsi="Times New Roman"/>
          <w:b w:val="0"/>
          <w:sz w:val="20"/>
          <w:szCs w:val="20"/>
        </w:rPr>
        <w:t xml:space="preserve"> (EVT)</w:t>
      </w:r>
      <w:r w:rsidRPr="00F015FD">
        <w:rPr>
          <w:rFonts w:ascii="Times New Roman" w:hAnsi="Times New Roman"/>
          <w:b w:val="0"/>
          <w:sz w:val="20"/>
          <w:szCs w:val="20"/>
        </w:rPr>
        <w:t xml:space="preserve"> Quality Assurance Components (Alternate to flood testing)</w:t>
      </w:r>
      <w:r w:rsidR="00936D7F">
        <w:rPr>
          <w:rFonts w:ascii="Times New Roman" w:hAnsi="Times New Roman"/>
          <w:b w:val="0"/>
          <w:sz w:val="20"/>
          <w:szCs w:val="20"/>
        </w:rPr>
        <w:t>:</w:t>
      </w:r>
    </w:p>
    <w:p w:rsidR="007C2173" w:rsidRPr="006A24DF" w:rsidRDefault="00F015FD" w:rsidP="00F015FD">
      <w:pPr>
        <w:pStyle w:val="Petroff2"/>
        <w:numPr>
          <w:ilvl w:val="3"/>
          <w:numId w:val="30"/>
        </w:numPr>
        <w:tabs>
          <w:tab w:val="left" w:pos="-1440"/>
        </w:tabs>
        <w:rPr>
          <w:rFonts w:ascii="Times New Roman" w:hAnsi="Times New Roman"/>
          <w:b w:val="0"/>
          <w:bCs w:val="0"/>
          <w:sz w:val="20"/>
          <w:szCs w:val="20"/>
        </w:rPr>
      </w:pPr>
      <w:r w:rsidRPr="00F015FD">
        <w:rPr>
          <w:rFonts w:ascii="Times New Roman" w:hAnsi="Times New Roman"/>
          <w:b w:val="0"/>
          <w:sz w:val="20"/>
          <w:szCs w:val="20"/>
        </w:rPr>
        <w:t>Provide electrical wiring, and other components necessary for a testing agency to perform integrity testing of roofing membrane.</w:t>
      </w:r>
    </w:p>
    <w:p w:rsidR="003529E2" w:rsidRDefault="003529E2" w:rsidP="006A24DF">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Flood Testing:</w:t>
      </w:r>
    </w:p>
    <w:p w:rsidR="006A24DF" w:rsidRPr="00F015FD" w:rsidRDefault="003529E2" w:rsidP="003529E2">
      <w:pPr>
        <w:pStyle w:val="Petroff2"/>
        <w:numPr>
          <w:ilvl w:val="3"/>
          <w:numId w:val="30"/>
        </w:numPr>
        <w:tabs>
          <w:tab w:val="left" w:pos="-1440"/>
        </w:tabs>
        <w:rPr>
          <w:rFonts w:ascii="Times New Roman" w:hAnsi="Times New Roman"/>
          <w:b w:val="0"/>
          <w:bCs w:val="0"/>
          <w:sz w:val="20"/>
          <w:szCs w:val="20"/>
        </w:rPr>
      </w:pPr>
      <w:r>
        <w:rPr>
          <w:rFonts w:ascii="Times New Roman" w:hAnsi="Times New Roman"/>
          <w:b w:val="0"/>
          <w:bCs w:val="0"/>
          <w:sz w:val="20"/>
          <w:szCs w:val="20"/>
        </w:rPr>
        <w:t xml:space="preserve">Flood horizontal roofing installations having a slope which is not greater than two (2) percent slope, </w:t>
      </w:r>
      <w:r w:rsidR="0043304E">
        <w:rPr>
          <w:rFonts w:ascii="Times New Roman" w:hAnsi="Times New Roman"/>
          <w:b w:val="0"/>
          <w:bCs w:val="0"/>
          <w:sz w:val="20"/>
          <w:szCs w:val="20"/>
        </w:rPr>
        <w:t>as per ASTM D5957.</w:t>
      </w:r>
    </w:p>
    <w:p w:rsidR="00B00417" w:rsidRPr="00F015FD" w:rsidRDefault="00B00417" w:rsidP="00B00417">
      <w:pPr>
        <w:rPr>
          <w:rFonts w:ascii="Times New Roman" w:hAnsi="Times New Roman"/>
          <w:sz w:val="20"/>
          <w:szCs w:val="20"/>
        </w:rPr>
      </w:pPr>
    </w:p>
    <w:p w:rsidR="00B00417" w:rsidRPr="00F015FD" w:rsidRDefault="00B00417" w:rsidP="00B00417">
      <w:pPr>
        <w:rPr>
          <w:rFonts w:ascii="Times New Roman" w:hAnsi="Times New Roman"/>
          <w:sz w:val="20"/>
          <w:szCs w:val="20"/>
        </w:rPr>
      </w:pPr>
    </w:p>
    <w:p w:rsidR="00B00417" w:rsidRPr="00A37C00" w:rsidRDefault="00B00417" w:rsidP="00B00417">
      <w:pPr>
        <w:pStyle w:val="Petroff1"/>
        <w:numPr>
          <w:ilvl w:val="0"/>
          <w:numId w:val="30"/>
        </w:numPr>
        <w:tabs>
          <w:tab w:val="left" w:pos="-1440"/>
        </w:tabs>
        <w:rPr>
          <w:rFonts w:ascii="Times New Roman" w:hAnsi="Times New Roman"/>
          <w:b w:val="0"/>
          <w:bCs w:val="0"/>
          <w:sz w:val="20"/>
          <w:szCs w:val="20"/>
        </w:rPr>
      </w:pPr>
      <w:r w:rsidRPr="00A37C00">
        <w:rPr>
          <w:rFonts w:ascii="Times New Roman" w:hAnsi="Times New Roman"/>
          <w:b w:val="0"/>
          <w:bCs w:val="0"/>
          <w:sz w:val="20"/>
          <w:szCs w:val="20"/>
        </w:rPr>
        <w:t>EXECUTION</w:t>
      </w:r>
    </w:p>
    <w:p w:rsidR="00B00417" w:rsidRPr="00A37C00" w:rsidRDefault="00B00417" w:rsidP="00B00417">
      <w:pPr>
        <w:pStyle w:val="Petroff2"/>
        <w:numPr>
          <w:ilvl w:val="1"/>
          <w:numId w:val="30"/>
        </w:numPr>
        <w:tabs>
          <w:tab w:val="left" w:pos="-1440"/>
        </w:tabs>
        <w:spacing w:before="240"/>
        <w:rPr>
          <w:rFonts w:ascii="Times New Roman" w:hAnsi="Times New Roman"/>
          <w:b w:val="0"/>
          <w:bCs w:val="0"/>
          <w:sz w:val="20"/>
          <w:szCs w:val="20"/>
        </w:rPr>
      </w:pPr>
      <w:r w:rsidRPr="00A37C00">
        <w:rPr>
          <w:rFonts w:ascii="Times New Roman" w:hAnsi="Times New Roman"/>
          <w:b w:val="0"/>
          <w:bCs w:val="0"/>
          <w:sz w:val="20"/>
          <w:szCs w:val="20"/>
        </w:rPr>
        <w:t>EXAMINATION</w:t>
      </w:r>
    </w:p>
    <w:p w:rsidR="00B00417" w:rsidRPr="00A37C00" w:rsidRDefault="00B00417" w:rsidP="00B00417">
      <w:pPr>
        <w:pStyle w:val="Petroff3"/>
        <w:numPr>
          <w:ilvl w:val="2"/>
          <w:numId w:val="30"/>
        </w:numPr>
        <w:tabs>
          <w:tab w:val="left" w:pos="-1440"/>
        </w:tabs>
        <w:spacing w:before="240"/>
        <w:rPr>
          <w:rFonts w:ascii="Times New Roman" w:hAnsi="Times New Roman"/>
          <w:sz w:val="20"/>
          <w:szCs w:val="20"/>
        </w:rPr>
      </w:pPr>
      <w:r w:rsidRPr="00A37C00">
        <w:rPr>
          <w:rFonts w:ascii="Times New Roman" w:hAnsi="Times New Roman"/>
          <w:sz w:val="20"/>
          <w:szCs w:val="20"/>
        </w:rPr>
        <w:t>Verification of Conditions:</w:t>
      </w:r>
    </w:p>
    <w:p w:rsidR="00B00417" w:rsidRPr="00A37C00" w:rsidRDefault="00B00417" w:rsidP="00B00417">
      <w:pPr>
        <w:pStyle w:val="Petroff3"/>
        <w:numPr>
          <w:ilvl w:val="3"/>
          <w:numId w:val="30"/>
        </w:numPr>
        <w:tabs>
          <w:tab w:val="left" w:pos="-1440"/>
        </w:tabs>
        <w:rPr>
          <w:rFonts w:ascii="Times New Roman" w:hAnsi="Times New Roman"/>
          <w:sz w:val="20"/>
          <w:szCs w:val="20"/>
        </w:rPr>
      </w:pPr>
      <w:r w:rsidRPr="00A37C00">
        <w:rPr>
          <w:rFonts w:ascii="Times New Roman" w:hAnsi="Times New Roman"/>
          <w:sz w:val="20"/>
          <w:szCs w:val="20"/>
        </w:rPr>
        <w:t>Examine substrates to receive work and surrounding adjacent surfaces for con</w:t>
      </w:r>
      <w:r w:rsidR="003C5BD1" w:rsidRPr="00A37C00">
        <w:rPr>
          <w:rFonts w:ascii="Times New Roman" w:hAnsi="Times New Roman"/>
          <w:sz w:val="20"/>
          <w:szCs w:val="20"/>
        </w:rPr>
        <w:t>ditions affecting installation.</w:t>
      </w:r>
    </w:p>
    <w:p w:rsidR="003C5BD1" w:rsidRPr="00A37C00" w:rsidRDefault="003C5BD1" w:rsidP="00B00417">
      <w:pPr>
        <w:pStyle w:val="Petroff3"/>
        <w:numPr>
          <w:ilvl w:val="3"/>
          <w:numId w:val="30"/>
        </w:numPr>
        <w:tabs>
          <w:tab w:val="left" w:pos="-1440"/>
        </w:tabs>
        <w:rPr>
          <w:rFonts w:ascii="Times New Roman" w:hAnsi="Times New Roman"/>
          <w:sz w:val="20"/>
          <w:szCs w:val="20"/>
        </w:rPr>
      </w:pPr>
      <w:r w:rsidRPr="00A37C00">
        <w:rPr>
          <w:rFonts w:ascii="Times New Roman" w:hAnsi="Times New Roman"/>
          <w:sz w:val="20"/>
          <w:szCs w:val="20"/>
          <w:lang w:val="en-GB"/>
        </w:rPr>
        <w:t>Notify [engineer] [architect] [consultant] in writing of any discrepancies. Commencement of the work or any parts thereof shall mean acceptance of the prepared substrate.</w:t>
      </w:r>
    </w:p>
    <w:p w:rsidR="00B00417" w:rsidRPr="00A37C00" w:rsidRDefault="00B00417" w:rsidP="00B00417">
      <w:pPr>
        <w:pStyle w:val="Petroff3"/>
        <w:numPr>
          <w:ilvl w:val="2"/>
          <w:numId w:val="30"/>
        </w:numPr>
        <w:tabs>
          <w:tab w:val="left" w:pos="-1440"/>
        </w:tabs>
        <w:spacing w:before="240"/>
        <w:rPr>
          <w:rFonts w:ascii="Times New Roman" w:hAnsi="Times New Roman"/>
          <w:sz w:val="20"/>
          <w:szCs w:val="20"/>
        </w:rPr>
      </w:pPr>
      <w:r w:rsidRPr="00A37C00">
        <w:rPr>
          <w:rFonts w:ascii="Times New Roman" w:hAnsi="Times New Roman"/>
          <w:sz w:val="20"/>
          <w:szCs w:val="20"/>
        </w:rPr>
        <w:t>Notify Contractor in writing of any conditions that are not acceptable.</w:t>
      </w:r>
    </w:p>
    <w:p w:rsidR="00B00417" w:rsidRPr="00A37C00" w:rsidRDefault="00B00417" w:rsidP="00B00417">
      <w:pPr>
        <w:pStyle w:val="Petroff3"/>
        <w:numPr>
          <w:ilvl w:val="2"/>
          <w:numId w:val="30"/>
        </w:numPr>
        <w:tabs>
          <w:tab w:val="left" w:pos="-1440"/>
        </w:tabs>
        <w:spacing w:before="240"/>
        <w:rPr>
          <w:rFonts w:ascii="Times New Roman" w:hAnsi="Times New Roman"/>
          <w:sz w:val="20"/>
          <w:szCs w:val="20"/>
        </w:rPr>
      </w:pPr>
      <w:r w:rsidRPr="00A37C00">
        <w:rPr>
          <w:rFonts w:ascii="Times New Roman" w:hAnsi="Times New Roman"/>
          <w:sz w:val="20"/>
          <w:szCs w:val="20"/>
        </w:rPr>
        <w:t>Proceed with installation after verification and correction of surface conditions acceptable to manufacturer.</w:t>
      </w:r>
    </w:p>
    <w:p w:rsidR="003C5BD1" w:rsidRPr="00A37C00" w:rsidRDefault="003C5BD1" w:rsidP="00B00417">
      <w:pPr>
        <w:pStyle w:val="Petroff2"/>
        <w:numPr>
          <w:ilvl w:val="1"/>
          <w:numId w:val="30"/>
        </w:numPr>
        <w:tabs>
          <w:tab w:val="left" w:pos="-1440"/>
        </w:tabs>
        <w:spacing w:before="240"/>
        <w:rPr>
          <w:rFonts w:ascii="Times New Roman" w:hAnsi="Times New Roman"/>
          <w:b w:val="0"/>
          <w:bCs w:val="0"/>
          <w:sz w:val="20"/>
          <w:szCs w:val="20"/>
        </w:rPr>
      </w:pPr>
      <w:r w:rsidRPr="00A37C00">
        <w:rPr>
          <w:rFonts w:ascii="Times New Roman" w:hAnsi="Times New Roman"/>
          <w:b w:val="0"/>
          <w:bCs w:val="0"/>
          <w:sz w:val="20"/>
          <w:szCs w:val="20"/>
        </w:rPr>
        <w:t>PREPARATION</w:t>
      </w:r>
    </w:p>
    <w:p w:rsidR="003C5BD1" w:rsidRPr="00F015FD" w:rsidRDefault="003C5BD1" w:rsidP="003C5BD1">
      <w:pPr>
        <w:pStyle w:val="Petroff2"/>
        <w:numPr>
          <w:ilvl w:val="2"/>
          <w:numId w:val="30"/>
        </w:numPr>
        <w:tabs>
          <w:tab w:val="left" w:pos="-1440"/>
        </w:tabs>
        <w:spacing w:before="240"/>
        <w:rPr>
          <w:rFonts w:ascii="Times New Roman" w:hAnsi="Times New Roman"/>
          <w:b w:val="0"/>
          <w:bCs w:val="0"/>
          <w:sz w:val="20"/>
          <w:szCs w:val="20"/>
        </w:rPr>
      </w:pPr>
      <w:r w:rsidRPr="00A37C00">
        <w:rPr>
          <w:rFonts w:ascii="Times New Roman" w:hAnsi="Times New Roman"/>
          <w:b w:val="0"/>
          <w:sz w:val="20"/>
          <w:szCs w:val="20"/>
          <w:lang w:val="en-GB"/>
        </w:rPr>
        <w:t>All surfaces must be sound, dry, clean and free of oil, grease, dirt,</w:t>
      </w:r>
      <w:r w:rsidRPr="00F015FD">
        <w:rPr>
          <w:rFonts w:ascii="Times New Roman" w:hAnsi="Times New Roman"/>
          <w:b w:val="0"/>
          <w:sz w:val="20"/>
          <w:szCs w:val="20"/>
          <w:lang w:val="en-GB"/>
        </w:rPr>
        <w:t xml:space="preserve"> excess mortar</w:t>
      </w:r>
      <w:r w:rsidR="00C073F2">
        <w:rPr>
          <w:rFonts w:ascii="Times New Roman" w:hAnsi="Times New Roman"/>
          <w:b w:val="0"/>
          <w:sz w:val="20"/>
          <w:szCs w:val="20"/>
          <w:lang w:val="en-GB"/>
        </w:rPr>
        <w:t xml:space="preserve">, </w:t>
      </w:r>
      <w:r w:rsidR="000E6F66">
        <w:rPr>
          <w:rFonts w:ascii="Times New Roman" w:hAnsi="Times New Roman"/>
          <w:b w:val="0"/>
          <w:sz w:val="20"/>
          <w:szCs w:val="20"/>
          <w:lang w:val="en-GB"/>
        </w:rPr>
        <w:t xml:space="preserve">added </w:t>
      </w:r>
      <w:r w:rsidR="00C073F2">
        <w:rPr>
          <w:rFonts w:ascii="Times New Roman" w:hAnsi="Times New Roman"/>
          <w:b w:val="0"/>
          <w:sz w:val="20"/>
          <w:szCs w:val="20"/>
          <w:lang w:val="en-GB"/>
        </w:rPr>
        <w:t>laitance</w:t>
      </w:r>
      <w:r w:rsidRPr="00F015FD">
        <w:rPr>
          <w:rFonts w:ascii="Times New Roman" w:hAnsi="Times New Roman"/>
          <w:b w:val="0"/>
          <w:sz w:val="20"/>
          <w:szCs w:val="20"/>
          <w:lang w:val="en-GB"/>
        </w:rPr>
        <w:t xml:space="preserve"> or other contaminants. </w:t>
      </w:r>
      <w:r w:rsidR="004D40F3" w:rsidRPr="00F015FD">
        <w:rPr>
          <w:rFonts w:ascii="Times New Roman" w:hAnsi="Times New Roman"/>
          <w:b w:val="0"/>
          <w:sz w:val="20"/>
          <w:szCs w:val="20"/>
          <w:lang w:val="en-GB"/>
        </w:rPr>
        <w:t xml:space="preserve">Concrete surfaces shall be free of large voids and </w:t>
      </w:r>
      <w:r w:rsidRPr="00F015FD">
        <w:rPr>
          <w:rFonts w:ascii="Times New Roman" w:hAnsi="Times New Roman"/>
          <w:b w:val="0"/>
          <w:sz w:val="20"/>
          <w:szCs w:val="20"/>
          <w:lang w:val="en-GB"/>
        </w:rPr>
        <w:t>spalled areas</w:t>
      </w:r>
      <w:r w:rsidR="004D40F3" w:rsidRPr="00F015FD">
        <w:rPr>
          <w:rFonts w:ascii="Times New Roman" w:hAnsi="Times New Roman"/>
          <w:b w:val="0"/>
          <w:sz w:val="20"/>
          <w:szCs w:val="20"/>
          <w:lang w:val="en-GB"/>
        </w:rPr>
        <w:t xml:space="preserve">. Fill areas </w:t>
      </w:r>
      <w:r w:rsidRPr="00F015FD">
        <w:rPr>
          <w:rFonts w:ascii="Times New Roman" w:hAnsi="Times New Roman"/>
          <w:b w:val="0"/>
          <w:sz w:val="20"/>
          <w:szCs w:val="20"/>
          <w:lang w:val="en-GB"/>
        </w:rPr>
        <w:t>in substrate to provide an even plane.</w:t>
      </w:r>
    </w:p>
    <w:p w:rsidR="00F015FD" w:rsidRPr="00F015FD" w:rsidRDefault="00F015FD" w:rsidP="003C5BD1">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sz w:val="20"/>
          <w:szCs w:val="20"/>
        </w:rPr>
        <w:t>Provide and install p</w:t>
      </w:r>
      <w:r w:rsidRPr="00F015FD">
        <w:rPr>
          <w:rFonts w:ascii="Times New Roman" w:hAnsi="Times New Roman"/>
          <w:b w:val="0"/>
          <w:sz w:val="20"/>
          <w:szCs w:val="20"/>
        </w:rPr>
        <w:t>refabricated expansion joint assemblies prior to application of the roofing assembly.</w:t>
      </w:r>
    </w:p>
    <w:p w:rsidR="00F015FD" w:rsidRPr="00F015FD" w:rsidRDefault="00F015FD" w:rsidP="00DF66D6">
      <w:pPr>
        <w:pStyle w:val="SpecSN"/>
      </w:pPr>
      <w:r w:rsidRPr="00F015FD">
        <w:rPr>
          <w:u w:val="single"/>
        </w:rPr>
        <w:t>SPEC NOTE:</w:t>
      </w:r>
      <w:r w:rsidRPr="00F015FD">
        <w:t xml:space="preserve">  </w:t>
      </w:r>
      <w:r>
        <w:t>Select one or more of the following substrate preparation applications which are required for this project.</w:t>
      </w:r>
    </w:p>
    <w:p w:rsidR="00F015FD" w:rsidRPr="00D315A2" w:rsidRDefault="00F015FD" w:rsidP="003C5BD1">
      <w:pPr>
        <w:pStyle w:val="Petroff2"/>
        <w:numPr>
          <w:ilvl w:val="2"/>
          <w:numId w:val="30"/>
        </w:numPr>
        <w:tabs>
          <w:tab w:val="left" w:pos="-1440"/>
        </w:tabs>
        <w:spacing w:before="240"/>
        <w:rPr>
          <w:rFonts w:ascii="Times New Roman" w:hAnsi="Times New Roman"/>
          <w:b w:val="0"/>
          <w:bCs w:val="0"/>
          <w:sz w:val="20"/>
          <w:szCs w:val="20"/>
        </w:rPr>
      </w:pPr>
      <w:r w:rsidRPr="00D315A2">
        <w:rPr>
          <w:rFonts w:ascii="Times New Roman" w:hAnsi="Times New Roman"/>
          <w:b w:val="0"/>
          <w:bCs w:val="0"/>
          <w:sz w:val="20"/>
          <w:szCs w:val="20"/>
        </w:rPr>
        <w:t>Acceptable Substrates:</w:t>
      </w:r>
    </w:p>
    <w:p w:rsidR="00F015FD" w:rsidRPr="00D315A2" w:rsidRDefault="00F015FD" w:rsidP="00F015FD">
      <w:pPr>
        <w:pStyle w:val="Petroff2"/>
        <w:numPr>
          <w:ilvl w:val="3"/>
          <w:numId w:val="30"/>
        </w:numPr>
        <w:tabs>
          <w:tab w:val="left" w:pos="-1440"/>
        </w:tabs>
        <w:rPr>
          <w:rFonts w:ascii="Times New Roman" w:hAnsi="Times New Roman"/>
          <w:b w:val="0"/>
          <w:bCs w:val="0"/>
          <w:sz w:val="20"/>
          <w:szCs w:val="20"/>
        </w:rPr>
      </w:pPr>
      <w:r w:rsidRPr="00D315A2">
        <w:rPr>
          <w:rFonts w:ascii="Times New Roman" w:hAnsi="Times New Roman"/>
          <w:b w:val="0"/>
          <w:sz w:val="20"/>
          <w:szCs w:val="20"/>
        </w:rPr>
        <w:t>C</w:t>
      </w:r>
      <w:r w:rsidR="00503333" w:rsidRPr="00D315A2">
        <w:rPr>
          <w:rFonts w:ascii="Times New Roman" w:hAnsi="Times New Roman"/>
          <w:b w:val="0"/>
          <w:sz w:val="20"/>
          <w:szCs w:val="20"/>
        </w:rPr>
        <w:t>oncrete:</w:t>
      </w:r>
    </w:p>
    <w:p w:rsidR="00B95A0B" w:rsidRPr="00D315A2" w:rsidRDefault="00503333" w:rsidP="00B95A0B">
      <w:pPr>
        <w:pStyle w:val="Petroff2"/>
        <w:numPr>
          <w:ilvl w:val="4"/>
          <w:numId w:val="30"/>
        </w:numPr>
        <w:tabs>
          <w:tab w:val="left" w:pos="-1440"/>
        </w:tabs>
        <w:rPr>
          <w:rFonts w:ascii="Times New Roman" w:hAnsi="Times New Roman"/>
          <w:b w:val="0"/>
          <w:bCs w:val="0"/>
          <w:sz w:val="20"/>
          <w:szCs w:val="20"/>
        </w:rPr>
      </w:pPr>
      <w:r w:rsidRPr="00D315A2">
        <w:rPr>
          <w:rFonts w:ascii="Times New Roman" w:hAnsi="Times New Roman"/>
          <w:b w:val="0"/>
          <w:sz w:val="20"/>
          <w:szCs w:val="20"/>
        </w:rPr>
        <w:t>Form Release Agents: Contact Henry</w:t>
      </w:r>
      <w:r w:rsidR="004153AC">
        <w:rPr>
          <w:rFonts w:ascii="Times New Roman" w:hAnsi="Times New Roman"/>
          <w:b w:val="0"/>
          <w:sz w:val="20"/>
          <w:szCs w:val="20"/>
        </w:rPr>
        <w:t xml:space="preserve"> </w:t>
      </w:r>
      <w:r w:rsidR="004B39AE">
        <w:rPr>
          <w:rFonts w:ascii="Times New Roman" w:hAnsi="Times New Roman"/>
          <w:b w:val="0"/>
          <w:sz w:val="20"/>
          <w:szCs w:val="20"/>
          <w:lang w:val="en-GB"/>
        </w:rPr>
        <w:t>Company</w:t>
      </w:r>
    </w:p>
    <w:p w:rsidR="00503333" w:rsidRPr="00D315A2" w:rsidRDefault="00503333" w:rsidP="00B95A0B">
      <w:pPr>
        <w:pStyle w:val="Petroff2"/>
        <w:numPr>
          <w:ilvl w:val="4"/>
          <w:numId w:val="30"/>
        </w:numPr>
        <w:tabs>
          <w:tab w:val="left" w:pos="-1440"/>
        </w:tabs>
        <w:rPr>
          <w:rFonts w:ascii="Times New Roman" w:hAnsi="Times New Roman"/>
          <w:b w:val="0"/>
          <w:bCs w:val="0"/>
          <w:sz w:val="20"/>
          <w:szCs w:val="20"/>
        </w:rPr>
      </w:pPr>
      <w:r w:rsidRPr="00D315A2">
        <w:rPr>
          <w:rFonts w:ascii="Times New Roman" w:hAnsi="Times New Roman"/>
          <w:b w:val="0"/>
          <w:sz w:val="20"/>
          <w:szCs w:val="20"/>
        </w:rPr>
        <w:t>Cast-in-Place Concrete/Composite Deck</w:t>
      </w:r>
      <w:r w:rsidR="00D315A2" w:rsidRPr="00D315A2">
        <w:rPr>
          <w:rFonts w:ascii="Times New Roman" w:hAnsi="Times New Roman"/>
          <w:b w:val="0"/>
          <w:sz w:val="20"/>
          <w:szCs w:val="20"/>
        </w:rPr>
        <w:t>/</w:t>
      </w:r>
      <w:r w:rsidRPr="00D315A2">
        <w:rPr>
          <w:rFonts w:ascii="Times New Roman" w:hAnsi="Times New Roman"/>
          <w:b w:val="0"/>
          <w:sz w:val="20"/>
          <w:szCs w:val="20"/>
        </w:rPr>
        <w:t>Precast Concrete</w:t>
      </w:r>
      <w:r w:rsidR="00D315A2" w:rsidRPr="00D315A2">
        <w:rPr>
          <w:rFonts w:ascii="Times New Roman" w:hAnsi="Times New Roman"/>
          <w:b w:val="0"/>
          <w:sz w:val="20"/>
          <w:szCs w:val="20"/>
        </w:rPr>
        <w:t>:</w:t>
      </w:r>
    </w:p>
    <w:p w:rsidR="00503333" w:rsidRPr="00D315A2" w:rsidRDefault="00503333" w:rsidP="00503333">
      <w:pPr>
        <w:pStyle w:val="Petroff2"/>
        <w:numPr>
          <w:ilvl w:val="5"/>
          <w:numId w:val="30"/>
        </w:numPr>
        <w:tabs>
          <w:tab w:val="left" w:pos="-1440"/>
        </w:tabs>
        <w:rPr>
          <w:rFonts w:ascii="Times New Roman" w:hAnsi="Times New Roman"/>
          <w:b w:val="0"/>
          <w:bCs w:val="0"/>
          <w:sz w:val="20"/>
          <w:szCs w:val="20"/>
        </w:rPr>
      </w:pPr>
      <w:r w:rsidRPr="00D315A2">
        <w:rPr>
          <w:rFonts w:ascii="Times New Roman" w:hAnsi="Times New Roman"/>
          <w:b w:val="0"/>
          <w:sz w:val="20"/>
          <w:szCs w:val="20"/>
        </w:rPr>
        <w:t>Strength/</w:t>
      </w:r>
      <w:r w:rsidR="00D315A2" w:rsidRPr="00D315A2">
        <w:rPr>
          <w:rFonts w:ascii="Times New Roman" w:hAnsi="Times New Roman"/>
          <w:b w:val="0"/>
          <w:sz w:val="20"/>
          <w:szCs w:val="20"/>
        </w:rPr>
        <w:t>D</w:t>
      </w:r>
      <w:r w:rsidRPr="00D315A2">
        <w:rPr>
          <w:rFonts w:ascii="Times New Roman" w:hAnsi="Times New Roman"/>
          <w:b w:val="0"/>
          <w:sz w:val="20"/>
          <w:szCs w:val="20"/>
        </w:rPr>
        <w:t>ensity: Minimum</w:t>
      </w:r>
      <w:r w:rsidR="00FE650B">
        <w:rPr>
          <w:rFonts w:ascii="Times New Roman" w:hAnsi="Times New Roman"/>
          <w:b w:val="0"/>
          <w:sz w:val="20"/>
          <w:szCs w:val="20"/>
        </w:rPr>
        <w:t xml:space="preserve"> </w:t>
      </w:r>
      <w:r w:rsidR="00FE650B" w:rsidRPr="00D315A2">
        <w:rPr>
          <w:rFonts w:ascii="Times New Roman" w:hAnsi="Times New Roman"/>
          <w:b w:val="0"/>
          <w:sz w:val="20"/>
          <w:szCs w:val="20"/>
        </w:rPr>
        <w:t>17</w:t>
      </w:r>
      <w:r w:rsidR="000E6F66">
        <w:rPr>
          <w:rFonts w:ascii="Times New Roman" w:hAnsi="Times New Roman"/>
          <w:b w:val="0"/>
          <w:sz w:val="20"/>
          <w:szCs w:val="20"/>
        </w:rPr>
        <w:t xml:space="preserve"> m</w:t>
      </w:r>
      <w:r w:rsidR="00FE650B" w:rsidRPr="00D315A2">
        <w:rPr>
          <w:rFonts w:ascii="Times New Roman" w:hAnsi="Times New Roman"/>
          <w:b w:val="0"/>
          <w:sz w:val="20"/>
          <w:szCs w:val="20"/>
        </w:rPr>
        <w:t>Pa</w:t>
      </w:r>
      <w:r w:rsidRPr="00D315A2">
        <w:rPr>
          <w:rFonts w:ascii="Times New Roman" w:hAnsi="Times New Roman"/>
          <w:b w:val="0"/>
          <w:sz w:val="20"/>
          <w:szCs w:val="20"/>
        </w:rPr>
        <w:t xml:space="preserve"> </w:t>
      </w:r>
      <w:r w:rsidR="00FE650B">
        <w:rPr>
          <w:rFonts w:ascii="Times New Roman" w:hAnsi="Times New Roman"/>
          <w:b w:val="0"/>
          <w:sz w:val="20"/>
          <w:szCs w:val="20"/>
        </w:rPr>
        <w:t>(</w:t>
      </w:r>
      <w:r w:rsidRPr="00D315A2">
        <w:rPr>
          <w:rFonts w:ascii="Times New Roman" w:hAnsi="Times New Roman"/>
          <w:b w:val="0"/>
          <w:sz w:val="20"/>
          <w:szCs w:val="20"/>
        </w:rPr>
        <w:t xml:space="preserve">2,500 psi) compressive strength and minimum </w:t>
      </w:r>
      <w:r w:rsidR="00FE650B" w:rsidRPr="00D315A2">
        <w:rPr>
          <w:rFonts w:ascii="Times New Roman" w:hAnsi="Times New Roman"/>
          <w:b w:val="0"/>
          <w:sz w:val="20"/>
          <w:szCs w:val="20"/>
        </w:rPr>
        <w:t>1842 kg/m3</w:t>
      </w:r>
      <w:r w:rsidR="00FE650B">
        <w:rPr>
          <w:rFonts w:ascii="Times New Roman" w:hAnsi="Times New Roman"/>
          <w:b w:val="0"/>
          <w:sz w:val="20"/>
          <w:szCs w:val="20"/>
        </w:rPr>
        <w:t xml:space="preserve"> (</w:t>
      </w:r>
      <w:r w:rsidRPr="00D315A2">
        <w:rPr>
          <w:rFonts w:ascii="Times New Roman" w:hAnsi="Times New Roman"/>
          <w:b w:val="0"/>
          <w:sz w:val="20"/>
          <w:szCs w:val="20"/>
        </w:rPr>
        <w:t xml:space="preserve">115 </w:t>
      </w:r>
      <w:proofErr w:type="spellStart"/>
      <w:r w:rsidRPr="00D315A2">
        <w:rPr>
          <w:rFonts w:ascii="Times New Roman" w:hAnsi="Times New Roman"/>
          <w:b w:val="0"/>
          <w:sz w:val="20"/>
          <w:szCs w:val="20"/>
        </w:rPr>
        <w:t>pcf</w:t>
      </w:r>
      <w:proofErr w:type="spellEnd"/>
      <w:r w:rsidRPr="00D315A2">
        <w:rPr>
          <w:rFonts w:ascii="Times New Roman" w:hAnsi="Times New Roman"/>
          <w:b w:val="0"/>
          <w:sz w:val="20"/>
          <w:szCs w:val="20"/>
        </w:rPr>
        <w:t>) density</w:t>
      </w:r>
      <w:r w:rsidR="00FE650B">
        <w:rPr>
          <w:rFonts w:ascii="Times New Roman" w:hAnsi="Times New Roman"/>
          <w:b w:val="0"/>
          <w:sz w:val="20"/>
          <w:szCs w:val="20"/>
        </w:rPr>
        <w:t>.</w:t>
      </w:r>
    </w:p>
    <w:p w:rsidR="00D315A2" w:rsidRPr="00D315A2" w:rsidRDefault="00503333" w:rsidP="00503333">
      <w:pPr>
        <w:pStyle w:val="Petroff2"/>
        <w:numPr>
          <w:ilvl w:val="5"/>
          <w:numId w:val="30"/>
        </w:numPr>
        <w:tabs>
          <w:tab w:val="left" w:pos="-1440"/>
        </w:tabs>
        <w:rPr>
          <w:rFonts w:ascii="Times New Roman" w:hAnsi="Times New Roman"/>
          <w:b w:val="0"/>
          <w:bCs w:val="0"/>
          <w:sz w:val="20"/>
          <w:szCs w:val="20"/>
        </w:rPr>
      </w:pPr>
      <w:r w:rsidRPr="00D315A2">
        <w:rPr>
          <w:rFonts w:ascii="Times New Roman" w:hAnsi="Times New Roman"/>
          <w:b w:val="0"/>
          <w:sz w:val="20"/>
          <w:szCs w:val="20"/>
        </w:rPr>
        <w:t>Finish:</w:t>
      </w:r>
      <w:r w:rsidR="00D315A2" w:rsidRPr="00D315A2">
        <w:rPr>
          <w:rFonts w:ascii="Times New Roman" w:hAnsi="Times New Roman"/>
          <w:b w:val="0"/>
          <w:sz w:val="20"/>
          <w:szCs w:val="20"/>
        </w:rPr>
        <w:t xml:space="preserve"> </w:t>
      </w:r>
      <w:r w:rsidR="00A37C00">
        <w:rPr>
          <w:rFonts w:ascii="Times New Roman" w:hAnsi="Times New Roman"/>
          <w:b w:val="0"/>
          <w:sz w:val="20"/>
          <w:szCs w:val="20"/>
        </w:rPr>
        <w:t xml:space="preserve"> W</w:t>
      </w:r>
      <w:r w:rsidRPr="00D315A2">
        <w:rPr>
          <w:rFonts w:ascii="Times New Roman" w:hAnsi="Times New Roman"/>
          <w:b w:val="0"/>
          <w:sz w:val="20"/>
          <w:szCs w:val="20"/>
        </w:rPr>
        <w:t xml:space="preserve">ood-float, or wood-troweled equivalent finish. </w:t>
      </w:r>
    </w:p>
    <w:p w:rsidR="00503333" w:rsidRPr="00D315A2" w:rsidRDefault="00D315A2" w:rsidP="00D315A2">
      <w:pPr>
        <w:pStyle w:val="Petroff2"/>
        <w:numPr>
          <w:ilvl w:val="6"/>
          <w:numId w:val="30"/>
        </w:numPr>
        <w:tabs>
          <w:tab w:val="left" w:pos="-1440"/>
        </w:tabs>
        <w:rPr>
          <w:rFonts w:ascii="Times New Roman" w:hAnsi="Times New Roman"/>
          <w:b w:val="0"/>
          <w:bCs w:val="0"/>
          <w:sz w:val="20"/>
          <w:szCs w:val="20"/>
        </w:rPr>
      </w:pPr>
      <w:r w:rsidRPr="00D315A2">
        <w:rPr>
          <w:rFonts w:ascii="Times New Roman" w:hAnsi="Times New Roman"/>
          <w:b w:val="0"/>
          <w:sz w:val="20"/>
          <w:szCs w:val="20"/>
        </w:rPr>
        <w:t>Sandblast</w:t>
      </w:r>
      <w:r w:rsidR="000E6F66">
        <w:rPr>
          <w:rFonts w:ascii="Times New Roman" w:hAnsi="Times New Roman"/>
          <w:b w:val="0"/>
          <w:sz w:val="20"/>
          <w:szCs w:val="20"/>
        </w:rPr>
        <w:t xml:space="preserve"> or </w:t>
      </w:r>
      <w:proofErr w:type="spellStart"/>
      <w:r w:rsidR="000E6F66">
        <w:rPr>
          <w:rFonts w:ascii="Times New Roman" w:hAnsi="Times New Roman"/>
          <w:b w:val="0"/>
          <w:sz w:val="20"/>
          <w:szCs w:val="20"/>
        </w:rPr>
        <w:t>shotblast</w:t>
      </w:r>
      <w:proofErr w:type="spellEnd"/>
      <w:r w:rsidR="000E6F66">
        <w:rPr>
          <w:rFonts w:ascii="Times New Roman" w:hAnsi="Times New Roman"/>
          <w:b w:val="0"/>
          <w:sz w:val="20"/>
          <w:szCs w:val="20"/>
        </w:rPr>
        <w:t xml:space="preserve"> </w:t>
      </w:r>
      <w:r w:rsidRPr="00D315A2">
        <w:rPr>
          <w:rFonts w:ascii="Times New Roman" w:hAnsi="Times New Roman"/>
          <w:b w:val="0"/>
          <w:sz w:val="20"/>
          <w:szCs w:val="20"/>
        </w:rPr>
        <w:t>d</w:t>
      </w:r>
      <w:r w:rsidR="00503333" w:rsidRPr="00D315A2">
        <w:rPr>
          <w:rFonts w:ascii="Times New Roman" w:hAnsi="Times New Roman"/>
          <w:b w:val="0"/>
          <w:sz w:val="20"/>
          <w:szCs w:val="20"/>
        </w:rPr>
        <w:t>ecks with a steel float finish</w:t>
      </w:r>
      <w:r w:rsidR="000E6F66">
        <w:rPr>
          <w:rFonts w:ascii="Times New Roman" w:hAnsi="Times New Roman"/>
          <w:b w:val="0"/>
          <w:sz w:val="20"/>
          <w:szCs w:val="20"/>
        </w:rPr>
        <w:t xml:space="preserve"> in order </w:t>
      </w:r>
      <w:proofErr w:type="gramStart"/>
      <w:r w:rsidR="000E6F66">
        <w:rPr>
          <w:rFonts w:ascii="Times New Roman" w:hAnsi="Times New Roman"/>
          <w:b w:val="0"/>
          <w:sz w:val="20"/>
          <w:szCs w:val="20"/>
        </w:rPr>
        <w:t>to remove</w:t>
      </w:r>
      <w:proofErr w:type="gramEnd"/>
      <w:r w:rsidR="000E6F66">
        <w:rPr>
          <w:rFonts w:ascii="Times New Roman" w:hAnsi="Times New Roman"/>
          <w:b w:val="0"/>
          <w:sz w:val="20"/>
          <w:szCs w:val="20"/>
        </w:rPr>
        <w:t xml:space="preserve"> laitance </w:t>
      </w:r>
      <w:r w:rsidR="00503333" w:rsidRPr="00D315A2">
        <w:rPr>
          <w:rFonts w:ascii="Times New Roman" w:hAnsi="Times New Roman"/>
          <w:b w:val="0"/>
          <w:sz w:val="20"/>
          <w:szCs w:val="20"/>
        </w:rPr>
        <w:t>prior to the application of the roofing system.</w:t>
      </w:r>
    </w:p>
    <w:p w:rsidR="00503333" w:rsidRPr="00BE4DDA" w:rsidRDefault="00503333" w:rsidP="00D315A2">
      <w:pPr>
        <w:pStyle w:val="Petroff2"/>
        <w:numPr>
          <w:ilvl w:val="5"/>
          <w:numId w:val="30"/>
        </w:numPr>
        <w:tabs>
          <w:tab w:val="left" w:pos="-1440"/>
        </w:tabs>
        <w:spacing w:before="240"/>
        <w:rPr>
          <w:rFonts w:ascii="Times New Roman" w:hAnsi="Times New Roman"/>
          <w:b w:val="0"/>
          <w:bCs w:val="0"/>
          <w:sz w:val="20"/>
          <w:szCs w:val="20"/>
        </w:rPr>
      </w:pPr>
      <w:r w:rsidRPr="00BE4DDA">
        <w:rPr>
          <w:rFonts w:ascii="Times New Roman" w:hAnsi="Times New Roman"/>
          <w:b w:val="0"/>
          <w:sz w:val="20"/>
          <w:szCs w:val="20"/>
        </w:rPr>
        <w:t>Concrete Hydration (Cure):</w:t>
      </w:r>
    </w:p>
    <w:p w:rsidR="00503333" w:rsidRPr="00BE4DDA" w:rsidRDefault="00503333" w:rsidP="00503333">
      <w:pPr>
        <w:pStyle w:val="Petroff2"/>
        <w:numPr>
          <w:ilvl w:val="6"/>
          <w:numId w:val="30"/>
        </w:numPr>
        <w:tabs>
          <w:tab w:val="left" w:pos="-1440"/>
        </w:tabs>
        <w:rPr>
          <w:rFonts w:ascii="Times New Roman" w:hAnsi="Times New Roman"/>
          <w:b w:val="0"/>
          <w:bCs w:val="0"/>
          <w:sz w:val="20"/>
          <w:szCs w:val="20"/>
        </w:rPr>
      </w:pPr>
      <w:r w:rsidRPr="00BE4DDA">
        <w:rPr>
          <w:rFonts w:ascii="Times New Roman" w:hAnsi="Times New Roman"/>
          <w:b w:val="0"/>
          <w:sz w:val="20"/>
          <w:szCs w:val="20"/>
        </w:rPr>
        <w:lastRenderedPageBreak/>
        <w:t>Method of Cure:  Water cure, wet coverings, paper sheets, plastic sheets or approved liquid curing compound (sodium silicate preferred).</w:t>
      </w:r>
    </w:p>
    <w:p w:rsidR="00503333" w:rsidRPr="00BE4DDA" w:rsidRDefault="00503333" w:rsidP="00D315A2">
      <w:pPr>
        <w:pStyle w:val="Petroff2"/>
        <w:numPr>
          <w:ilvl w:val="6"/>
          <w:numId w:val="30"/>
        </w:numPr>
        <w:tabs>
          <w:tab w:val="left" w:pos="-1440"/>
        </w:tabs>
        <w:rPr>
          <w:rFonts w:ascii="Times New Roman" w:hAnsi="Times New Roman"/>
          <w:b w:val="0"/>
          <w:bCs w:val="0"/>
          <w:sz w:val="20"/>
          <w:szCs w:val="20"/>
        </w:rPr>
      </w:pPr>
      <w:r w:rsidRPr="00BE4DDA">
        <w:rPr>
          <w:rFonts w:ascii="Times New Roman" w:hAnsi="Times New Roman"/>
          <w:b w:val="0"/>
          <w:sz w:val="20"/>
          <w:szCs w:val="20"/>
        </w:rPr>
        <w:t>Duration of Cure/Dry:</w:t>
      </w:r>
      <w:r w:rsidR="00D315A2" w:rsidRPr="00BE4DDA">
        <w:rPr>
          <w:rFonts w:ascii="Times New Roman" w:hAnsi="Times New Roman"/>
          <w:b w:val="0"/>
          <w:sz w:val="20"/>
          <w:szCs w:val="20"/>
        </w:rPr>
        <w:t xml:space="preserve"> </w:t>
      </w:r>
      <w:r w:rsidR="00DE0EC5" w:rsidRPr="00BE4DDA">
        <w:rPr>
          <w:rFonts w:ascii="Times New Roman" w:hAnsi="Times New Roman"/>
          <w:b w:val="0"/>
          <w:sz w:val="20"/>
        </w:rPr>
        <w:t>Recommended 28 days, minimum 14 days prior to application of the membrane for structural weight concrete.  Recommended 60 days, minimum 28 days prior to application of membrane for lightweight structural concrete.</w:t>
      </w:r>
    </w:p>
    <w:p w:rsidR="00F015FD" w:rsidRPr="00BE4DDA" w:rsidRDefault="00503333" w:rsidP="00B95A0B">
      <w:pPr>
        <w:pStyle w:val="Petroff2"/>
        <w:numPr>
          <w:ilvl w:val="1"/>
          <w:numId w:val="30"/>
        </w:numPr>
        <w:tabs>
          <w:tab w:val="left" w:pos="-1440"/>
        </w:tabs>
        <w:spacing w:before="240"/>
        <w:rPr>
          <w:rFonts w:ascii="Times New Roman" w:hAnsi="Times New Roman"/>
          <w:b w:val="0"/>
          <w:bCs w:val="0"/>
          <w:sz w:val="20"/>
          <w:szCs w:val="20"/>
        </w:rPr>
      </w:pPr>
      <w:r w:rsidRPr="00BE4DDA">
        <w:rPr>
          <w:rFonts w:ascii="Times New Roman" w:hAnsi="Times New Roman"/>
          <w:b w:val="0"/>
          <w:bCs w:val="0"/>
          <w:sz w:val="20"/>
          <w:szCs w:val="20"/>
        </w:rPr>
        <w:t>INSTALLATION</w:t>
      </w:r>
      <w:r w:rsidR="0058262D" w:rsidRPr="00BE4DDA">
        <w:rPr>
          <w:rFonts w:ascii="Times New Roman" w:hAnsi="Times New Roman"/>
          <w:b w:val="0"/>
          <w:bCs w:val="0"/>
          <w:sz w:val="20"/>
          <w:szCs w:val="20"/>
        </w:rPr>
        <w:t xml:space="preserve"> </w:t>
      </w:r>
      <w:r w:rsidR="00256550" w:rsidRPr="00BE4DDA">
        <w:rPr>
          <w:rFonts w:ascii="Times New Roman" w:hAnsi="Times New Roman"/>
          <w:b w:val="0"/>
          <w:bCs w:val="0"/>
          <w:sz w:val="20"/>
          <w:szCs w:val="20"/>
        </w:rPr>
        <w:t>PRIMER AND FLASHING</w:t>
      </w:r>
    </w:p>
    <w:p w:rsidR="00E22BD9" w:rsidRPr="00BE4DDA" w:rsidRDefault="00E22BD9" w:rsidP="00B95A0B">
      <w:pPr>
        <w:pStyle w:val="Petroff2"/>
        <w:numPr>
          <w:ilvl w:val="2"/>
          <w:numId w:val="30"/>
        </w:numPr>
        <w:tabs>
          <w:tab w:val="left" w:pos="-1440"/>
        </w:tabs>
        <w:spacing w:before="240"/>
        <w:rPr>
          <w:rFonts w:ascii="Times New Roman" w:hAnsi="Times New Roman"/>
          <w:b w:val="0"/>
          <w:bCs w:val="0"/>
          <w:sz w:val="20"/>
          <w:szCs w:val="20"/>
        </w:rPr>
      </w:pPr>
      <w:r w:rsidRPr="00BE4DDA">
        <w:rPr>
          <w:rFonts w:ascii="Times New Roman" w:hAnsi="Times New Roman"/>
          <w:b w:val="0"/>
          <w:sz w:val="20"/>
          <w:szCs w:val="20"/>
        </w:rPr>
        <w:t>Primer</w:t>
      </w:r>
      <w:r w:rsidR="00E74C86" w:rsidRPr="00BE4DDA">
        <w:rPr>
          <w:rFonts w:ascii="Times New Roman" w:hAnsi="Times New Roman"/>
          <w:b w:val="0"/>
          <w:sz w:val="20"/>
          <w:szCs w:val="20"/>
        </w:rPr>
        <w:t>:</w:t>
      </w:r>
    </w:p>
    <w:p w:rsidR="00E22BD9" w:rsidRPr="00E22BD9" w:rsidRDefault="00E22BD9" w:rsidP="00E22BD9">
      <w:pPr>
        <w:pStyle w:val="Petroff2"/>
        <w:numPr>
          <w:ilvl w:val="3"/>
          <w:numId w:val="30"/>
        </w:numPr>
        <w:tabs>
          <w:tab w:val="left" w:pos="-1440"/>
        </w:tabs>
        <w:rPr>
          <w:rFonts w:ascii="Times New Roman" w:hAnsi="Times New Roman"/>
          <w:b w:val="0"/>
          <w:bCs w:val="0"/>
          <w:sz w:val="20"/>
          <w:szCs w:val="20"/>
        </w:rPr>
      </w:pPr>
      <w:r w:rsidRPr="00BE4DDA">
        <w:rPr>
          <w:rFonts w:ascii="Times New Roman" w:hAnsi="Times New Roman"/>
          <w:b w:val="0"/>
          <w:sz w:val="20"/>
        </w:rPr>
        <w:t xml:space="preserve">Apply primer uniformly at the rate recommended by the manufacturer avoiding </w:t>
      </w:r>
      <w:r w:rsidRPr="00E22BD9">
        <w:rPr>
          <w:rFonts w:ascii="Times New Roman" w:hAnsi="Times New Roman"/>
          <w:b w:val="0"/>
          <w:sz w:val="20"/>
        </w:rPr>
        <w:t>excessive or over-spraying application.  Ponding of the primer is not recommended.</w:t>
      </w:r>
    </w:p>
    <w:p w:rsidR="00E22BD9" w:rsidRPr="00E22BD9" w:rsidRDefault="00E22BD9" w:rsidP="00E22BD9">
      <w:pPr>
        <w:pStyle w:val="Petroff2"/>
        <w:numPr>
          <w:ilvl w:val="3"/>
          <w:numId w:val="30"/>
        </w:numPr>
        <w:tabs>
          <w:tab w:val="left" w:pos="-1440"/>
        </w:tabs>
        <w:rPr>
          <w:rFonts w:ascii="Times New Roman" w:hAnsi="Times New Roman"/>
          <w:b w:val="0"/>
          <w:bCs w:val="0"/>
          <w:sz w:val="20"/>
          <w:szCs w:val="20"/>
        </w:rPr>
      </w:pPr>
      <w:r w:rsidRPr="00E22BD9">
        <w:rPr>
          <w:rFonts w:ascii="Times New Roman" w:hAnsi="Times New Roman"/>
          <w:b w:val="0"/>
          <w:sz w:val="20"/>
        </w:rPr>
        <w:t>The primer shall be dry before applying the hot</w:t>
      </w:r>
      <w:r w:rsidR="0036350B">
        <w:rPr>
          <w:rFonts w:ascii="Times New Roman" w:hAnsi="Times New Roman"/>
          <w:b w:val="0"/>
          <w:sz w:val="20"/>
        </w:rPr>
        <w:t>-</w:t>
      </w:r>
      <w:r w:rsidRPr="00E22BD9">
        <w:rPr>
          <w:rFonts w:ascii="Times New Roman" w:hAnsi="Times New Roman"/>
          <w:b w:val="0"/>
          <w:sz w:val="20"/>
        </w:rPr>
        <w:t>applied rubberized asphalt</w:t>
      </w:r>
      <w:r w:rsidR="00AB73BB">
        <w:rPr>
          <w:rFonts w:ascii="Times New Roman" w:hAnsi="Times New Roman"/>
          <w:b w:val="0"/>
          <w:sz w:val="20"/>
        </w:rPr>
        <w:t xml:space="preserve"> roofing</w:t>
      </w:r>
      <w:r w:rsidRPr="00E22BD9">
        <w:rPr>
          <w:rFonts w:ascii="Times New Roman" w:hAnsi="Times New Roman"/>
          <w:b w:val="0"/>
          <w:sz w:val="20"/>
        </w:rPr>
        <w:t>.</w:t>
      </w:r>
    </w:p>
    <w:p w:rsidR="00E22BD9" w:rsidRPr="00E22BD9" w:rsidRDefault="00E22BD9" w:rsidP="00B95A0B">
      <w:pPr>
        <w:pStyle w:val="Petroff2"/>
        <w:numPr>
          <w:ilvl w:val="2"/>
          <w:numId w:val="30"/>
        </w:numPr>
        <w:tabs>
          <w:tab w:val="left" w:pos="-1440"/>
        </w:tabs>
        <w:spacing w:before="240"/>
        <w:rPr>
          <w:rFonts w:ascii="Times New Roman" w:hAnsi="Times New Roman"/>
          <w:b w:val="0"/>
          <w:bCs w:val="0"/>
          <w:sz w:val="20"/>
          <w:szCs w:val="20"/>
        </w:rPr>
      </w:pPr>
      <w:r w:rsidRPr="00E22BD9">
        <w:rPr>
          <w:rFonts w:ascii="Times New Roman" w:hAnsi="Times New Roman"/>
          <w:b w:val="0"/>
          <w:sz w:val="20"/>
        </w:rPr>
        <w:t>Joint Treatment for Precast Concrete Deck</w:t>
      </w:r>
      <w:r w:rsidR="00E74C86">
        <w:rPr>
          <w:rFonts w:ascii="Times New Roman" w:hAnsi="Times New Roman"/>
          <w:b w:val="0"/>
          <w:sz w:val="20"/>
        </w:rPr>
        <w:t>:</w:t>
      </w:r>
    </w:p>
    <w:p w:rsidR="00E74C86" w:rsidRPr="00E74C86" w:rsidRDefault="00E74C86" w:rsidP="00E22BD9">
      <w:pPr>
        <w:pStyle w:val="Petroff2"/>
        <w:numPr>
          <w:ilvl w:val="3"/>
          <w:numId w:val="30"/>
        </w:numPr>
        <w:tabs>
          <w:tab w:val="left" w:pos="-1440"/>
        </w:tabs>
        <w:rPr>
          <w:rFonts w:ascii="Times New Roman" w:hAnsi="Times New Roman"/>
          <w:b w:val="0"/>
          <w:bCs w:val="0"/>
          <w:sz w:val="20"/>
          <w:szCs w:val="20"/>
        </w:rPr>
      </w:pPr>
      <w:r w:rsidRPr="00E22BD9">
        <w:rPr>
          <w:rFonts w:ascii="Times New Roman" w:hAnsi="Times New Roman"/>
          <w:b w:val="0"/>
          <w:sz w:val="20"/>
        </w:rPr>
        <w:t>Torch Applied Method</w:t>
      </w:r>
      <w:r>
        <w:rPr>
          <w:rFonts w:ascii="Times New Roman" w:hAnsi="Times New Roman"/>
          <w:b w:val="0"/>
          <w:sz w:val="20"/>
        </w:rPr>
        <w:t>:</w:t>
      </w:r>
    </w:p>
    <w:p w:rsidR="00E22BD9" w:rsidRPr="00E22BD9" w:rsidRDefault="00E22BD9" w:rsidP="00E74C86">
      <w:pPr>
        <w:pStyle w:val="Petroff2"/>
        <w:numPr>
          <w:ilvl w:val="4"/>
          <w:numId w:val="30"/>
        </w:numPr>
        <w:tabs>
          <w:tab w:val="left" w:pos="-1440"/>
        </w:tabs>
        <w:rPr>
          <w:rFonts w:ascii="Times New Roman" w:hAnsi="Times New Roman"/>
          <w:b w:val="0"/>
          <w:bCs w:val="0"/>
          <w:sz w:val="20"/>
          <w:szCs w:val="20"/>
        </w:rPr>
      </w:pPr>
      <w:r w:rsidRPr="00E22BD9">
        <w:rPr>
          <w:rFonts w:ascii="Times New Roman" w:hAnsi="Times New Roman"/>
          <w:b w:val="0"/>
          <w:sz w:val="20"/>
          <w:szCs w:val="20"/>
        </w:rPr>
        <w:t>Reinforce joints along length of units with a strip of 150mm (6") wide thermofusible</w:t>
      </w:r>
      <w:r w:rsidRPr="000003AC">
        <w:rPr>
          <w:rFonts w:ascii="Times New Roman" w:hAnsi="Times New Roman"/>
          <w:b w:val="0"/>
          <w:sz w:val="20"/>
          <w:szCs w:val="20"/>
        </w:rPr>
        <w:t xml:space="preserve"> flashing membrane, centered over joint.  Joint width not to exceed 12mm (1/2").</w:t>
      </w:r>
    </w:p>
    <w:p w:rsidR="00E22BD9" w:rsidRPr="00E74C86"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Reinforce joints along ends of units with a strip of 300mm (12") wide thermofusible flashing membrane, centered over joint.</w:t>
      </w:r>
    </w:p>
    <w:p w:rsidR="00E74C86" w:rsidRPr="00E74C86" w:rsidRDefault="00E74C86" w:rsidP="00E22BD9">
      <w:pPr>
        <w:pStyle w:val="Petroff2"/>
        <w:numPr>
          <w:ilvl w:val="3"/>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Set in Hot</w:t>
      </w:r>
      <w:r w:rsidR="0036350B">
        <w:rPr>
          <w:rFonts w:ascii="Times New Roman" w:hAnsi="Times New Roman"/>
          <w:b w:val="0"/>
          <w:sz w:val="20"/>
          <w:szCs w:val="20"/>
        </w:rPr>
        <w:t>-</w:t>
      </w:r>
      <w:r w:rsidRPr="000003AC">
        <w:rPr>
          <w:rFonts w:ascii="Times New Roman" w:hAnsi="Times New Roman"/>
          <w:b w:val="0"/>
          <w:sz w:val="20"/>
          <w:szCs w:val="20"/>
        </w:rPr>
        <w:t>Applied Rubberized Asphalt</w:t>
      </w:r>
      <w:r>
        <w:rPr>
          <w:rFonts w:ascii="Times New Roman" w:hAnsi="Times New Roman"/>
          <w:b w:val="0"/>
          <w:sz w:val="20"/>
          <w:szCs w:val="20"/>
        </w:rPr>
        <w:t>:</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At joints occurring along the width of the precast units, reinforce with a minimum of 150mm (6") wide flashing membrane, embedded into a 3mm (1/8") thick coat of membrane, centered over joint. Joint width not to exceed 12mm (1/2").</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Reinforce joints along ends of units with a strip of 300mm (12") wide flashing membrane, centered over joint.</w:t>
      </w:r>
    </w:p>
    <w:p w:rsidR="00E22BD9" w:rsidRDefault="00E22BD9" w:rsidP="00E22BD9">
      <w:pPr>
        <w:pStyle w:val="Petroff2"/>
        <w:numPr>
          <w:ilvl w:val="2"/>
          <w:numId w:val="30"/>
        </w:numPr>
        <w:tabs>
          <w:tab w:val="left" w:pos="-1440"/>
        </w:tabs>
        <w:spacing w:before="240"/>
        <w:rPr>
          <w:rFonts w:ascii="Times New Roman" w:hAnsi="Times New Roman"/>
          <w:b w:val="0"/>
          <w:bCs w:val="0"/>
          <w:sz w:val="20"/>
          <w:szCs w:val="20"/>
        </w:rPr>
      </w:pPr>
      <w:r w:rsidRPr="000003AC">
        <w:rPr>
          <w:rFonts w:ascii="Times New Roman" w:hAnsi="Times New Roman"/>
          <w:b w:val="0"/>
          <w:sz w:val="20"/>
          <w:szCs w:val="20"/>
        </w:rPr>
        <w:t xml:space="preserve">Deck to Vertical </w:t>
      </w:r>
      <w:r w:rsidR="00E74C86">
        <w:rPr>
          <w:rFonts w:ascii="Times New Roman" w:hAnsi="Times New Roman"/>
          <w:b w:val="0"/>
          <w:sz w:val="20"/>
          <w:szCs w:val="20"/>
        </w:rPr>
        <w:t>Junctures:</w:t>
      </w:r>
    </w:p>
    <w:p w:rsidR="00E74C86" w:rsidRPr="00E74C86" w:rsidRDefault="00E74C86" w:rsidP="00E22BD9">
      <w:pPr>
        <w:pStyle w:val="Petroff2"/>
        <w:numPr>
          <w:ilvl w:val="3"/>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Torch Applied Method</w:t>
      </w:r>
      <w:r>
        <w:rPr>
          <w:rFonts w:ascii="Times New Roman" w:hAnsi="Times New Roman"/>
          <w:b w:val="0"/>
          <w:sz w:val="20"/>
          <w:szCs w:val="20"/>
        </w:rPr>
        <w:t>:</w:t>
      </w:r>
    </w:p>
    <w:p w:rsidR="00E74C86" w:rsidRPr="00E74C86"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 xml:space="preserve">Reinforce all deck to vertical junction using a strip of 150mm (6") wide </w:t>
      </w:r>
      <w:r w:rsidR="00AA641A" w:rsidRPr="00AA641A">
        <w:rPr>
          <w:rFonts w:ascii="Times New Roman" w:hAnsi="Times New Roman"/>
          <w:b w:val="0"/>
          <w:sz w:val="20"/>
        </w:rPr>
        <w:t>polyethylene film</w:t>
      </w:r>
      <w:r w:rsidR="00AA641A" w:rsidRPr="00AA641A">
        <w:rPr>
          <w:rFonts w:ascii="Times New Roman" w:hAnsi="Times New Roman"/>
          <w:b w:val="0"/>
          <w:sz w:val="20"/>
          <w:szCs w:val="20"/>
        </w:rPr>
        <w:t xml:space="preserve"> upper and lower surface </w:t>
      </w:r>
      <w:r w:rsidRPr="000003AC">
        <w:rPr>
          <w:rFonts w:ascii="Times New Roman" w:hAnsi="Times New Roman"/>
          <w:b w:val="0"/>
          <w:sz w:val="20"/>
          <w:szCs w:val="20"/>
        </w:rPr>
        <w:t>flashing membrane. Extend flashing membrane 75mm (3") on vertical and horizontal surface.  Lap flashing membrane a minimum of 75mm (3").  Ensure membrane is fully bonded to the substrate and that all terminations are well</w:t>
      </w:r>
      <w:r w:rsidR="00E74C86">
        <w:rPr>
          <w:rFonts w:ascii="Times New Roman" w:hAnsi="Times New Roman"/>
          <w:b w:val="0"/>
          <w:sz w:val="20"/>
          <w:szCs w:val="20"/>
        </w:rPr>
        <w:t xml:space="preserve"> sealed.</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 xml:space="preserve">Membrane should be free of voids, wrinkles or fish mouths </w:t>
      </w:r>
      <w:r w:rsidR="0036350B">
        <w:rPr>
          <w:rFonts w:ascii="Times New Roman" w:hAnsi="Times New Roman"/>
          <w:b w:val="0"/>
          <w:sz w:val="20"/>
          <w:szCs w:val="20"/>
        </w:rPr>
        <w:t>prior to application of the hot-</w:t>
      </w:r>
      <w:r w:rsidRPr="000003AC">
        <w:rPr>
          <w:rFonts w:ascii="Times New Roman" w:hAnsi="Times New Roman"/>
          <w:b w:val="0"/>
          <w:sz w:val="20"/>
          <w:szCs w:val="20"/>
        </w:rPr>
        <w:t>applied rubberized asphalt.</w:t>
      </w:r>
    </w:p>
    <w:p w:rsidR="00E22BD9" w:rsidRPr="00E74C86"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At mono</w:t>
      </w:r>
      <w:r w:rsidR="00E74C86">
        <w:rPr>
          <w:rFonts w:ascii="Times New Roman" w:hAnsi="Times New Roman"/>
          <w:b w:val="0"/>
          <w:sz w:val="20"/>
          <w:szCs w:val="20"/>
        </w:rPr>
        <w:t xml:space="preserve">lithic pour, </w:t>
      </w:r>
      <w:r w:rsidR="00630AEB">
        <w:rPr>
          <w:rFonts w:ascii="Times New Roman" w:hAnsi="Times New Roman"/>
          <w:b w:val="0"/>
          <w:sz w:val="20"/>
          <w:szCs w:val="20"/>
        </w:rPr>
        <w:t xml:space="preserve">install </w:t>
      </w:r>
      <w:r w:rsidR="00E74C86">
        <w:rPr>
          <w:rFonts w:ascii="Times New Roman" w:hAnsi="Times New Roman"/>
          <w:b w:val="0"/>
          <w:sz w:val="20"/>
          <w:szCs w:val="20"/>
        </w:rPr>
        <w:t>strip of 150</w:t>
      </w:r>
      <w:r w:rsidRPr="000003AC">
        <w:rPr>
          <w:rFonts w:ascii="Times New Roman" w:hAnsi="Times New Roman"/>
          <w:b w:val="0"/>
          <w:sz w:val="20"/>
          <w:szCs w:val="20"/>
        </w:rPr>
        <w:t>mm (6") wide Polyester Fabric, set i</w:t>
      </w:r>
      <w:r w:rsidR="0036350B">
        <w:rPr>
          <w:rFonts w:ascii="Times New Roman" w:hAnsi="Times New Roman"/>
          <w:b w:val="0"/>
          <w:sz w:val="20"/>
          <w:szCs w:val="20"/>
        </w:rPr>
        <w:t>n 3mm (1/8") coating of the hot-</w:t>
      </w:r>
      <w:r w:rsidRPr="000003AC">
        <w:rPr>
          <w:rFonts w:ascii="Times New Roman" w:hAnsi="Times New Roman"/>
          <w:b w:val="0"/>
          <w:sz w:val="20"/>
          <w:szCs w:val="20"/>
        </w:rPr>
        <w:t>applied rubberized asphalt.</w:t>
      </w:r>
    </w:p>
    <w:p w:rsidR="00E74C86" w:rsidRDefault="0036350B" w:rsidP="00E74C86">
      <w:pPr>
        <w:pStyle w:val="Petroff2"/>
        <w:numPr>
          <w:ilvl w:val="3"/>
          <w:numId w:val="30"/>
        </w:numPr>
        <w:tabs>
          <w:tab w:val="left" w:pos="-1440"/>
        </w:tabs>
        <w:spacing w:before="240"/>
        <w:rPr>
          <w:rFonts w:ascii="Times New Roman" w:hAnsi="Times New Roman"/>
          <w:b w:val="0"/>
          <w:bCs w:val="0"/>
          <w:sz w:val="20"/>
          <w:szCs w:val="20"/>
        </w:rPr>
      </w:pPr>
      <w:r>
        <w:rPr>
          <w:rFonts w:ascii="Times New Roman" w:hAnsi="Times New Roman"/>
          <w:b w:val="0"/>
          <w:sz w:val="20"/>
          <w:szCs w:val="20"/>
        </w:rPr>
        <w:t>Set in Hot-</w:t>
      </w:r>
      <w:r w:rsidR="00E74C86" w:rsidRPr="000003AC">
        <w:rPr>
          <w:rFonts w:ascii="Times New Roman" w:hAnsi="Times New Roman"/>
          <w:b w:val="0"/>
          <w:sz w:val="20"/>
          <w:szCs w:val="20"/>
        </w:rPr>
        <w:t>Applied Rubberized Asphalt</w:t>
      </w:r>
      <w:r w:rsidR="00E74C86">
        <w:rPr>
          <w:rFonts w:ascii="Times New Roman" w:hAnsi="Times New Roman"/>
          <w:b w:val="0"/>
          <w:sz w:val="20"/>
          <w:szCs w:val="20"/>
        </w:rPr>
        <w:t>:</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Apply hot</w:t>
      </w:r>
      <w:r w:rsidR="0036350B">
        <w:rPr>
          <w:rFonts w:ascii="Times New Roman" w:hAnsi="Times New Roman"/>
          <w:b w:val="0"/>
          <w:sz w:val="20"/>
          <w:szCs w:val="20"/>
        </w:rPr>
        <w:t>-applied</w:t>
      </w:r>
      <w:r w:rsidRPr="000003AC">
        <w:rPr>
          <w:rFonts w:ascii="Times New Roman" w:hAnsi="Times New Roman"/>
          <w:b w:val="0"/>
          <w:sz w:val="20"/>
          <w:szCs w:val="20"/>
        </w:rPr>
        <w:t xml:space="preserve"> rubberized asphalt membrane to provide a thickness of approximately 3mm (1/8") to the vertical faces and a minimum of 200mm (8") out onto the horizontal surface.</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Embed flashing membrane in the hot</w:t>
      </w:r>
      <w:r w:rsidR="0036350B">
        <w:rPr>
          <w:rFonts w:ascii="Times New Roman" w:hAnsi="Times New Roman"/>
          <w:b w:val="0"/>
          <w:sz w:val="20"/>
          <w:szCs w:val="20"/>
        </w:rPr>
        <w:t>-</w:t>
      </w:r>
      <w:r w:rsidRPr="000003AC">
        <w:rPr>
          <w:rFonts w:ascii="Times New Roman" w:hAnsi="Times New Roman"/>
          <w:b w:val="0"/>
          <w:sz w:val="20"/>
          <w:szCs w:val="20"/>
        </w:rPr>
        <w:t>applied rubberized asphalt membrane, avoiding any wrinkles or fish mo</w:t>
      </w:r>
      <w:r w:rsidR="00E74C86">
        <w:rPr>
          <w:rFonts w:ascii="Times New Roman" w:hAnsi="Times New Roman"/>
          <w:b w:val="0"/>
          <w:sz w:val="20"/>
          <w:szCs w:val="20"/>
        </w:rPr>
        <w:t>uths, extending a minimum of 75</w:t>
      </w:r>
      <w:r w:rsidRPr="000003AC">
        <w:rPr>
          <w:rFonts w:ascii="Times New Roman" w:hAnsi="Times New Roman"/>
          <w:b w:val="0"/>
          <w:sz w:val="20"/>
          <w:szCs w:val="20"/>
        </w:rPr>
        <w:t>mm (3") out onto the horizontal surface and 75mm (3") up vertical.  Lap ends of flashing membrane a minimum of 75mm (3").</w:t>
      </w:r>
    </w:p>
    <w:p w:rsidR="00E22BD9" w:rsidRPr="00E74C86"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 xml:space="preserve">At monolithic pour, </w:t>
      </w:r>
      <w:r w:rsidR="00630AEB">
        <w:rPr>
          <w:rFonts w:ascii="Times New Roman" w:hAnsi="Times New Roman"/>
          <w:b w:val="0"/>
          <w:sz w:val="20"/>
          <w:szCs w:val="20"/>
        </w:rPr>
        <w:t xml:space="preserve">install </w:t>
      </w:r>
      <w:r w:rsidRPr="000003AC">
        <w:rPr>
          <w:rFonts w:ascii="Times New Roman" w:hAnsi="Times New Roman"/>
          <w:b w:val="0"/>
          <w:sz w:val="20"/>
          <w:szCs w:val="20"/>
        </w:rPr>
        <w:t>strip of 150mm (6") wide Polyester Fabric.</w:t>
      </w:r>
    </w:p>
    <w:p w:rsidR="00E74C86" w:rsidRDefault="00E74C86" w:rsidP="00E74C86">
      <w:pPr>
        <w:pStyle w:val="Petroff2"/>
        <w:numPr>
          <w:ilvl w:val="3"/>
          <w:numId w:val="30"/>
        </w:numPr>
        <w:tabs>
          <w:tab w:val="left" w:pos="-1440"/>
        </w:tabs>
        <w:spacing w:before="240"/>
        <w:rPr>
          <w:rFonts w:ascii="Times New Roman" w:hAnsi="Times New Roman"/>
          <w:b w:val="0"/>
          <w:bCs w:val="0"/>
          <w:sz w:val="20"/>
          <w:szCs w:val="20"/>
        </w:rPr>
      </w:pPr>
      <w:r>
        <w:rPr>
          <w:rFonts w:ascii="Times New Roman" w:hAnsi="Times New Roman"/>
          <w:b w:val="0"/>
          <w:sz w:val="20"/>
          <w:szCs w:val="20"/>
        </w:rPr>
        <w:t>Self-Adhering Membrane:</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lang w:val="en-GB"/>
        </w:rPr>
        <w:lastRenderedPageBreak/>
        <w:t>Apply self-adhering membrane to prepar</w:t>
      </w:r>
      <w:r w:rsidR="00E74C86">
        <w:rPr>
          <w:rFonts w:ascii="Times New Roman" w:hAnsi="Times New Roman"/>
          <w:b w:val="0"/>
          <w:sz w:val="20"/>
          <w:szCs w:val="20"/>
          <w:lang w:val="en-GB"/>
        </w:rPr>
        <w:t>ed substrate in lengths of 2440</w:t>
      </w:r>
      <w:r w:rsidRPr="000003AC">
        <w:rPr>
          <w:rFonts w:ascii="Times New Roman" w:hAnsi="Times New Roman"/>
          <w:b w:val="0"/>
          <w:sz w:val="20"/>
          <w:szCs w:val="20"/>
          <w:lang w:val="en-GB"/>
        </w:rPr>
        <w:t>mm</w:t>
      </w:r>
      <w:r w:rsidR="00E74C86">
        <w:rPr>
          <w:rFonts w:ascii="Times New Roman" w:hAnsi="Times New Roman"/>
          <w:b w:val="0"/>
          <w:sz w:val="20"/>
          <w:szCs w:val="20"/>
          <w:lang w:val="en-GB"/>
        </w:rPr>
        <w:t xml:space="preserve"> (</w:t>
      </w:r>
      <w:r w:rsidR="009E5151">
        <w:rPr>
          <w:rFonts w:ascii="Times New Roman" w:hAnsi="Times New Roman"/>
          <w:b w:val="0"/>
          <w:sz w:val="20"/>
          <w:szCs w:val="20"/>
          <w:lang w:val="en-GB"/>
        </w:rPr>
        <w:t>8’</w:t>
      </w:r>
      <w:r w:rsidR="00E74C86">
        <w:rPr>
          <w:rFonts w:ascii="Times New Roman" w:hAnsi="Times New Roman"/>
          <w:b w:val="0"/>
          <w:sz w:val="20"/>
          <w:szCs w:val="20"/>
          <w:lang w:val="en-GB"/>
        </w:rPr>
        <w:t>)</w:t>
      </w:r>
      <w:r w:rsidRPr="000003AC">
        <w:rPr>
          <w:rFonts w:ascii="Times New Roman" w:hAnsi="Times New Roman"/>
          <w:b w:val="0"/>
          <w:sz w:val="20"/>
          <w:szCs w:val="20"/>
          <w:lang w:val="en-GB"/>
        </w:rPr>
        <w:t xml:space="preserve"> or less.</w:t>
      </w:r>
    </w:p>
    <w:p w:rsidR="00E22BD9" w:rsidRPr="006C4D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lang w:val="en-GB"/>
        </w:rPr>
        <w:t>Horizontal to vertical inside corner transition areas are to be pre-treated with a fillet bead of termination sealant extending 19mm</w:t>
      </w:r>
      <w:r w:rsidR="00545628">
        <w:rPr>
          <w:rFonts w:ascii="Times New Roman" w:hAnsi="Times New Roman"/>
          <w:b w:val="0"/>
          <w:sz w:val="20"/>
          <w:szCs w:val="20"/>
          <w:lang w:val="en-GB"/>
        </w:rPr>
        <w:t xml:space="preserve"> (3/4</w:t>
      </w:r>
      <w:r w:rsidR="00545628" w:rsidRPr="000003AC">
        <w:rPr>
          <w:rFonts w:ascii="Times New Roman" w:hAnsi="Times New Roman"/>
          <w:b w:val="0"/>
          <w:sz w:val="20"/>
          <w:szCs w:val="20"/>
        </w:rPr>
        <w:t>"</w:t>
      </w:r>
      <w:r w:rsidR="00545628">
        <w:rPr>
          <w:rFonts w:ascii="Times New Roman" w:hAnsi="Times New Roman"/>
          <w:b w:val="0"/>
          <w:sz w:val="20"/>
          <w:szCs w:val="20"/>
          <w:lang w:val="en-GB"/>
        </w:rPr>
        <w:t>)</w:t>
      </w:r>
      <w:r w:rsidRPr="000003AC">
        <w:rPr>
          <w:rFonts w:ascii="Times New Roman" w:hAnsi="Times New Roman"/>
          <w:b w:val="0"/>
          <w:sz w:val="20"/>
          <w:szCs w:val="20"/>
          <w:lang w:val="en-GB"/>
        </w:rPr>
        <w:t xml:space="preserve"> vertically and horizontally </w:t>
      </w:r>
      <w:r w:rsidRPr="006C4DD9">
        <w:rPr>
          <w:rFonts w:ascii="Times New Roman" w:hAnsi="Times New Roman"/>
          <w:b w:val="0"/>
          <w:sz w:val="20"/>
          <w:szCs w:val="20"/>
          <w:lang w:val="en-GB"/>
        </w:rPr>
        <w:t xml:space="preserve">from </w:t>
      </w:r>
      <w:r w:rsidR="00545628" w:rsidRPr="006C4DD9">
        <w:rPr>
          <w:rFonts w:ascii="Times New Roman" w:hAnsi="Times New Roman"/>
          <w:b w:val="0"/>
          <w:sz w:val="20"/>
          <w:szCs w:val="20"/>
          <w:lang w:val="en-GB"/>
        </w:rPr>
        <w:t>the corner. Apply a minimum 22</w:t>
      </w:r>
      <w:r w:rsidR="009E5151" w:rsidRPr="006C4DD9">
        <w:rPr>
          <w:rFonts w:ascii="Times New Roman" w:hAnsi="Times New Roman"/>
          <w:b w:val="0"/>
          <w:sz w:val="20"/>
          <w:szCs w:val="20"/>
          <w:lang w:val="en-GB"/>
        </w:rPr>
        <w:t>9</w:t>
      </w:r>
      <w:r w:rsidRPr="006C4DD9">
        <w:rPr>
          <w:rFonts w:ascii="Times New Roman" w:hAnsi="Times New Roman"/>
          <w:b w:val="0"/>
          <w:sz w:val="20"/>
          <w:szCs w:val="20"/>
          <w:lang w:val="en-GB"/>
        </w:rPr>
        <w:t>mm</w:t>
      </w:r>
      <w:r w:rsidR="00545628" w:rsidRPr="006C4DD9">
        <w:rPr>
          <w:rFonts w:ascii="Times New Roman" w:hAnsi="Times New Roman"/>
          <w:b w:val="0"/>
          <w:sz w:val="20"/>
          <w:szCs w:val="20"/>
          <w:lang w:val="en-GB"/>
        </w:rPr>
        <w:t xml:space="preserve"> (</w:t>
      </w:r>
      <w:r w:rsidR="009E5151" w:rsidRPr="006C4DD9">
        <w:rPr>
          <w:rFonts w:ascii="Times New Roman" w:hAnsi="Times New Roman"/>
          <w:b w:val="0"/>
          <w:sz w:val="20"/>
          <w:szCs w:val="20"/>
          <w:lang w:val="en-GB"/>
        </w:rPr>
        <w:t>9”</w:t>
      </w:r>
      <w:r w:rsidR="00545628" w:rsidRPr="006C4DD9">
        <w:rPr>
          <w:rFonts w:ascii="Times New Roman" w:hAnsi="Times New Roman"/>
          <w:b w:val="0"/>
          <w:sz w:val="20"/>
          <w:szCs w:val="20"/>
          <w:lang w:val="en-GB"/>
        </w:rPr>
        <w:t>)</w:t>
      </w:r>
      <w:r w:rsidRPr="006C4DD9">
        <w:rPr>
          <w:rFonts w:ascii="Times New Roman" w:hAnsi="Times New Roman"/>
          <w:b w:val="0"/>
          <w:sz w:val="20"/>
          <w:szCs w:val="20"/>
          <w:lang w:val="en-GB"/>
        </w:rPr>
        <w:t xml:space="preserve"> strip of </w:t>
      </w:r>
      <w:r w:rsidR="00260DFB" w:rsidRPr="006C4DD9">
        <w:rPr>
          <w:rFonts w:ascii="Times New Roman" w:hAnsi="Times New Roman"/>
          <w:b w:val="0"/>
          <w:sz w:val="20"/>
          <w:szCs w:val="20"/>
          <w:lang w:val="en-GB"/>
        </w:rPr>
        <w:t xml:space="preserve">self-adhering </w:t>
      </w:r>
      <w:r w:rsidRPr="006C4DD9">
        <w:rPr>
          <w:rFonts w:ascii="Times New Roman" w:hAnsi="Times New Roman"/>
          <w:b w:val="0"/>
          <w:sz w:val="20"/>
          <w:szCs w:val="20"/>
          <w:lang w:val="en-GB"/>
        </w:rPr>
        <w:t>membrane centred at the joint.</w:t>
      </w:r>
    </w:p>
    <w:p w:rsidR="00E22BD9" w:rsidRPr="006C4DD9" w:rsidRDefault="00E22BD9" w:rsidP="00E74C86">
      <w:pPr>
        <w:pStyle w:val="Petroff2"/>
        <w:numPr>
          <w:ilvl w:val="4"/>
          <w:numId w:val="30"/>
        </w:numPr>
        <w:tabs>
          <w:tab w:val="left" w:pos="-1440"/>
        </w:tabs>
        <w:rPr>
          <w:rFonts w:ascii="Times New Roman" w:hAnsi="Times New Roman"/>
          <w:b w:val="0"/>
          <w:bCs w:val="0"/>
          <w:sz w:val="20"/>
          <w:szCs w:val="20"/>
        </w:rPr>
      </w:pPr>
      <w:r w:rsidRPr="006C4DD9">
        <w:rPr>
          <w:rFonts w:ascii="Times New Roman" w:hAnsi="Times New Roman"/>
          <w:b w:val="0"/>
          <w:sz w:val="20"/>
          <w:szCs w:val="20"/>
          <w:lang w:val="en-GB"/>
        </w:rPr>
        <w:t xml:space="preserve">All outside corners are to be pre-treated with a minimum </w:t>
      </w:r>
      <w:r w:rsidR="00545628" w:rsidRPr="006C4DD9">
        <w:rPr>
          <w:rFonts w:ascii="Times New Roman" w:hAnsi="Times New Roman"/>
          <w:b w:val="0"/>
          <w:sz w:val="20"/>
          <w:szCs w:val="20"/>
          <w:lang w:val="en-GB"/>
        </w:rPr>
        <w:t>22</w:t>
      </w:r>
      <w:r w:rsidR="009E5151" w:rsidRPr="006C4DD9">
        <w:rPr>
          <w:rFonts w:ascii="Times New Roman" w:hAnsi="Times New Roman"/>
          <w:b w:val="0"/>
          <w:sz w:val="20"/>
          <w:szCs w:val="20"/>
          <w:lang w:val="en-GB"/>
        </w:rPr>
        <w:t>9</w:t>
      </w:r>
      <w:r w:rsidR="00545628" w:rsidRPr="006C4DD9">
        <w:rPr>
          <w:rFonts w:ascii="Times New Roman" w:hAnsi="Times New Roman"/>
          <w:b w:val="0"/>
          <w:sz w:val="20"/>
          <w:szCs w:val="20"/>
          <w:lang w:val="en-GB"/>
        </w:rPr>
        <w:t>mm (</w:t>
      </w:r>
      <w:r w:rsidR="009E5151" w:rsidRPr="006C4DD9">
        <w:rPr>
          <w:rFonts w:ascii="Times New Roman" w:hAnsi="Times New Roman"/>
          <w:b w:val="0"/>
          <w:sz w:val="20"/>
          <w:szCs w:val="20"/>
          <w:lang w:val="en-GB"/>
        </w:rPr>
        <w:t>9</w:t>
      </w:r>
      <w:r w:rsidR="00545628" w:rsidRPr="006C4DD9">
        <w:rPr>
          <w:rFonts w:ascii="Times New Roman" w:hAnsi="Times New Roman"/>
          <w:b w:val="0"/>
          <w:sz w:val="20"/>
          <w:szCs w:val="20"/>
        </w:rPr>
        <w:t>"</w:t>
      </w:r>
      <w:r w:rsidR="00545628" w:rsidRPr="006C4DD9">
        <w:rPr>
          <w:rFonts w:ascii="Times New Roman" w:hAnsi="Times New Roman"/>
          <w:b w:val="0"/>
          <w:sz w:val="20"/>
          <w:szCs w:val="20"/>
          <w:lang w:val="en-GB"/>
        </w:rPr>
        <w:t xml:space="preserve">) </w:t>
      </w:r>
      <w:r w:rsidRPr="006C4DD9">
        <w:rPr>
          <w:rFonts w:ascii="Times New Roman" w:hAnsi="Times New Roman"/>
          <w:b w:val="0"/>
          <w:sz w:val="20"/>
          <w:szCs w:val="20"/>
          <w:lang w:val="en-GB"/>
        </w:rPr>
        <w:t xml:space="preserve">strip of </w:t>
      </w:r>
      <w:r w:rsidR="00260DFB" w:rsidRPr="006C4DD9">
        <w:rPr>
          <w:rFonts w:ascii="Times New Roman" w:hAnsi="Times New Roman"/>
          <w:b w:val="0"/>
          <w:sz w:val="20"/>
          <w:szCs w:val="20"/>
          <w:lang w:val="en-GB"/>
        </w:rPr>
        <w:t xml:space="preserve">self-adhering </w:t>
      </w:r>
      <w:r w:rsidRPr="006C4DD9">
        <w:rPr>
          <w:rFonts w:ascii="Times New Roman" w:hAnsi="Times New Roman"/>
          <w:b w:val="0"/>
          <w:sz w:val="20"/>
          <w:szCs w:val="20"/>
          <w:lang w:val="en-GB"/>
        </w:rPr>
        <w:t>membrane centred at the joint.</w:t>
      </w:r>
    </w:p>
    <w:p w:rsidR="00E22BD9" w:rsidRPr="006C4DD9" w:rsidRDefault="00E22BD9" w:rsidP="00E74C86">
      <w:pPr>
        <w:pStyle w:val="Petroff2"/>
        <w:numPr>
          <w:ilvl w:val="4"/>
          <w:numId w:val="30"/>
        </w:numPr>
        <w:tabs>
          <w:tab w:val="left" w:pos="-1440"/>
        </w:tabs>
        <w:rPr>
          <w:rFonts w:ascii="Times New Roman" w:hAnsi="Times New Roman"/>
          <w:b w:val="0"/>
          <w:bCs w:val="0"/>
          <w:sz w:val="20"/>
          <w:szCs w:val="20"/>
        </w:rPr>
      </w:pPr>
      <w:r w:rsidRPr="006C4DD9">
        <w:rPr>
          <w:rFonts w:ascii="Times New Roman" w:hAnsi="Times New Roman"/>
          <w:b w:val="0"/>
          <w:sz w:val="20"/>
          <w:szCs w:val="20"/>
          <w:lang w:val="en-GB"/>
        </w:rPr>
        <w:t>Where three or more planes</w:t>
      </w:r>
      <w:r w:rsidR="00545628" w:rsidRPr="006C4DD9">
        <w:rPr>
          <w:rFonts w:ascii="Times New Roman" w:hAnsi="Times New Roman"/>
          <w:b w:val="0"/>
          <w:sz w:val="20"/>
          <w:szCs w:val="20"/>
          <w:lang w:val="en-GB"/>
        </w:rPr>
        <w:t>,</w:t>
      </w:r>
      <w:r w:rsidRPr="006C4DD9">
        <w:rPr>
          <w:rFonts w:ascii="Times New Roman" w:hAnsi="Times New Roman"/>
          <w:b w:val="0"/>
          <w:sz w:val="20"/>
          <w:szCs w:val="20"/>
          <w:lang w:val="en-GB"/>
        </w:rPr>
        <w:t xml:space="preserve"> come into contact reinforce with cut sections of </w:t>
      </w:r>
      <w:r w:rsidR="006C4DD9" w:rsidRPr="006C4DD9">
        <w:rPr>
          <w:rFonts w:ascii="Times New Roman" w:hAnsi="Times New Roman"/>
          <w:b w:val="0"/>
          <w:sz w:val="20"/>
          <w:szCs w:val="20"/>
          <w:lang w:val="en-GB"/>
        </w:rPr>
        <w:t xml:space="preserve">self-adhering </w:t>
      </w:r>
      <w:r w:rsidRPr="006C4DD9">
        <w:rPr>
          <w:rFonts w:ascii="Times New Roman" w:hAnsi="Times New Roman"/>
          <w:b w:val="0"/>
          <w:sz w:val="20"/>
          <w:szCs w:val="20"/>
          <w:lang w:val="en-GB"/>
        </w:rPr>
        <w:t>membrane reinforcing sheet as per manufacturer’s instructions.</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6C4DD9">
        <w:rPr>
          <w:rFonts w:ascii="Times New Roman" w:hAnsi="Times New Roman"/>
          <w:b w:val="0"/>
          <w:sz w:val="20"/>
          <w:szCs w:val="20"/>
          <w:lang w:val="en-GB"/>
        </w:rPr>
        <w:t>Provide 65mm</w:t>
      </w:r>
      <w:r w:rsidR="00545628" w:rsidRPr="006C4DD9">
        <w:rPr>
          <w:rFonts w:ascii="Times New Roman" w:hAnsi="Times New Roman"/>
          <w:b w:val="0"/>
          <w:sz w:val="20"/>
          <w:szCs w:val="20"/>
          <w:lang w:val="en-GB"/>
        </w:rPr>
        <w:t xml:space="preserve"> (2-1/2</w:t>
      </w:r>
      <w:r w:rsidR="00545628" w:rsidRPr="006C4DD9">
        <w:rPr>
          <w:rFonts w:ascii="Times New Roman" w:hAnsi="Times New Roman"/>
          <w:b w:val="0"/>
          <w:sz w:val="20"/>
          <w:szCs w:val="20"/>
        </w:rPr>
        <w:t>"</w:t>
      </w:r>
      <w:r w:rsidR="00545628" w:rsidRPr="006C4DD9">
        <w:rPr>
          <w:rFonts w:ascii="Times New Roman" w:hAnsi="Times New Roman"/>
          <w:b w:val="0"/>
          <w:sz w:val="20"/>
          <w:szCs w:val="20"/>
          <w:lang w:val="en-GB"/>
        </w:rPr>
        <w:t>)</w:t>
      </w:r>
      <w:r w:rsidRPr="006C4DD9">
        <w:rPr>
          <w:rFonts w:ascii="Times New Roman" w:hAnsi="Times New Roman"/>
          <w:b w:val="0"/>
          <w:sz w:val="20"/>
          <w:szCs w:val="20"/>
          <w:lang w:val="en-GB"/>
        </w:rPr>
        <w:t xml:space="preserve"> laps at</w:t>
      </w:r>
      <w:r w:rsidRPr="000003AC">
        <w:rPr>
          <w:rFonts w:ascii="Times New Roman" w:hAnsi="Times New Roman"/>
          <w:b w:val="0"/>
          <w:sz w:val="20"/>
          <w:szCs w:val="20"/>
          <w:lang w:val="en-GB"/>
        </w:rPr>
        <w:t xml:space="preserve"> both sides and ends.  Position for alignment and remove protective film. Press firmly into place</w:t>
      </w:r>
      <w:r w:rsidR="00545628">
        <w:rPr>
          <w:rFonts w:ascii="Times New Roman" w:hAnsi="Times New Roman"/>
          <w:b w:val="0"/>
          <w:sz w:val="20"/>
          <w:szCs w:val="20"/>
          <w:lang w:val="en-GB"/>
        </w:rPr>
        <w:t xml:space="preserve"> and</w:t>
      </w:r>
      <w:r w:rsidRPr="000003AC">
        <w:rPr>
          <w:rFonts w:ascii="Times New Roman" w:hAnsi="Times New Roman"/>
          <w:b w:val="0"/>
          <w:sz w:val="20"/>
          <w:szCs w:val="20"/>
          <w:lang w:val="en-GB"/>
        </w:rPr>
        <w:t xml:space="preserve"> roll all laps with roller to </w:t>
      </w:r>
      <w:proofErr w:type="gramStart"/>
      <w:r w:rsidRPr="000003AC">
        <w:rPr>
          <w:rFonts w:ascii="Times New Roman" w:hAnsi="Times New Roman"/>
          <w:b w:val="0"/>
          <w:sz w:val="20"/>
          <w:szCs w:val="20"/>
          <w:lang w:val="en-GB"/>
        </w:rPr>
        <w:t>effect</w:t>
      </w:r>
      <w:proofErr w:type="gramEnd"/>
      <w:r w:rsidRPr="000003AC">
        <w:rPr>
          <w:rFonts w:ascii="Times New Roman" w:hAnsi="Times New Roman"/>
          <w:b w:val="0"/>
          <w:sz w:val="20"/>
          <w:szCs w:val="20"/>
          <w:lang w:val="en-GB"/>
        </w:rPr>
        <w:t xml:space="preserve"> seal. If more than one length is required on a vertical surface, apply in a shingle fashion.</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lang w:val="en-GB"/>
        </w:rPr>
        <w:t xml:space="preserve">Terminate </w:t>
      </w:r>
      <w:r w:rsidR="006C4DD9">
        <w:rPr>
          <w:rFonts w:ascii="Times New Roman" w:hAnsi="Times New Roman"/>
          <w:b w:val="0"/>
          <w:sz w:val="20"/>
          <w:szCs w:val="20"/>
          <w:lang w:val="en-GB"/>
        </w:rPr>
        <w:t xml:space="preserve">self-adhering </w:t>
      </w:r>
      <w:r w:rsidRPr="000003AC">
        <w:rPr>
          <w:rFonts w:ascii="Times New Roman" w:hAnsi="Times New Roman"/>
          <w:b w:val="0"/>
          <w:sz w:val="20"/>
          <w:szCs w:val="20"/>
          <w:lang w:val="en-GB"/>
        </w:rPr>
        <w:t>membrane using termination sealant and counter flashing as indicated.</w:t>
      </w:r>
    </w:p>
    <w:p w:rsidR="00E22BD9" w:rsidRDefault="00630AEB" w:rsidP="00E74C86">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sz w:val="20"/>
          <w:szCs w:val="20"/>
          <w:lang w:val="en-GB"/>
        </w:rPr>
        <w:t>Seal a</w:t>
      </w:r>
      <w:r w:rsidR="00E22BD9" w:rsidRPr="000003AC">
        <w:rPr>
          <w:rFonts w:ascii="Times New Roman" w:hAnsi="Times New Roman"/>
          <w:b w:val="0"/>
          <w:sz w:val="20"/>
          <w:szCs w:val="20"/>
          <w:lang w:val="en-GB"/>
        </w:rPr>
        <w:t>ll laps within 30</w:t>
      </w:r>
      <w:r w:rsidR="00545628">
        <w:rPr>
          <w:rFonts w:ascii="Times New Roman" w:hAnsi="Times New Roman"/>
          <w:b w:val="0"/>
          <w:sz w:val="20"/>
          <w:szCs w:val="20"/>
          <w:lang w:val="en-GB"/>
        </w:rPr>
        <w:t>5</w:t>
      </w:r>
      <w:r w:rsidR="00E22BD9" w:rsidRPr="000003AC">
        <w:rPr>
          <w:rFonts w:ascii="Times New Roman" w:hAnsi="Times New Roman"/>
          <w:b w:val="0"/>
          <w:sz w:val="20"/>
          <w:szCs w:val="20"/>
          <w:lang w:val="en-GB"/>
        </w:rPr>
        <w:t>mm</w:t>
      </w:r>
      <w:r w:rsidR="00545628">
        <w:rPr>
          <w:rFonts w:ascii="Times New Roman" w:hAnsi="Times New Roman"/>
          <w:b w:val="0"/>
          <w:sz w:val="20"/>
          <w:szCs w:val="20"/>
          <w:lang w:val="en-GB"/>
        </w:rPr>
        <w:t xml:space="preserve"> (12</w:t>
      </w:r>
      <w:r w:rsidR="00545628" w:rsidRPr="000003AC">
        <w:rPr>
          <w:rFonts w:ascii="Times New Roman" w:hAnsi="Times New Roman"/>
          <w:b w:val="0"/>
          <w:sz w:val="20"/>
          <w:szCs w:val="20"/>
        </w:rPr>
        <w:t>"</w:t>
      </w:r>
      <w:r w:rsidR="00545628">
        <w:rPr>
          <w:rFonts w:ascii="Times New Roman" w:hAnsi="Times New Roman"/>
          <w:b w:val="0"/>
          <w:sz w:val="20"/>
          <w:szCs w:val="20"/>
          <w:lang w:val="en-GB"/>
        </w:rPr>
        <w:t>)</w:t>
      </w:r>
      <w:r w:rsidR="00E22BD9" w:rsidRPr="000003AC">
        <w:rPr>
          <w:rFonts w:ascii="Times New Roman" w:hAnsi="Times New Roman"/>
          <w:b w:val="0"/>
          <w:sz w:val="20"/>
          <w:szCs w:val="20"/>
          <w:lang w:val="en-GB"/>
        </w:rPr>
        <w:t xml:space="preserve"> of a 90 degree change in plan</w:t>
      </w:r>
      <w:r w:rsidR="00545628">
        <w:rPr>
          <w:rFonts w:ascii="Times New Roman" w:hAnsi="Times New Roman"/>
          <w:b w:val="0"/>
          <w:sz w:val="20"/>
          <w:szCs w:val="20"/>
          <w:lang w:val="en-GB"/>
        </w:rPr>
        <w:t>es</w:t>
      </w:r>
      <w:r w:rsidR="00E22BD9" w:rsidRPr="000003AC">
        <w:rPr>
          <w:rFonts w:ascii="Times New Roman" w:hAnsi="Times New Roman"/>
          <w:b w:val="0"/>
          <w:sz w:val="20"/>
          <w:szCs w:val="20"/>
          <w:lang w:val="en-GB"/>
        </w:rPr>
        <w:t xml:space="preserve"> with termination sealant.</w:t>
      </w:r>
    </w:p>
    <w:p w:rsidR="00E74C86" w:rsidRPr="00E74C86" w:rsidRDefault="00E22BD9" w:rsidP="00E22BD9">
      <w:pPr>
        <w:pStyle w:val="Petroff2"/>
        <w:numPr>
          <w:ilvl w:val="2"/>
          <w:numId w:val="30"/>
        </w:numPr>
        <w:tabs>
          <w:tab w:val="left" w:pos="-1440"/>
        </w:tabs>
        <w:spacing w:before="240"/>
        <w:rPr>
          <w:rFonts w:ascii="Times New Roman" w:hAnsi="Times New Roman"/>
          <w:b w:val="0"/>
          <w:bCs w:val="0"/>
          <w:sz w:val="20"/>
          <w:szCs w:val="20"/>
        </w:rPr>
      </w:pPr>
      <w:r w:rsidRPr="000003AC">
        <w:rPr>
          <w:rFonts w:ascii="Times New Roman" w:hAnsi="Times New Roman"/>
          <w:b w:val="0"/>
          <w:sz w:val="20"/>
          <w:szCs w:val="20"/>
        </w:rPr>
        <w:t>Crack</w:t>
      </w:r>
      <w:r w:rsidR="00E74C86">
        <w:rPr>
          <w:rFonts w:ascii="Times New Roman" w:hAnsi="Times New Roman"/>
          <w:b w:val="0"/>
          <w:sz w:val="20"/>
          <w:szCs w:val="20"/>
        </w:rPr>
        <w:t xml:space="preserve"> Treatment:</w:t>
      </w:r>
    </w:p>
    <w:p w:rsidR="00E22BD9" w:rsidRDefault="00E22BD9" w:rsidP="00E74C86">
      <w:pPr>
        <w:pStyle w:val="Petroff2"/>
        <w:numPr>
          <w:ilvl w:val="3"/>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 xml:space="preserve">Torch </w:t>
      </w:r>
      <w:r w:rsidR="00E74C86">
        <w:rPr>
          <w:rFonts w:ascii="Times New Roman" w:hAnsi="Times New Roman"/>
          <w:b w:val="0"/>
          <w:sz w:val="20"/>
          <w:szCs w:val="20"/>
        </w:rPr>
        <w:t>Applied Method:</w:t>
      </w:r>
    </w:p>
    <w:p w:rsidR="00AA641A" w:rsidRPr="00AA641A" w:rsidRDefault="00E22BD9" w:rsidP="00E74C86">
      <w:pPr>
        <w:pStyle w:val="Petroff2"/>
        <w:numPr>
          <w:ilvl w:val="4"/>
          <w:numId w:val="30"/>
        </w:numPr>
        <w:tabs>
          <w:tab w:val="left" w:pos="-1440"/>
        </w:tabs>
        <w:rPr>
          <w:rFonts w:ascii="Times New Roman" w:hAnsi="Times New Roman"/>
          <w:b w:val="0"/>
          <w:bCs w:val="0"/>
          <w:sz w:val="20"/>
          <w:szCs w:val="20"/>
        </w:rPr>
      </w:pPr>
      <w:r w:rsidRPr="00AA641A">
        <w:rPr>
          <w:rFonts w:ascii="Times New Roman" w:hAnsi="Times New Roman"/>
          <w:b w:val="0"/>
          <w:sz w:val="20"/>
          <w:szCs w:val="20"/>
        </w:rPr>
        <w:t xml:space="preserve">Seal cracks and joints between 3mm (1/8") and 12mm (1/2") in width with a strip of 150mm (6") wide </w:t>
      </w:r>
      <w:r w:rsidR="00AA641A" w:rsidRPr="00AA641A">
        <w:rPr>
          <w:rFonts w:ascii="Times New Roman" w:hAnsi="Times New Roman"/>
          <w:b w:val="0"/>
          <w:sz w:val="20"/>
        </w:rPr>
        <w:t>polyethylene film</w:t>
      </w:r>
      <w:r w:rsidR="00AA641A" w:rsidRPr="00AA641A">
        <w:rPr>
          <w:rFonts w:ascii="Times New Roman" w:hAnsi="Times New Roman"/>
          <w:b w:val="0"/>
          <w:sz w:val="20"/>
          <w:szCs w:val="20"/>
        </w:rPr>
        <w:t xml:space="preserve"> upper and lower surface </w:t>
      </w:r>
      <w:r w:rsidRPr="00AA641A">
        <w:rPr>
          <w:rFonts w:ascii="Times New Roman" w:hAnsi="Times New Roman"/>
          <w:b w:val="0"/>
          <w:sz w:val="20"/>
          <w:szCs w:val="20"/>
        </w:rPr>
        <w:t>flashing membrane, centered on crack or joint.  Provide 150mm (6") end laps.</w:t>
      </w:r>
    </w:p>
    <w:p w:rsidR="00E22BD9" w:rsidRDefault="00E22BD9" w:rsidP="00E74C86">
      <w:pPr>
        <w:pStyle w:val="Petroff2"/>
        <w:numPr>
          <w:ilvl w:val="3"/>
          <w:numId w:val="30"/>
        </w:numPr>
        <w:tabs>
          <w:tab w:val="left" w:pos="-1440"/>
        </w:tabs>
        <w:spacing w:before="240"/>
        <w:rPr>
          <w:rFonts w:ascii="Times New Roman" w:hAnsi="Times New Roman"/>
          <w:b w:val="0"/>
          <w:bCs w:val="0"/>
          <w:sz w:val="20"/>
          <w:szCs w:val="20"/>
        </w:rPr>
      </w:pPr>
      <w:r w:rsidRPr="000003AC">
        <w:rPr>
          <w:rFonts w:ascii="Times New Roman" w:hAnsi="Times New Roman"/>
          <w:b w:val="0"/>
          <w:sz w:val="20"/>
          <w:szCs w:val="20"/>
        </w:rPr>
        <w:t>Membrane set in</w:t>
      </w:r>
      <w:r w:rsidR="00E74C86">
        <w:rPr>
          <w:rFonts w:ascii="Times New Roman" w:hAnsi="Times New Roman"/>
          <w:b w:val="0"/>
          <w:sz w:val="20"/>
          <w:szCs w:val="20"/>
        </w:rPr>
        <w:t xml:space="preserve"> Hot</w:t>
      </w:r>
      <w:r w:rsidR="006C4DD9">
        <w:rPr>
          <w:rFonts w:ascii="Times New Roman" w:hAnsi="Times New Roman"/>
          <w:b w:val="0"/>
          <w:sz w:val="20"/>
          <w:szCs w:val="20"/>
        </w:rPr>
        <w:t>-</w:t>
      </w:r>
      <w:r w:rsidR="00E74C86">
        <w:rPr>
          <w:rFonts w:ascii="Times New Roman" w:hAnsi="Times New Roman"/>
          <w:b w:val="0"/>
          <w:sz w:val="20"/>
          <w:szCs w:val="20"/>
        </w:rPr>
        <w:t>Applied Rubberized Asphalt:</w:t>
      </w:r>
    </w:p>
    <w:p w:rsidR="00AA641A" w:rsidRPr="00AA641A" w:rsidRDefault="00630AEB" w:rsidP="00E74C86">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bCs w:val="0"/>
          <w:sz w:val="20"/>
          <w:szCs w:val="20"/>
        </w:rPr>
        <w:t>Treat c</w:t>
      </w:r>
      <w:r w:rsidR="00AA641A">
        <w:rPr>
          <w:rFonts w:ascii="Times New Roman" w:hAnsi="Times New Roman"/>
          <w:b w:val="0"/>
          <w:bCs w:val="0"/>
          <w:sz w:val="20"/>
          <w:szCs w:val="20"/>
        </w:rPr>
        <w:t xml:space="preserve">racks </w:t>
      </w:r>
      <w:r w:rsidR="00AA641A" w:rsidRPr="000003AC">
        <w:rPr>
          <w:rFonts w:ascii="Times New Roman" w:hAnsi="Times New Roman"/>
          <w:b w:val="0"/>
          <w:sz w:val="20"/>
          <w:szCs w:val="20"/>
        </w:rPr>
        <w:t>between 1.5mm (1/16") and 3mm (1/8") with 150mm (6") wide strip of polyester fabric set in 3mm (1/8") membrane.</w:t>
      </w:r>
    </w:p>
    <w:p w:rsidR="00E22BD9" w:rsidRDefault="00630AEB" w:rsidP="00E74C86">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sz w:val="20"/>
          <w:szCs w:val="20"/>
        </w:rPr>
        <w:t>Treat c</w:t>
      </w:r>
      <w:r w:rsidR="00E22BD9" w:rsidRPr="000003AC">
        <w:rPr>
          <w:rFonts w:ascii="Times New Roman" w:hAnsi="Times New Roman"/>
          <w:b w:val="0"/>
          <w:sz w:val="20"/>
          <w:szCs w:val="20"/>
        </w:rPr>
        <w:t xml:space="preserve">racks and joints between 3mm (1/8") and 12mm (1/2") </w:t>
      </w:r>
      <w:r w:rsidR="00AA641A" w:rsidRPr="000003AC">
        <w:rPr>
          <w:rFonts w:ascii="Times New Roman" w:hAnsi="Times New Roman"/>
          <w:b w:val="0"/>
          <w:sz w:val="20"/>
          <w:szCs w:val="20"/>
        </w:rPr>
        <w:t xml:space="preserve">with </w:t>
      </w:r>
      <w:r w:rsidR="00E22BD9" w:rsidRPr="000003AC">
        <w:rPr>
          <w:rFonts w:ascii="Times New Roman" w:hAnsi="Times New Roman"/>
          <w:b w:val="0"/>
          <w:sz w:val="20"/>
          <w:szCs w:val="20"/>
        </w:rPr>
        <w:t>3mm (1/8") thick coat o</w:t>
      </w:r>
      <w:r w:rsidR="006C4DD9">
        <w:rPr>
          <w:rFonts w:ascii="Times New Roman" w:hAnsi="Times New Roman"/>
          <w:b w:val="0"/>
          <w:sz w:val="20"/>
          <w:szCs w:val="20"/>
        </w:rPr>
        <w:t>f hot-</w:t>
      </w:r>
      <w:r w:rsidR="00E22BD9" w:rsidRPr="000003AC">
        <w:rPr>
          <w:rFonts w:ascii="Times New Roman" w:hAnsi="Times New Roman"/>
          <w:b w:val="0"/>
          <w:sz w:val="20"/>
          <w:szCs w:val="20"/>
        </w:rPr>
        <w:t>applied rubberized asphalt membrane and strip of 150mm (6") wide flashing membrane, centered on joint.  Extending membrane 75mm (3") beyond the sheet edges.</w:t>
      </w:r>
    </w:p>
    <w:p w:rsidR="00E74C86" w:rsidRPr="00C00E75" w:rsidRDefault="00E22BD9" w:rsidP="00E22BD9">
      <w:pPr>
        <w:pStyle w:val="Petroff2"/>
        <w:numPr>
          <w:ilvl w:val="2"/>
          <w:numId w:val="30"/>
        </w:numPr>
        <w:tabs>
          <w:tab w:val="left" w:pos="-1440"/>
        </w:tabs>
        <w:spacing w:before="240"/>
        <w:rPr>
          <w:rFonts w:ascii="Times New Roman" w:hAnsi="Times New Roman"/>
          <w:b w:val="0"/>
          <w:bCs w:val="0"/>
          <w:sz w:val="20"/>
          <w:szCs w:val="20"/>
        </w:rPr>
      </w:pPr>
      <w:r w:rsidRPr="00C00E75">
        <w:rPr>
          <w:rFonts w:ascii="Times New Roman" w:hAnsi="Times New Roman"/>
          <w:b w:val="0"/>
          <w:sz w:val="20"/>
          <w:szCs w:val="20"/>
        </w:rPr>
        <w:t xml:space="preserve">Expansion Joint </w:t>
      </w:r>
      <w:r w:rsidR="00E74C86" w:rsidRPr="00C00E75">
        <w:rPr>
          <w:rFonts w:ascii="Times New Roman" w:hAnsi="Times New Roman"/>
          <w:b w:val="0"/>
          <w:sz w:val="20"/>
          <w:szCs w:val="20"/>
        </w:rPr>
        <w:t>Treatment:</w:t>
      </w:r>
    </w:p>
    <w:p w:rsidR="00E22BD9" w:rsidRPr="00C00E75" w:rsidRDefault="00E22BD9" w:rsidP="00E74C86">
      <w:pPr>
        <w:pStyle w:val="Petroff2"/>
        <w:numPr>
          <w:ilvl w:val="3"/>
          <w:numId w:val="30"/>
        </w:numPr>
        <w:tabs>
          <w:tab w:val="left" w:pos="-1440"/>
        </w:tabs>
        <w:rPr>
          <w:rFonts w:ascii="Times New Roman" w:hAnsi="Times New Roman"/>
          <w:b w:val="0"/>
          <w:bCs w:val="0"/>
          <w:sz w:val="20"/>
          <w:szCs w:val="20"/>
        </w:rPr>
      </w:pPr>
      <w:r w:rsidRPr="00C00E75">
        <w:rPr>
          <w:rFonts w:ascii="Times New Roman" w:hAnsi="Times New Roman"/>
          <w:b w:val="0"/>
          <w:sz w:val="20"/>
          <w:szCs w:val="20"/>
        </w:rPr>
        <w:t>Flashing Membrane set in</w:t>
      </w:r>
      <w:r w:rsidR="006C4DD9">
        <w:rPr>
          <w:rFonts w:ascii="Times New Roman" w:hAnsi="Times New Roman"/>
          <w:b w:val="0"/>
          <w:sz w:val="20"/>
          <w:szCs w:val="20"/>
        </w:rPr>
        <w:t xml:space="preserve"> Hot-</w:t>
      </w:r>
      <w:r w:rsidR="00E74C86" w:rsidRPr="00C00E75">
        <w:rPr>
          <w:rFonts w:ascii="Times New Roman" w:hAnsi="Times New Roman"/>
          <w:b w:val="0"/>
          <w:sz w:val="20"/>
          <w:szCs w:val="20"/>
        </w:rPr>
        <w:t>Applied Rubberized Asphalt:</w:t>
      </w:r>
    </w:p>
    <w:p w:rsidR="00E22BD9" w:rsidRPr="00C00E75" w:rsidRDefault="00E22BD9" w:rsidP="00E74C86">
      <w:pPr>
        <w:pStyle w:val="Petroff2"/>
        <w:numPr>
          <w:ilvl w:val="4"/>
          <w:numId w:val="30"/>
        </w:numPr>
        <w:tabs>
          <w:tab w:val="left" w:pos="-1440"/>
        </w:tabs>
        <w:rPr>
          <w:rFonts w:ascii="Times New Roman" w:hAnsi="Times New Roman"/>
          <w:b w:val="0"/>
          <w:bCs w:val="0"/>
          <w:sz w:val="20"/>
          <w:szCs w:val="20"/>
        </w:rPr>
      </w:pPr>
      <w:r w:rsidRPr="00C00E75">
        <w:rPr>
          <w:rFonts w:ascii="Times New Roman" w:hAnsi="Times New Roman"/>
          <w:b w:val="0"/>
          <w:sz w:val="20"/>
          <w:szCs w:val="20"/>
        </w:rPr>
        <w:t>At expansion joints use adhesive grade reinforcement membrane, loop expansion joint membrane dow</w:t>
      </w:r>
      <w:r w:rsidR="00D96034" w:rsidRPr="00C00E75">
        <w:rPr>
          <w:rFonts w:ascii="Times New Roman" w:hAnsi="Times New Roman"/>
          <w:b w:val="0"/>
          <w:sz w:val="20"/>
          <w:szCs w:val="20"/>
        </w:rPr>
        <w:t>n into joint, embedded into a 3</w:t>
      </w:r>
      <w:r w:rsidRPr="00C00E75">
        <w:rPr>
          <w:rFonts w:ascii="Times New Roman" w:hAnsi="Times New Roman"/>
          <w:b w:val="0"/>
          <w:sz w:val="20"/>
          <w:szCs w:val="20"/>
        </w:rPr>
        <w:t>mm (1/8") thick layer of hot</w:t>
      </w:r>
      <w:r w:rsidR="006C4DD9">
        <w:rPr>
          <w:rFonts w:ascii="Times New Roman" w:hAnsi="Times New Roman"/>
          <w:b w:val="0"/>
          <w:sz w:val="20"/>
          <w:szCs w:val="20"/>
        </w:rPr>
        <w:t>-</w:t>
      </w:r>
      <w:r w:rsidRPr="00C00E75">
        <w:rPr>
          <w:rFonts w:ascii="Times New Roman" w:hAnsi="Times New Roman"/>
          <w:b w:val="0"/>
          <w:sz w:val="20"/>
          <w:szCs w:val="20"/>
        </w:rPr>
        <w:t>applied rubberized asphalt membrane.</w:t>
      </w:r>
    </w:p>
    <w:p w:rsidR="00E22BD9" w:rsidRPr="00E22BD9" w:rsidRDefault="00E22BD9" w:rsidP="00E74C86">
      <w:pPr>
        <w:pStyle w:val="Petroff2"/>
        <w:numPr>
          <w:ilvl w:val="4"/>
          <w:numId w:val="30"/>
        </w:numPr>
        <w:tabs>
          <w:tab w:val="left" w:pos="-1440"/>
        </w:tabs>
        <w:rPr>
          <w:rFonts w:ascii="Times New Roman" w:hAnsi="Times New Roman"/>
          <w:b w:val="0"/>
          <w:bCs w:val="0"/>
          <w:sz w:val="20"/>
          <w:szCs w:val="20"/>
        </w:rPr>
      </w:pPr>
      <w:r w:rsidRPr="00C00E75">
        <w:rPr>
          <w:rFonts w:ascii="Times New Roman" w:hAnsi="Times New Roman"/>
          <w:b w:val="0"/>
          <w:sz w:val="20"/>
          <w:szCs w:val="20"/>
        </w:rPr>
        <w:t xml:space="preserve">Ensure that the depth of loop is minimum </w:t>
      </w:r>
      <w:r w:rsidR="00C86F83" w:rsidRPr="00C00E75">
        <w:rPr>
          <w:rFonts w:ascii="Times New Roman" w:hAnsi="Times New Roman"/>
          <w:b w:val="0"/>
          <w:sz w:val="20"/>
          <w:szCs w:val="20"/>
        </w:rPr>
        <w:t>1.5 x the joint width.</w:t>
      </w:r>
      <w:r w:rsidRPr="00C00E75">
        <w:rPr>
          <w:rFonts w:ascii="Times New Roman" w:hAnsi="Times New Roman"/>
          <w:b w:val="0"/>
          <w:sz w:val="20"/>
          <w:szCs w:val="20"/>
        </w:rPr>
        <w:t xml:space="preserve"> Extend flashing membrane minimum of 150mm (6") on each side of joint.  Seal end joints a minimum of 150mm (6") and seal with a 3mm (1/8") coat of membrane.  Fill</w:t>
      </w:r>
      <w:r w:rsidRPr="000003AC">
        <w:rPr>
          <w:rFonts w:ascii="Times New Roman" w:hAnsi="Times New Roman"/>
          <w:b w:val="0"/>
          <w:sz w:val="20"/>
          <w:szCs w:val="20"/>
        </w:rPr>
        <w:t xml:space="preserve"> loop with membrane.</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In vertical applications secure top of expansion joint sheet with continuous fixing bar at vertical wall locations.</w:t>
      </w:r>
    </w:p>
    <w:p w:rsidR="00E74C86" w:rsidRPr="00E74C86" w:rsidRDefault="00E22BD9" w:rsidP="00E74C86">
      <w:pPr>
        <w:pStyle w:val="Petroff2"/>
        <w:keepNext/>
        <w:keepLines/>
        <w:numPr>
          <w:ilvl w:val="2"/>
          <w:numId w:val="30"/>
        </w:numPr>
        <w:tabs>
          <w:tab w:val="left" w:pos="-1440"/>
        </w:tabs>
        <w:spacing w:before="240"/>
        <w:rPr>
          <w:rFonts w:ascii="Times New Roman" w:hAnsi="Times New Roman"/>
          <w:b w:val="0"/>
          <w:bCs w:val="0"/>
          <w:sz w:val="20"/>
          <w:szCs w:val="20"/>
        </w:rPr>
      </w:pPr>
      <w:r w:rsidRPr="000003AC">
        <w:rPr>
          <w:rFonts w:ascii="Times New Roman" w:hAnsi="Times New Roman"/>
          <w:b w:val="0"/>
          <w:sz w:val="20"/>
          <w:szCs w:val="20"/>
        </w:rPr>
        <w:t>Membrane Flashing at Drains</w:t>
      </w:r>
      <w:r w:rsidR="00E74C86">
        <w:rPr>
          <w:rFonts w:ascii="Times New Roman" w:hAnsi="Times New Roman"/>
          <w:b w:val="0"/>
          <w:sz w:val="20"/>
          <w:szCs w:val="20"/>
        </w:rPr>
        <w:t>:</w:t>
      </w:r>
    </w:p>
    <w:p w:rsidR="00E22BD9" w:rsidRDefault="00E74C86" w:rsidP="00E74C86">
      <w:pPr>
        <w:pStyle w:val="Petroff2"/>
        <w:keepNext/>
        <w:keepLines/>
        <w:numPr>
          <w:ilvl w:val="3"/>
          <w:numId w:val="30"/>
        </w:numPr>
        <w:tabs>
          <w:tab w:val="left" w:pos="-1440"/>
        </w:tabs>
        <w:rPr>
          <w:rFonts w:ascii="Times New Roman" w:hAnsi="Times New Roman"/>
          <w:b w:val="0"/>
          <w:bCs w:val="0"/>
          <w:sz w:val="20"/>
          <w:szCs w:val="20"/>
        </w:rPr>
      </w:pPr>
      <w:r>
        <w:rPr>
          <w:rFonts w:ascii="Times New Roman" w:hAnsi="Times New Roman"/>
          <w:b w:val="0"/>
          <w:sz w:val="20"/>
          <w:szCs w:val="20"/>
        </w:rPr>
        <w:t>Torch Applied Method:</w:t>
      </w:r>
    </w:p>
    <w:p w:rsidR="00D96034" w:rsidRPr="00D96034" w:rsidRDefault="00D96034" w:rsidP="00E74C86">
      <w:pPr>
        <w:pStyle w:val="Petroff2"/>
        <w:keepNext/>
        <w:keepLines/>
        <w:numPr>
          <w:ilvl w:val="4"/>
          <w:numId w:val="30"/>
        </w:numPr>
        <w:tabs>
          <w:tab w:val="left" w:pos="-1440"/>
        </w:tabs>
        <w:rPr>
          <w:rFonts w:ascii="Times New Roman" w:hAnsi="Times New Roman"/>
          <w:b w:val="0"/>
          <w:bCs w:val="0"/>
          <w:sz w:val="20"/>
          <w:szCs w:val="20"/>
        </w:rPr>
      </w:pPr>
      <w:r>
        <w:rPr>
          <w:rFonts w:ascii="Times New Roman" w:hAnsi="Times New Roman"/>
          <w:b w:val="0"/>
          <w:sz w:val="20"/>
        </w:rPr>
        <w:t xml:space="preserve">Provide a </w:t>
      </w:r>
      <w:r w:rsidRPr="00AA641A">
        <w:rPr>
          <w:rFonts w:ascii="Times New Roman" w:hAnsi="Times New Roman"/>
          <w:b w:val="0"/>
          <w:sz w:val="20"/>
        </w:rPr>
        <w:t>polyethylene film</w:t>
      </w:r>
      <w:r w:rsidRPr="00AA641A">
        <w:rPr>
          <w:rFonts w:ascii="Times New Roman" w:hAnsi="Times New Roman"/>
          <w:b w:val="0"/>
          <w:sz w:val="20"/>
          <w:szCs w:val="20"/>
        </w:rPr>
        <w:t xml:space="preserve"> upper and lower surface </w:t>
      </w:r>
      <w:r>
        <w:rPr>
          <w:rFonts w:ascii="Times New Roman" w:hAnsi="Times New Roman"/>
          <w:b w:val="0"/>
          <w:sz w:val="20"/>
          <w:szCs w:val="20"/>
        </w:rPr>
        <w:t>f</w:t>
      </w:r>
      <w:r w:rsidR="00E22BD9" w:rsidRPr="000003AC">
        <w:rPr>
          <w:rFonts w:ascii="Times New Roman" w:hAnsi="Times New Roman"/>
          <w:b w:val="0"/>
          <w:sz w:val="20"/>
          <w:szCs w:val="20"/>
        </w:rPr>
        <w:t>lashing membrane</w:t>
      </w:r>
      <w:r>
        <w:rPr>
          <w:rFonts w:ascii="Times New Roman" w:hAnsi="Times New Roman"/>
          <w:b w:val="0"/>
          <w:sz w:val="20"/>
          <w:szCs w:val="20"/>
        </w:rPr>
        <w:t xml:space="preserve">, </w:t>
      </w:r>
      <w:r w:rsidR="00E22BD9" w:rsidRPr="000003AC">
        <w:rPr>
          <w:rFonts w:ascii="Times New Roman" w:hAnsi="Times New Roman"/>
          <w:b w:val="0"/>
          <w:sz w:val="20"/>
          <w:szCs w:val="20"/>
        </w:rPr>
        <w:t>centered over the drain flange extending a minimum 150mm (6") beyond the flange</w:t>
      </w:r>
      <w:r>
        <w:rPr>
          <w:rFonts w:ascii="Times New Roman" w:hAnsi="Times New Roman"/>
          <w:b w:val="0"/>
          <w:sz w:val="20"/>
          <w:szCs w:val="20"/>
        </w:rPr>
        <w:t>.</w:t>
      </w:r>
    </w:p>
    <w:p w:rsidR="00E22BD9" w:rsidRDefault="00D96034" w:rsidP="00E74C86">
      <w:pPr>
        <w:pStyle w:val="Petroff2"/>
        <w:keepNext/>
        <w:keepLines/>
        <w:numPr>
          <w:ilvl w:val="4"/>
          <w:numId w:val="30"/>
        </w:numPr>
        <w:tabs>
          <w:tab w:val="left" w:pos="-1440"/>
        </w:tabs>
        <w:rPr>
          <w:rFonts w:ascii="Times New Roman" w:hAnsi="Times New Roman"/>
          <w:b w:val="0"/>
          <w:bCs w:val="0"/>
          <w:sz w:val="20"/>
          <w:szCs w:val="20"/>
        </w:rPr>
      </w:pPr>
      <w:r>
        <w:rPr>
          <w:rFonts w:ascii="Times New Roman" w:hAnsi="Times New Roman"/>
          <w:b w:val="0"/>
          <w:sz w:val="20"/>
          <w:szCs w:val="20"/>
        </w:rPr>
        <w:t>A</w:t>
      </w:r>
      <w:r w:rsidR="00E22BD9" w:rsidRPr="000003AC">
        <w:rPr>
          <w:rFonts w:ascii="Times New Roman" w:hAnsi="Times New Roman"/>
          <w:b w:val="0"/>
          <w:sz w:val="20"/>
          <w:szCs w:val="20"/>
        </w:rPr>
        <w:t>ppl</w:t>
      </w:r>
      <w:r>
        <w:rPr>
          <w:rFonts w:ascii="Times New Roman" w:hAnsi="Times New Roman"/>
          <w:b w:val="0"/>
          <w:sz w:val="20"/>
          <w:szCs w:val="20"/>
        </w:rPr>
        <w:t xml:space="preserve">y </w:t>
      </w:r>
      <w:r w:rsidR="00E22BD9" w:rsidRPr="000003AC">
        <w:rPr>
          <w:rFonts w:ascii="Times New Roman" w:hAnsi="Times New Roman"/>
          <w:b w:val="0"/>
          <w:sz w:val="20"/>
          <w:szCs w:val="20"/>
        </w:rPr>
        <w:t>free of wrinkles, blisters or fish-mouths.  Ensure edges of sheet are completely sealed to the substrate.</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 xml:space="preserve">Apply clamping ring exerting sufficient pressure to affect a seal between </w:t>
      </w:r>
      <w:r w:rsidRPr="000003AC">
        <w:rPr>
          <w:rFonts w:ascii="Times New Roman" w:hAnsi="Times New Roman"/>
          <w:b w:val="0"/>
          <w:sz w:val="20"/>
          <w:szCs w:val="20"/>
        </w:rPr>
        <w:lastRenderedPageBreak/>
        <w:t>clamping ring and membrane.  Temporarily block all drains during the application of ballast, or other materials, which might block the drains.  Remove blocking when work is not in progress and upon completion.  Scorch top surface film prior to the application of the hot applied rubberized asphalt.</w:t>
      </w:r>
    </w:p>
    <w:p w:rsidR="00E22BD9" w:rsidRDefault="00E22BD9" w:rsidP="00E74C86">
      <w:pPr>
        <w:pStyle w:val="Petroff2"/>
        <w:numPr>
          <w:ilvl w:val="3"/>
          <w:numId w:val="30"/>
        </w:numPr>
        <w:tabs>
          <w:tab w:val="left" w:pos="-1440"/>
        </w:tabs>
        <w:spacing w:before="240"/>
        <w:rPr>
          <w:rFonts w:ascii="Times New Roman" w:hAnsi="Times New Roman"/>
          <w:b w:val="0"/>
          <w:bCs w:val="0"/>
          <w:sz w:val="20"/>
          <w:szCs w:val="20"/>
        </w:rPr>
      </w:pPr>
      <w:r w:rsidRPr="000003AC">
        <w:rPr>
          <w:rFonts w:ascii="Times New Roman" w:hAnsi="Times New Roman"/>
          <w:b w:val="0"/>
          <w:sz w:val="20"/>
          <w:szCs w:val="20"/>
        </w:rPr>
        <w:t>Membrane set in</w:t>
      </w:r>
      <w:r w:rsidR="00E74C86">
        <w:rPr>
          <w:rFonts w:ascii="Times New Roman" w:hAnsi="Times New Roman"/>
          <w:b w:val="0"/>
          <w:sz w:val="20"/>
          <w:szCs w:val="20"/>
        </w:rPr>
        <w:t xml:space="preserve"> Hot</w:t>
      </w:r>
      <w:r w:rsidR="006C4DD9">
        <w:rPr>
          <w:rFonts w:ascii="Times New Roman" w:hAnsi="Times New Roman"/>
          <w:b w:val="0"/>
          <w:sz w:val="20"/>
          <w:szCs w:val="20"/>
        </w:rPr>
        <w:t>-</w:t>
      </w:r>
      <w:r w:rsidR="00E74C86">
        <w:rPr>
          <w:rFonts w:ascii="Times New Roman" w:hAnsi="Times New Roman"/>
          <w:b w:val="0"/>
          <w:sz w:val="20"/>
          <w:szCs w:val="20"/>
        </w:rPr>
        <w:t>Applied Rubberized Asphalt:</w:t>
      </w:r>
    </w:p>
    <w:p w:rsidR="00E22BD9" w:rsidRDefault="00D96034" w:rsidP="00E74C86">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sz w:val="20"/>
          <w:szCs w:val="20"/>
        </w:rPr>
        <w:t xml:space="preserve">Coat </w:t>
      </w:r>
      <w:r w:rsidR="00E22BD9" w:rsidRPr="000003AC">
        <w:rPr>
          <w:rFonts w:ascii="Times New Roman" w:hAnsi="Times New Roman"/>
          <w:b w:val="0"/>
          <w:sz w:val="20"/>
          <w:szCs w:val="20"/>
        </w:rPr>
        <w:t>area around drains with hot</w:t>
      </w:r>
      <w:r w:rsidR="006C4DD9">
        <w:rPr>
          <w:rFonts w:ascii="Times New Roman" w:hAnsi="Times New Roman"/>
          <w:b w:val="0"/>
          <w:sz w:val="20"/>
          <w:szCs w:val="20"/>
        </w:rPr>
        <w:t>-</w:t>
      </w:r>
      <w:r w:rsidR="00E22BD9" w:rsidRPr="000003AC">
        <w:rPr>
          <w:rFonts w:ascii="Times New Roman" w:hAnsi="Times New Roman"/>
          <w:b w:val="0"/>
          <w:sz w:val="20"/>
          <w:szCs w:val="20"/>
        </w:rPr>
        <w:t>applied rubberized asphalt membrane at a thickness of 3mm (1/8").</w:t>
      </w:r>
    </w:p>
    <w:p w:rsidR="00E22BD9" w:rsidRDefault="00D96034" w:rsidP="00E74C86">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sz w:val="20"/>
          <w:szCs w:val="20"/>
        </w:rPr>
        <w:t>Apply f</w:t>
      </w:r>
      <w:r w:rsidR="00E22BD9" w:rsidRPr="000003AC">
        <w:rPr>
          <w:rFonts w:ascii="Times New Roman" w:hAnsi="Times New Roman"/>
          <w:b w:val="0"/>
          <w:sz w:val="20"/>
          <w:szCs w:val="20"/>
        </w:rPr>
        <w:t>lashing sheet over the coat drain flange extending a 150mm (6") beyond the flange.</w:t>
      </w:r>
    </w:p>
    <w:p w:rsidR="00E22BD9" w:rsidRDefault="00D96034" w:rsidP="00E74C86">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sz w:val="20"/>
          <w:szCs w:val="20"/>
        </w:rPr>
        <w:t>Apply</w:t>
      </w:r>
      <w:r w:rsidR="00E22BD9" w:rsidRPr="000003AC">
        <w:rPr>
          <w:rFonts w:ascii="Times New Roman" w:hAnsi="Times New Roman"/>
          <w:b w:val="0"/>
          <w:sz w:val="20"/>
          <w:szCs w:val="20"/>
        </w:rPr>
        <w:t xml:space="preserve"> second coat of hot</w:t>
      </w:r>
      <w:r w:rsidR="006C4DD9">
        <w:rPr>
          <w:rFonts w:ascii="Times New Roman" w:hAnsi="Times New Roman"/>
          <w:b w:val="0"/>
          <w:sz w:val="20"/>
          <w:szCs w:val="20"/>
        </w:rPr>
        <w:t>-</w:t>
      </w:r>
      <w:r w:rsidR="00E22BD9" w:rsidRPr="000003AC">
        <w:rPr>
          <w:rFonts w:ascii="Times New Roman" w:hAnsi="Times New Roman"/>
          <w:b w:val="0"/>
          <w:sz w:val="20"/>
          <w:szCs w:val="20"/>
        </w:rPr>
        <w:t xml:space="preserve">applied rubberized asphalt membrane </w:t>
      </w:r>
      <w:r>
        <w:rPr>
          <w:rFonts w:ascii="Times New Roman" w:hAnsi="Times New Roman"/>
          <w:b w:val="0"/>
          <w:sz w:val="20"/>
          <w:szCs w:val="20"/>
        </w:rPr>
        <w:t>o</w:t>
      </w:r>
      <w:r w:rsidR="00E22BD9" w:rsidRPr="000003AC">
        <w:rPr>
          <w:rFonts w:ascii="Times New Roman" w:hAnsi="Times New Roman"/>
          <w:b w:val="0"/>
          <w:sz w:val="20"/>
          <w:szCs w:val="20"/>
        </w:rPr>
        <w:t>ver the flashing sheet at a thickness of 3mm (1/8").</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 xml:space="preserve">Apply clamping ring exerting sufficient pressure </w:t>
      </w:r>
      <w:r w:rsidR="00D96034">
        <w:rPr>
          <w:rFonts w:ascii="Times New Roman" w:hAnsi="Times New Roman"/>
          <w:b w:val="0"/>
          <w:sz w:val="20"/>
          <w:szCs w:val="20"/>
        </w:rPr>
        <w:t>t</w:t>
      </w:r>
      <w:r w:rsidRPr="000003AC">
        <w:rPr>
          <w:rFonts w:ascii="Times New Roman" w:hAnsi="Times New Roman"/>
          <w:b w:val="0"/>
          <w:sz w:val="20"/>
          <w:szCs w:val="20"/>
        </w:rPr>
        <w:t>o affect a seal between clamping ring and membrane.  Temporarily block all drains during the application of ballast, or other materials, which might block the drains.  Remove blocking when work is not in progress and upon completion.</w:t>
      </w:r>
    </w:p>
    <w:p w:rsidR="00E74C86" w:rsidRPr="00E74C86" w:rsidRDefault="00E22BD9" w:rsidP="00E22BD9">
      <w:pPr>
        <w:pStyle w:val="Petroff2"/>
        <w:numPr>
          <w:ilvl w:val="2"/>
          <w:numId w:val="30"/>
        </w:numPr>
        <w:tabs>
          <w:tab w:val="left" w:pos="-1440"/>
        </w:tabs>
        <w:spacing w:before="240"/>
        <w:rPr>
          <w:rFonts w:ascii="Times New Roman" w:hAnsi="Times New Roman"/>
          <w:b w:val="0"/>
          <w:bCs w:val="0"/>
          <w:sz w:val="20"/>
          <w:szCs w:val="20"/>
        </w:rPr>
      </w:pPr>
      <w:r w:rsidRPr="000003AC">
        <w:rPr>
          <w:rFonts w:ascii="Times New Roman" w:hAnsi="Times New Roman"/>
          <w:b w:val="0"/>
          <w:sz w:val="20"/>
          <w:szCs w:val="20"/>
        </w:rPr>
        <w:t>Membrane Flashing at Protrusions</w:t>
      </w:r>
      <w:r w:rsidR="00E74C86">
        <w:rPr>
          <w:rFonts w:ascii="Times New Roman" w:hAnsi="Times New Roman"/>
          <w:b w:val="0"/>
          <w:sz w:val="20"/>
          <w:szCs w:val="20"/>
        </w:rPr>
        <w:t>:</w:t>
      </w:r>
    </w:p>
    <w:p w:rsidR="00E22BD9" w:rsidRDefault="00E74C86" w:rsidP="00E74C86">
      <w:pPr>
        <w:pStyle w:val="Petroff2"/>
        <w:numPr>
          <w:ilvl w:val="3"/>
          <w:numId w:val="30"/>
        </w:numPr>
        <w:tabs>
          <w:tab w:val="left" w:pos="-1440"/>
        </w:tabs>
        <w:rPr>
          <w:rFonts w:ascii="Times New Roman" w:hAnsi="Times New Roman"/>
          <w:b w:val="0"/>
          <w:bCs w:val="0"/>
          <w:sz w:val="20"/>
          <w:szCs w:val="20"/>
        </w:rPr>
      </w:pPr>
      <w:r>
        <w:rPr>
          <w:rFonts w:ascii="Times New Roman" w:hAnsi="Times New Roman"/>
          <w:b w:val="0"/>
          <w:sz w:val="20"/>
          <w:szCs w:val="20"/>
        </w:rPr>
        <w:t>Torch Applied Method:</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 xml:space="preserve">At mechanical vent, protrusions and pipe </w:t>
      </w:r>
      <w:r w:rsidR="00D96034" w:rsidRPr="000003AC">
        <w:rPr>
          <w:rFonts w:ascii="Times New Roman" w:hAnsi="Times New Roman"/>
          <w:b w:val="0"/>
          <w:sz w:val="20"/>
          <w:szCs w:val="20"/>
        </w:rPr>
        <w:t>flashings</w:t>
      </w:r>
      <w:r w:rsidRPr="000003AC">
        <w:rPr>
          <w:rFonts w:ascii="Times New Roman" w:hAnsi="Times New Roman"/>
          <w:b w:val="0"/>
          <w:sz w:val="20"/>
          <w:szCs w:val="20"/>
        </w:rPr>
        <w:t xml:space="preserve"> provide </w:t>
      </w:r>
      <w:r w:rsidR="00D96034">
        <w:rPr>
          <w:rFonts w:ascii="Times New Roman" w:hAnsi="Times New Roman"/>
          <w:b w:val="0"/>
          <w:sz w:val="20"/>
          <w:szCs w:val="20"/>
        </w:rPr>
        <w:t xml:space="preserve">a </w:t>
      </w:r>
      <w:r w:rsidR="00D96034" w:rsidRPr="00AA641A">
        <w:rPr>
          <w:rFonts w:ascii="Times New Roman" w:hAnsi="Times New Roman"/>
          <w:b w:val="0"/>
          <w:sz w:val="20"/>
        </w:rPr>
        <w:t>polyethylene film</w:t>
      </w:r>
      <w:r w:rsidR="00D96034" w:rsidRPr="00AA641A">
        <w:rPr>
          <w:rFonts w:ascii="Times New Roman" w:hAnsi="Times New Roman"/>
          <w:b w:val="0"/>
          <w:sz w:val="20"/>
          <w:szCs w:val="20"/>
        </w:rPr>
        <w:t xml:space="preserve"> upper and lower surface </w:t>
      </w:r>
      <w:r w:rsidRPr="000003AC">
        <w:rPr>
          <w:rFonts w:ascii="Times New Roman" w:hAnsi="Times New Roman"/>
          <w:b w:val="0"/>
          <w:sz w:val="20"/>
          <w:szCs w:val="20"/>
        </w:rPr>
        <w:t>flashing membrane as per manufacturers details.  Install clamps as required.</w:t>
      </w:r>
    </w:p>
    <w:p w:rsidR="00E22BD9" w:rsidRDefault="00E22BD9"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At pitch pockets, place pan on top of the flashing membrane and attach into roof deck.  Apply flashing membrane over top of fl</w:t>
      </w:r>
      <w:r w:rsidR="00D96034">
        <w:rPr>
          <w:rFonts w:ascii="Times New Roman" w:hAnsi="Times New Roman"/>
          <w:b w:val="0"/>
          <w:sz w:val="20"/>
          <w:szCs w:val="20"/>
        </w:rPr>
        <w:t>ange and extend a minimum of 25</w:t>
      </w:r>
      <w:r w:rsidRPr="000003AC">
        <w:rPr>
          <w:rFonts w:ascii="Times New Roman" w:hAnsi="Times New Roman"/>
          <w:b w:val="0"/>
          <w:sz w:val="20"/>
          <w:szCs w:val="20"/>
        </w:rPr>
        <w:t>mm (1") beyond edge of</w:t>
      </w:r>
      <w:r>
        <w:rPr>
          <w:rFonts w:ascii="Times New Roman" w:hAnsi="Times New Roman"/>
          <w:b w:val="0"/>
          <w:sz w:val="20"/>
          <w:szCs w:val="20"/>
        </w:rPr>
        <w:t xml:space="preserve"> </w:t>
      </w:r>
      <w:r w:rsidRPr="000003AC">
        <w:rPr>
          <w:rFonts w:ascii="Times New Roman" w:hAnsi="Times New Roman"/>
          <w:b w:val="0"/>
          <w:sz w:val="20"/>
          <w:szCs w:val="20"/>
        </w:rPr>
        <w:t>first pl</w:t>
      </w:r>
      <w:r w:rsidR="006C4DD9">
        <w:rPr>
          <w:rFonts w:ascii="Times New Roman" w:hAnsi="Times New Roman"/>
          <w:b w:val="0"/>
          <w:sz w:val="20"/>
          <w:szCs w:val="20"/>
        </w:rPr>
        <w:t>y.  Fill pitch pocket with hot-</w:t>
      </w:r>
      <w:r w:rsidRPr="000003AC">
        <w:rPr>
          <w:rFonts w:ascii="Times New Roman" w:hAnsi="Times New Roman"/>
          <w:b w:val="0"/>
          <w:sz w:val="20"/>
          <w:szCs w:val="20"/>
        </w:rPr>
        <w:t xml:space="preserve">applied rubberized asphalt or rubber asphalt sealer in order to shed water.  Scorch top surface </w:t>
      </w:r>
      <w:r w:rsidR="001F6901" w:rsidRPr="00AA641A">
        <w:rPr>
          <w:rFonts w:ascii="Times New Roman" w:hAnsi="Times New Roman"/>
          <w:b w:val="0"/>
          <w:sz w:val="20"/>
        </w:rPr>
        <w:t xml:space="preserve">polyethylene </w:t>
      </w:r>
      <w:r w:rsidRPr="000003AC">
        <w:rPr>
          <w:rFonts w:ascii="Times New Roman" w:hAnsi="Times New Roman"/>
          <w:b w:val="0"/>
          <w:sz w:val="20"/>
          <w:szCs w:val="20"/>
        </w:rPr>
        <w:t>film prio</w:t>
      </w:r>
      <w:r w:rsidR="006C4DD9">
        <w:rPr>
          <w:rFonts w:ascii="Times New Roman" w:hAnsi="Times New Roman"/>
          <w:b w:val="0"/>
          <w:sz w:val="20"/>
          <w:szCs w:val="20"/>
        </w:rPr>
        <w:t>r to the application of the hot-</w:t>
      </w:r>
      <w:r w:rsidRPr="000003AC">
        <w:rPr>
          <w:rFonts w:ascii="Times New Roman" w:hAnsi="Times New Roman"/>
          <w:b w:val="0"/>
          <w:sz w:val="20"/>
          <w:szCs w:val="20"/>
        </w:rPr>
        <w:t>applied rubberized asphalt.</w:t>
      </w:r>
    </w:p>
    <w:p w:rsidR="00E22BD9" w:rsidRDefault="00D2144D" w:rsidP="00E74C86">
      <w:pPr>
        <w:pStyle w:val="Petroff2"/>
        <w:numPr>
          <w:ilvl w:val="3"/>
          <w:numId w:val="30"/>
        </w:numPr>
        <w:tabs>
          <w:tab w:val="left" w:pos="-1440"/>
        </w:tabs>
        <w:spacing w:before="240"/>
        <w:rPr>
          <w:rFonts w:ascii="Times New Roman" w:hAnsi="Times New Roman"/>
          <w:b w:val="0"/>
          <w:bCs w:val="0"/>
          <w:sz w:val="20"/>
          <w:szCs w:val="20"/>
        </w:rPr>
      </w:pPr>
      <w:r w:rsidRPr="000003AC">
        <w:rPr>
          <w:rFonts w:ascii="Times New Roman" w:hAnsi="Times New Roman"/>
          <w:b w:val="0"/>
          <w:sz w:val="20"/>
          <w:szCs w:val="20"/>
        </w:rPr>
        <w:t>Membrane set in</w:t>
      </w:r>
      <w:r w:rsidR="006C4DD9">
        <w:rPr>
          <w:rFonts w:ascii="Times New Roman" w:hAnsi="Times New Roman"/>
          <w:b w:val="0"/>
          <w:sz w:val="20"/>
          <w:szCs w:val="20"/>
        </w:rPr>
        <w:t xml:space="preserve"> Hot-</w:t>
      </w:r>
      <w:r w:rsidR="00E74C86">
        <w:rPr>
          <w:rFonts w:ascii="Times New Roman" w:hAnsi="Times New Roman"/>
          <w:b w:val="0"/>
          <w:sz w:val="20"/>
          <w:szCs w:val="20"/>
        </w:rPr>
        <w:t>Applied Rubberized Asphalt:</w:t>
      </w:r>
    </w:p>
    <w:p w:rsidR="00E22BD9" w:rsidRDefault="00D2144D"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 xml:space="preserve">At mechanical vent, protrusions and pipe </w:t>
      </w:r>
      <w:r w:rsidR="00D96034" w:rsidRPr="000003AC">
        <w:rPr>
          <w:rFonts w:ascii="Times New Roman" w:hAnsi="Times New Roman"/>
          <w:b w:val="0"/>
          <w:sz w:val="20"/>
          <w:szCs w:val="20"/>
        </w:rPr>
        <w:t>flashings</w:t>
      </w:r>
      <w:r w:rsidRPr="000003AC">
        <w:rPr>
          <w:rFonts w:ascii="Times New Roman" w:hAnsi="Times New Roman"/>
          <w:b w:val="0"/>
          <w:sz w:val="20"/>
          <w:szCs w:val="20"/>
        </w:rPr>
        <w:t xml:space="preserve"> provide flash</w:t>
      </w:r>
      <w:r w:rsidR="00D96034">
        <w:rPr>
          <w:rFonts w:ascii="Times New Roman" w:hAnsi="Times New Roman"/>
          <w:b w:val="0"/>
          <w:sz w:val="20"/>
          <w:szCs w:val="20"/>
        </w:rPr>
        <w:t>ing membrane set into 3</w:t>
      </w:r>
      <w:r w:rsidRPr="000003AC">
        <w:rPr>
          <w:rFonts w:ascii="Times New Roman" w:hAnsi="Times New Roman"/>
          <w:b w:val="0"/>
          <w:sz w:val="20"/>
          <w:szCs w:val="20"/>
        </w:rPr>
        <w:t>mm (1/8") layer of hot</w:t>
      </w:r>
      <w:r w:rsidR="006C4DD9">
        <w:rPr>
          <w:rFonts w:ascii="Times New Roman" w:hAnsi="Times New Roman"/>
          <w:b w:val="0"/>
          <w:sz w:val="20"/>
          <w:szCs w:val="20"/>
        </w:rPr>
        <w:t>-</w:t>
      </w:r>
      <w:r w:rsidRPr="000003AC">
        <w:rPr>
          <w:rFonts w:ascii="Times New Roman" w:hAnsi="Times New Roman"/>
          <w:b w:val="0"/>
          <w:sz w:val="20"/>
          <w:szCs w:val="20"/>
        </w:rPr>
        <w:t>applied rubberized asphalt membrane.  Overcoat and seal with membrane.  Install clamps as required.</w:t>
      </w:r>
    </w:p>
    <w:p w:rsidR="00E22BD9" w:rsidRPr="00E74C86" w:rsidRDefault="00D2144D" w:rsidP="00E74C86">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At pitch pockets, place pan on top of the membrane and attach into roof deck.  Set flashing membrane into</w:t>
      </w:r>
      <w:r w:rsidR="00D96034">
        <w:rPr>
          <w:rFonts w:ascii="Times New Roman" w:hAnsi="Times New Roman"/>
          <w:b w:val="0"/>
          <w:sz w:val="20"/>
          <w:szCs w:val="20"/>
        </w:rPr>
        <w:t xml:space="preserve"> 3</w:t>
      </w:r>
      <w:r w:rsidR="006C4DD9">
        <w:rPr>
          <w:rFonts w:ascii="Times New Roman" w:hAnsi="Times New Roman"/>
          <w:b w:val="0"/>
          <w:sz w:val="20"/>
          <w:szCs w:val="20"/>
        </w:rPr>
        <w:t>mm (1/8") hot-</w:t>
      </w:r>
      <w:r w:rsidRPr="000003AC">
        <w:rPr>
          <w:rFonts w:ascii="Times New Roman" w:hAnsi="Times New Roman"/>
          <w:b w:val="0"/>
          <w:sz w:val="20"/>
          <w:szCs w:val="20"/>
        </w:rPr>
        <w:t>applied rubberized asphalt membrane over top of flange.  Fill pitch pocket with hot</w:t>
      </w:r>
      <w:r w:rsidR="006C4DD9">
        <w:rPr>
          <w:rFonts w:ascii="Times New Roman" w:hAnsi="Times New Roman"/>
          <w:b w:val="0"/>
          <w:sz w:val="20"/>
          <w:szCs w:val="20"/>
        </w:rPr>
        <w:t>-</w:t>
      </w:r>
      <w:r w:rsidRPr="000003AC">
        <w:rPr>
          <w:rFonts w:ascii="Times New Roman" w:hAnsi="Times New Roman"/>
          <w:b w:val="0"/>
          <w:sz w:val="20"/>
          <w:szCs w:val="20"/>
        </w:rPr>
        <w:t>applied rubberized asphalt or rubber asphalt sealer in order to shed water.</w:t>
      </w:r>
    </w:p>
    <w:p w:rsidR="00E74C86" w:rsidRPr="00E74C86" w:rsidRDefault="00E74C86" w:rsidP="00E74C86">
      <w:pPr>
        <w:pStyle w:val="Petroff2"/>
        <w:numPr>
          <w:ilvl w:val="3"/>
          <w:numId w:val="30"/>
        </w:numPr>
        <w:tabs>
          <w:tab w:val="left" w:pos="-1440"/>
        </w:tabs>
        <w:spacing w:before="240"/>
        <w:rPr>
          <w:rFonts w:ascii="Times New Roman" w:hAnsi="Times New Roman"/>
          <w:b w:val="0"/>
          <w:bCs w:val="0"/>
          <w:sz w:val="20"/>
          <w:szCs w:val="20"/>
        </w:rPr>
      </w:pPr>
      <w:r w:rsidRPr="00E74C86">
        <w:rPr>
          <w:rFonts w:ascii="Times New Roman" w:hAnsi="Times New Roman"/>
          <w:b w:val="0"/>
          <w:sz w:val="20"/>
          <w:szCs w:val="20"/>
        </w:rPr>
        <w:t>Liquid Applied Flashing:</w:t>
      </w:r>
    </w:p>
    <w:p w:rsidR="00146130" w:rsidRPr="00E74C86" w:rsidRDefault="00D444CB" w:rsidP="008B483A">
      <w:pPr>
        <w:pStyle w:val="Petroff2"/>
        <w:numPr>
          <w:ilvl w:val="4"/>
          <w:numId w:val="30"/>
        </w:numPr>
        <w:tabs>
          <w:tab w:val="left" w:pos="-1440"/>
        </w:tabs>
        <w:rPr>
          <w:rFonts w:ascii="Times New Roman" w:hAnsi="Times New Roman"/>
          <w:b w:val="0"/>
          <w:bCs w:val="0"/>
          <w:sz w:val="20"/>
          <w:szCs w:val="20"/>
        </w:rPr>
      </w:pPr>
      <w:r w:rsidRPr="00E74C86">
        <w:rPr>
          <w:rFonts w:ascii="Times New Roman" w:hAnsi="Times New Roman"/>
          <w:b w:val="0"/>
          <w:bCs w:val="0"/>
          <w:sz w:val="20"/>
          <w:szCs w:val="20"/>
        </w:rPr>
        <w:t>Once primer is dry, mix resin and catalyst as recommended by manufacturer</w:t>
      </w:r>
      <w:r w:rsidR="00146130" w:rsidRPr="00E74C86">
        <w:rPr>
          <w:rFonts w:ascii="Times New Roman" w:hAnsi="Times New Roman"/>
          <w:b w:val="0"/>
          <w:bCs w:val="0"/>
          <w:sz w:val="20"/>
          <w:szCs w:val="20"/>
        </w:rPr>
        <w:t>,</w:t>
      </w:r>
      <w:r w:rsidRPr="00E74C86">
        <w:rPr>
          <w:rFonts w:ascii="Times New Roman" w:hAnsi="Times New Roman"/>
          <w:b w:val="0"/>
          <w:bCs w:val="0"/>
          <w:sz w:val="20"/>
          <w:szCs w:val="20"/>
        </w:rPr>
        <w:t xml:space="preserve"> and </w:t>
      </w:r>
      <w:r w:rsidR="00146130" w:rsidRPr="00E74C86">
        <w:rPr>
          <w:rFonts w:ascii="Times New Roman" w:hAnsi="Times New Roman"/>
          <w:b w:val="0"/>
          <w:bCs w:val="0"/>
          <w:sz w:val="20"/>
          <w:szCs w:val="20"/>
        </w:rPr>
        <w:t xml:space="preserve">apply the first coat at a wet film thickness of </w:t>
      </w:r>
      <w:r w:rsidR="001F6901">
        <w:rPr>
          <w:rFonts w:ascii="Times New Roman" w:hAnsi="Times New Roman"/>
          <w:b w:val="0"/>
          <w:bCs w:val="0"/>
          <w:sz w:val="20"/>
          <w:szCs w:val="20"/>
        </w:rPr>
        <w:t>1.27mm (</w:t>
      </w:r>
      <w:r w:rsidR="00146130" w:rsidRPr="00E74C86">
        <w:rPr>
          <w:rFonts w:ascii="Times New Roman" w:hAnsi="Times New Roman"/>
          <w:b w:val="0"/>
          <w:bCs w:val="0"/>
          <w:sz w:val="20"/>
          <w:szCs w:val="20"/>
        </w:rPr>
        <w:t>50 mils</w:t>
      </w:r>
      <w:r w:rsidR="001F6901">
        <w:rPr>
          <w:rFonts w:ascii="Times New Roman" w:hAnsi="Times New Roman"/>
          <w:b w:val="0"/>
          <w:bCs w:val="0"/>
          <w:sz w:val="20"/>
          <w:szCs w:val="20"/>
        </w:rPr>
        <w:t>)</w:t>
      </w:r>
      <w:r w:rsidR="00146130" w:rsidRPr="00E74C86">
        <w:rPr>
          <w:rFonts w:ascii="Times New Roman" w:hAnsi="Times New Roman"/>
          <w:b w:val="0"/>
          <w:bCs w:val="0"/>
          <w:sz w:val="20"/>
          <w:szCs w:val="20"/>
        </w:rPr>
        <w:t>.</w:t>
      </w:r>
    </w:p>
    <w:p w:rsidR="00D444CB" w:rsidRPr="00E74C86" w:rsidRDefault="00D444CB" w:rsidP="008B483A">
      <w:pPr>
        <w:pStyle w:val="Petroff2"/>
        <w:numPr>
          <w:ilvl w:val="4"/>
          <w:numId w:val="30"/>
        </w:numPr>
        <w:tabs>
          <w:tab w:val="left" w:pos="-1440"/>
        </w:tabs>
        <w:rPr>
          <w:rFonts w:ascii="Times New Roman" w:hAnsi="Times New Roman"/>
          <w:b w:val="0"/>
          <w:bCs w:val="0"/>
          <w:sz w:val="20"/>
          <w:szCs w:val="20"/>
        </w:rPr>
      </w:pPr>
      <w:r w:rsidRPr="00E74C86">
        <w:rPr>
          <w:rFonts w:ascii="Times New Roman" w:hAnsi="Times New Roman"/>
          <w:b w:val="0"/>
          <w:bCs w:val="0"/>
          <w:sz w:val="20"/>
          <w:szCs w:val="20"/>
        </w:rPr>
        <w:t xml:space="preserve">Embed fleece reinforcement into wet resin with brush or roller, </w:t>
      </w:r>
      <w:r w:rsidRPr="00E74C86">
        <w:rPr>
          <w:rFonts w:ascii="Times New Roman" w:hAnsi="Times New Roman"/>
          <w:b w:val="0"/>
          <w:sz w:val="20"/>
          <w:szCs w:val="20"/>
        </w:rPr>
        <w:t>ensuring to remove all trapped air and excess resin</w:t>
      </w:r>
      <w:r w:rsidRPr="00E74C86">
        <w:rPr>
          <w:rFonts w:ascii="Times New Roman" w:hAnsi="Times New Roman"/>
          <w:b w:val="0"/>
          <w:bCs w:val="0"/>
          <w:sz w:val="20"/>
          <w:szCs w:val="20"/>
        </w:rPr>
        <w:t>.</w:t>
      </w:r>
    </w:p>
    <w:p w:rsidR="00D444CB" w:rsidRPr="00E74C86" w:rsidRDefault="00D444CB" w:rsidP="008B483A">
      <w:pPr>
        <w:pStyle w:val="Petroff2"/>
        <w:numPr>
          <w:ilvl w:val="4"/>
          <w:numId w:val="30"/>
        </w:numPr>
        <w:tabs>
          <w:tab w:val="left" w:pos="-1440"/>
        </w:tabs>
        <w:rPr>
          <w:rFonts w:ascii="Times New Roman" w:hAnsi="Times New Roman"/>
          <w:b w:val="0"/>
          <w:sz w:val="20"/>
          <w:szCs w:val="20"/>
        </w:rPr>
      </w:pPr>
      <w:r w:rsidRPr="00E74C86">
        <w:rPr>
          <w:rFonts w:ascii="Times New Roman" w:hAnsi="Times New Roman"/>
          <w:b w:val="0"/>
          <w:sz w:val="20"/>
          <w:szCs w:val="20"/>
        </w:rPr>
        <w:t xml:space="preserve">Apply second coat at a wet film </w:t>
      </w:r>
      <w:r w:rsidR="00146130" w:rsidRPr="00E74C86">
        <w:rPr>
          <w:rFonts w:ascii="Times New Roman" w:hAnsi="Times New Roman"/>
          <w:b w:val="0"/>
          <w:sz w:val="20"/>
          <w:szCs w:val="20"/>
        </w:rPr>
        <w:t xml:space="preserve">thickness of </w:t>
      </w:r>
      <w:r w:rsidR="001F6901">
        <w:rPr>
          <w:rFonts w:ascii="Times New Roman" w:hAnsi="Times New Roman"/>
          <w:b w:val="0"/>
          <w:sz w:val="20"/>
          <w:szCs w:val="20"/>
        </w:rPr>
        <w:t>0.76mm (</w:t>
      </w:r>
      <w:r w:rsidR="00146130" w:rsidRPr="00E74C86">
        <w:rPr>
          <w:rFonts w:ascii="Times New Roman" w:hAnsi="Times New Roman"/>
          <w:b w:val="0"/>
          <w:sz w:val="20"/>
          <w:szCs w:val="20"/>
        </w:rPr>
        <w:t>30 mils</w:t>
      </w:r>
      <w:r w:rsidRPr="00E74C86">
        <w:rPr>
          <w:rFonts w:ascii="Times New Roman" w:hAnsi="Times New Roman"/>
          <w:b w:val="0"/>
          <w:sz w:val="20"/>
          <w:szCs w:val="20"/>
        </w:rPr>
        <w:t>) onto the fleece until it is compl</w:t>
      </w:r>
      <w:r w:rsidR="00146130" w:rsidRPr="00E74C86">
        <w:rPr>
          <w:rFonts w:ascii="Times New Roman" w:hAnsi="Times New Roman"/>
          <w:b w:val="0"/>
          <w:sz w:val="20"/>
          <w:szCs w:val="20"/>
        </w:rPr>
        <w:t>etely saturated (no shiny areas)</w:t>
      </w:r>
      <w:r w:rsidRPr="00E74C86">
        <w:rPr>
          <w:rFonts w:ascii="Times New Roman" w:hAnsi="Times New Roman"/>
          <w:b w:val="0"/>
          <w:sz w:val="20"/>
          <w:szCs w:val="20"/>
        </w:rPr>
        <w:t xml:space="preserve">. </w:t>
      </w:r>
    </w:p>
    <w:p w:rsidR="008B483A" w:rsidRPr="00A86793" w:rsidRDefault="00146130" w:rsidP="008B483A">
      <w:pPr>
        <w:pStyle w:val="Petroff2"/>
        <w:numPr>
          <w:ilvl w:val="4"/>
          <w:numId w:val="30"/>
        </w:numPr>
        <w:tabs>
          <w:tab w:val="left" w:pos="-1440"/>
        </w:tabs>
        <w:rPr>
          <w:rFonts w:ascii="Times New Roman" w:hAnsi="Times New Roman"/>
          <w:b w:val="0"/>
          <w:sz w:val="20"/>
          <w:szCs w:val="20"/>
        </w:rPr>
      </w:pPr>
      <w:r w:rsidRPr="00E74C86">
        <w:rPr>
          <w:rFonts w:ascii="Times New Roman" w:hAnsi="Times New Roman"/>
          <w:b w:val="0"/>
          <w:sz w:val="20"/>
          <w:szCs w:val="20"/>
        </w:rPr>
        <w:t xml:space="preserve">Resin </w:t>
      </w:r>
      <w:r w:rsidRPr="00A86793">
        <w:rPr>
          <w:rFonts w:ascii="Times New Roman" w:hAnsi="Times New Roman"/>
          <w:b w:val="0"/>
          <w:sz w:val="20"/>
          <w:szCs w:val="20"/>
        </w:rPr>
        <w:t>should extend a minimum of 50mm (2</w:t>
      </w:r>
      <w:r w:rsidR="001F6901" w:rsidRPr="00A86793">
        <w:rPr>
          <w:rFonts w:ascii="Times New Roman" w:hAnsi="Times New Roman"/>
          <w:b w:val="0"/>
          <w:sz w:val="20"/>
          <w:szCs w:val="20"/>
        </w:rPr>
        <w:t>"</w:t>
      </w:r>
      <w:r w:rsidRPr="00A86793">
        <w:rPr>
          <w:rFonts w:ascii="Times New Roman" w:hAnsi="Times New Roman"/>
          <w:b w:val="0"/>
          <w:sz w:val="20"/>
          <w:szCs w:val="20"/>
        </w:rPr>
        <w:t>) past the projected installed edge of Fleece.</w:t>
      </w:r>
      <w:r w:rsidR="008B483A" w:rsidRPr="00A86793">
        <w:rPr>
          <w:rFonts w:ascii="Times New Roman" w:hAnsi="Times New Roman"/>
          <w:b w:val="0"/>
          <w:sz w:val="20"/>
          <w:szCs w:val="20"/>
        </w:rPr>
        <w:t xml:space="preserve"> </w:t>
      </w:r>
    </w:p>
    <w:p w:rsidR="00256550" w:rsidRPr="00A86793" w:rsidRDefault="00256550" w:rsidP="00256550">
      <w:pPr>
        <w:pStyle w:val="Petroff2"/>
        <w:numPr>
          <w:ilvl w:val="1"/>
          <w:numId w:val="30"/>
        </w:numPr>
        <w:tabs>
          <w:tab w:val="left" w:pos="-1440"/>
        </w:tabs>
        <w:spacing w:before="240"/>
        <w:rPr>
          <w:rFonts w:ascii="Times New Roman" w:hAnsi="Times New Roman"/>
          <w:b w:val="0"/>
          <w:bCs w:val="0"/>
          <w:sz w:val="20"/>
          <w:szCs w:val="20"/>
        </w:rPr>
      </w:pPr>
      <w:r w:rsidRPr="00A86793">
        <w:rPr>
          <w:rFonts w:ascii="Times New Roman" w:hAnsi="Times New Roman"/>
          <w:b w:val="0"/>
          <w:bCs w:val="0"/>
          <w:sz w:val="20"/>
          <w:szCs w:val="20"/>
        </w:rPr>
        <w:t>INSTALLATION ROOFING AND PROTECTION COURSE</w:t>
      </w:r>
    </w:p>
    <w:p w:rsidR="00F015FD" w:rsidRPr="00A86793" w:rsidRDefault="0073301A" w:rsidP="003C5BD1">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sz w:val="20"/>
          <w:szCs w:val="20"/>
        </w:rPr>
        <w:t>Hot-</w:t>
      </w:r>
      <w:r w:rsidR="00D2144D" w:rsidRPr="00A86793">
        <w:rPr>
          <w:rFonts w:ascii="Times New Roman" w:hAnsi="Times New Roman"/>
          <w:b w:val="0"/>
          <w:sz w:val="20"/>
          <w:szCs w:val="20"/>
        </w:rPr>
        <w:t xml:space="preserve">Applied Rubberized Asphalt </w:t>
      </w:r>
      <w:r>
        <w:rPr>
          <w:rFonts w:ascii="Times New Roman" w:hAnsi="Times New Roman"/>
          <w:b w:val="0"/>
          <w:sz w:val="20"/>
          <w:szCs w:val="20"/>
        </w:rPr>
        <w:t>R</w:t>
      </w:r>
      <w:r w:rsidR="003D032C" w:rsidRPr="00A86793">
        <w:rPr>
          <w:rFonts w:ascii="Times New Roman" w:hAnsi="Times New Roman"/>
          <w:b w:val="0"/>
          <w:bCs w:val="0"/>
          <w:sz w:val="20"/>
          <w:szCs w:val="20"/>
        </w:rPr>
        <w:t>oofing Membrane:</w:t>
      </w:r>
    </w:p>
    <w:p w:rsidR="00E154B2" w:rsidRPr="00E154B2" w:rsidRDefault="00E154B2" w:rsidP="003D032C">
      <w:pPr>
        <w:pStyle w:val="Petroff2"/>
        <w:numPr>
          <w:ilvl w:val="3"/>
          <w:numId w:val="30"/>
        </w:numPr>
        <w:tabs>
          <w:tab w:val="left" w:pos="-1440"/>
        </w:tabs>
        <w:rPr>
          <w:rFonts w:ascii="Times New Roman" w:hAnsi="Times New Roman"/>
          <w:b w:val="0"/>
          <w:bCs w:val="0"/>
          <w:sz w:val="20"/>
          <w:szCs w:val="20"/>
        </w:rPr>
      </w:pPr>
      <w:r w:rsidRPr="00A86793">
        <w:rPr>
          <w:rFonts w:ascii="Times New Roman" w:hAnsi="Times New Roman"/>
          <w:b w:val="0"/>
          <w:sz w:val="20"/>
          <w:szCs w:val="20"/>
        </w:rPr>
        <w:t>Ensure deck is ready</w:t>
      </w:r>
      <w:r w:rsidR="0073301A">
        <w:rPr>
          <w:rFonts w:ascii="Times New Roman" w:hAnsi="Times New Roman"/>
          <w:b w:val="0"/>
          <w:sz w:val="20"/>
          <w:szCs w:val="20"/>
        </w:rPr>
        <w:t xml:space="preserve"> to receive hot-</w:t>
      </w:r>
      <w:r w:rsidRPr="000003AC">
        <w:rPr>
          <w:rFonts w:ascii="Times New Roman" w:hAnsi="Times New Roman"/>
          <w:b w:val="0"/>
          <w:sz w:val="20"/>
          <w:szCs w:val="20"/>
        </w:rPr>
        <w:t xml:space="preserve">applied rubberized asphalt membrane.  Where torch applied flashing membranes have been used, ensure top </w:t>
      </w:r>
      <w:r w:rsidR="00A86793" w:rsidRPr="00AA641A">
        <w:rPr>
          <w:rFonts w:ascii="Times New Roman" w:hAnsi="Times New Roman"/>
          <w:b w:val="0"/>
          <w:sz w:val="20"/>
        </w:rPr>
        <w:t xml:space="preserve">polyethylene </w:t>
      </w:r>
      <w:r w:rsidRPr="000003AC">
        <w:rPr>
          <w:rFonts w:ascii="Times New Roman" w:hAnsi="Times New Roman"/>
          <w:b w:val="0"/>
          <w:sz w:val="20"/>
          <w:szCs w:val="20"/>
        </w:rPr>
        <w:t xml:space="preserve">has been scorched </w:t>
      </w:r>
      <w:r w:rsidRPr="000003AC">
        <w:rPr>
          <w:rFonts w:ascii="Times New Roman" w:hAnsi="Times New Roman"/>
          <w:b w:val="0"/>
          <w:sz w:val="20"/>
          <w:szCs w:val="20"/>
        </w:rPr>
        <w:lastRenderedPageBreak/>
        <w:t>away prior to application of the membrane.</w:t>
      </w:r>
    </w:p>
    <w:p w:rsidR="00E154B2" w:rsidRPr="00E154B2" w:rsidRDefault="00E154B2" w:rsidP="003D032C">
      <w:pPr>
        <w:pStyle w:val="Petroff2"/>
        <w:numPr>
          <w:ilvl w:val="3"/>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 xml:space="preserve">Apply membrane smooth, free from air pockets, wrinkles, or tears and to manufacturer's </w:t>
      </w:r>
      <w:r w:rsidR="00A86793">
        <w:rPr>
          <w:rFonts w:ascii="Times New Roman" w:hAnsi="Times New Roman"/>
          <w:b w:val="0"/>
          <w:sz w:val="20"/>
          <w:szCs w:val="20"/>
        </w:rPr>
        <w:t>i</w:t>
      </w:r>
      <w:r w:rsidRPr="000003AC">
        <w:rPr>
          <w:rFonts w:ascii="Times New Roman" w:hAnsi="Times New Roman"/>
          <w:b w:val="0"/>
          <w:sz w:val="20"/>
          <w:szCs w:val="20"/>
        </w:rPr>
        <w:t>nstructions.  Ensure full bond of membrane to substrate.</w:t>
      </w:r>
    </w:p>
    <w:p w:rsidR="00E154B2" w:rsidRPr="00E154B2" w:rsidRDefault="0073301A" w:rsidP="003D032C">
      <w:pPr>
        <w:pStyle w:val="Petroff2"/>
        <w:numPr>
          <w:ilvl w:val="3"/>
          <w:numId w:val="30"/>
        </w:numPr>
        <w:tabs>
          <w:tab w:val="left" w:pos="-1440"/>
        </w:tabs>
        <w:rPr>
          <w:rFonts w:ascii="Times New Roman" w:hAnsi="Times New Roman"/>
          <w:b w:val="0"/>
          <w:bCs w:val="0"/>
          <w:sz w:val="20"/>
          <w:szCs w:val="20"/>
        </w:rPr>
      </w:pPr>
      <w:r>
        <w:rPr>
          <w:rFonts w:ascii="Times New Roman" w:hAnsi="Times New Roman"/>
          <w:b w:val="0"/>
          <w:sz w:val="20"/>
          <w:szCs w:val="20"/>
        </w:rPr>
        <w:t>Apply first layer of hot-</w:t>
      </w:r>
      <w:r w:rsidR="00E154B2" w:rsidRPr="000003AC">
        <w:rPr>
          <w:rFonts w:ascii="Times New Roman" w:hAnsi="Times New Roman"/>
          <w:b w:val="0"/>
          <w:sz w:val="20"/>
          <w:szCs w:val="20"/>
        </w:rPr>
        <w:t>rubberized asphalt membrane evenly to a minimum thickness of 2mm</w:t>
      </w:r>
      <w:r w:rsidR="00A86793">
        <w:rPr>
          <w:rFonts w:ascii="Times New Roman" w:hAnsi="Times New Roman"/>
          <w:b w:val="0"/>
          <w:sz w:val="20"/>
          <w:szCs w:val="20"/>
        </w:rPr>
        <w:t xml:space="preserve"> (90 mils)</w:t>
      </w:r>
      <w:r w:rsidR="00E154B2" w:rsidRPr="000003AC">
        <w:rPr>
          <w:rFonts w:ascii="Times New Roman" w:hAnsi="Times New Roman"/>
          <w:b w:val="0"/>
          <w:sz w:val="20"/>
          <w:szCs w:val="20"/>
        </w:rPr>
        <w:t xml:space="preserve"> to form a continuous monolithic coating over horizontal and vertical surfaces including previously reinforced areas.</w:t>
      </w:r>
    </w:p>
    <w:p w:rsidR="00E154B2" w:rsidRPr="00441939" w:rsidRDefault="00E154B2" w:rsidP="003D032C">
      <w:pPr>
        <w:pStyle w:val="Petroff2"/>
        <w:numPr>
          <w:ilvl w:val="3"/>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Apply fabric reinforcing sheet and firmly press into first layer of hot</w:t>
      </w:r>
      <w:r w:rsidR="0073301A">
        <w:rPr>
          <w:rFonts w:ascii="Times New Roman" w:hAnsi="Times New Roman"/>
          <w:b w:val="0"/>
          <w:sz w:val="20"/>
          <w:szCs w:val="20"/>
        </w:rPr>
        <w:t>-</w:t>
      </w:r>
      <w:r w:rsidR="00A86793" w:rsidRPr="000003AC">
        <w:rPr>
          <w:rFonts w:ascii="Times New Roman" w:hAnsi="Times New Roman"/>
          <w:b w:val="0"/>
          <w:sz w:val="20"/>
          <w:szCs w:val="20"/>
        </w:rPr>
        <w:t>rubberized asphalt</w:t>
      </w:r>
      <w:r w:rsidRPr="000003AC">
        <w:rPr>
          <w:rFonts w:ascii="Times New Roman" w:hAnsi="Times New Roman"/>
          <w:b w:val="0"/>
          <w:sz w:val="20"/>
          <w:szCs w:val="20"/>
        </w:rPr>
        <w:t xml:space="preserve"> membrane. </w:t>
      </w:r>
      <w:r w:rsidR="00A86793">
        <w:rPr>
          <w:rFonts w:ascii="Times New Roman" w:hAnsi="Times New Roman"/>
          <w:b w:val="0"/>
          <w:sz w:val="20"/>
          <w:szCs w:val="20"/>
        </w:rPr>
        <w:t xml:space="preserve"> Overlap fabric approximately 6</w:t>
      </w:r>
      <w:r w:rsidRPr="000003AC">
        <w:rPr>
          <w:rFonts w:ascii="Times New Roman" w:hAnsi="Times New Roman"/>
          <w:b w:val="0"/>
          <w:sz w:val="20"/>
          <w:szCs w:val="20"/>
        </w:rPr>
        <w:t>mm (1/4") ensuring that a layer of membrane is present between overlaps.  Apply second layer of membrane over the fabric to a minimum thickness of 3mm (</w:t>
      </w:r>
      <w:r w:rsidR="00A86793" w:rsidRPr="00441939">
        <w:rPr>
          <w:rFonts w:ascii="Times New Roman" w:hAnsi="Times New Roman"/>
          <w:b w:val="0"/>
          <w:sz w:val="20"/>
          <w:szCs w:val="20"/>
        </w:rPr>
        <w:t>125 mils</w:t>
      </w:r>
      <w:r w:rsidRPr="00441939">
        <w:rPr>
          <w:rFonts w:ascii="Times New Roman" w:hAnsi="Times New Roman"/>
          <w:b w:val="0"/>
          <w:sz w:val="20"/>
          <w:szCs w:val="20"/>
        </w:rPr>
        <w:t>) providing a total thickness of 5mm (215 mils).</w:t>
      </w:r>
    </w:p>
    <w:p w:rsidR="003D032C" w:rsidRPr="00441939" w:rsidRDefault="007F2CE8" w:rsidP="00621B4A">
      <w:pPr>
        <w:pStyle w:val="Petroff2"/>
        <w:numPr>
          <w:ilvl w:val="2"/>
          <w:numId w:val="30"/>
        </w:numPr>
        <w:tabs>
          <w:tab w:val="left" w:pos="-1440"/>
        </w:tabs>
        <w:spacing w:before="240"/>
        <w:rPr>
          <w:rFonts w:ascii="Times New Roman" w:hAnsi="Times New Roman"/>
          <w:b w:val="0"/>
          <w:bCs w:val="0"/>
          <w:sz w:val="20"/>
          <w:szCs w:val="20"/>
        </w:rPr>
      </w:pPr>
      <w:r w:rsidRPr="00441939">
        <w:rPr>
          <w:rFonts w:ascii="Times New Roman" w:hAnsi="Times New Roman"/>
          <w:b w:val="0"/>
          <w:sz w:val="20"/>
          <w:szCs w:val="20"/>
          <w:lang w:val="en-GB"/>
        </w:rPr>
        <w:t>Protection Course:</w:t>
      </w:r>
    </w:p>
    <w:p w:rsidR="003D032C" w:rsidRPr="00441939" w:rsidRDefault="00BB7C2F" w:rsidP="00441939">
      <w:pPr>
        <w:pStyle w:val="Petroff2"/>
        <w:numPr>
          <w:ilvl w:val="3"/>
          <w:numId w:val="30"/>
        </w:numPr>
        <w:tabs>
          <w:tab w:val="left" w:pos="-1440"/>
        </w:tabs>
        <w:rPr>
          <w:rFonts w:ascii="Times New Roman" w:hAnsi="Times New Roman"/>
          <w:b w:val="0"/>
          <w:bCs w:val="0"/>
          <w:sz w:val="20"/>
          <w:szCs w:val="20"/>
        </w:rPr>
      </w:pPr>
      <w:r w:rsidRPr="00441939">
        <w:rPr>
          <w:rFonts w:ascii="Times New Roman" w:hAnsi="Times New Roman"/>
          <w:b w:val="0"/>
          <w:sz w:val="20"/>
          <w:szCs w:val="20"/>
        </w:rPr>
        <w:t>SBS modified bitumen membrane:</w:t>
      </w:r>
    </w:p>
    <w:p w:rsidR="00441939" w:rsidRPr="00441939" w:rsidRDefault="0073301A" w:rsidP="00BB7C2F">
      <w:pPr>
        <w:pStyle w:val="Petroff2"/>
        <w:numPr>
          <w:ilvl w:val="4"/>
          <w:numId w:val="30"/>
        </w:numPr>
        <w:tabs>
          <w:tab w:val="left" w:pos="-1440"/>
        </w:tabs>
        <w:rPr>
          <w:rFonts w:ascii="Times New Roman" w:hAnsi="Times New Roman"/>
          <w:b w:val="0"/>
          <w:bCs w:val="0"/>
          <w:sz w:val="20"/>
          <w:szCs w:val="20"/>
        </w:rPr>
      </w:pPr>
      <w:r>
        <w:rPr>
          <w:rFonts w:ascii="Times New Roman" w:hAnsi="Times New Roman"/>
          <w:b w:val="0"/>
          <w:sz w:val="20"/>
          <w:szCs w:val="20"/>
        </w:rPr>
        <w:t>Roll protection course onto hot-</w:t>
      </w:r>
      <w:r w:rsidR="00441939" w:rsidRPr="00441939">
        <w:rPr>
          <w:rFonts w:ascii="Times New Roman" w:hAnsi="Times New Roman"/>
          <w:b w:val="0"/>
          <w:sz w:val="20"/>
          <w:szCs w:val="20"/>
        </w:rPr>
        <w:t>applied rubberized asphalt membrane while still warm and tacky.</w:t>
      </w:r>
    </w:p>
    <w:p w:rsidR="00441939" w:rsidRPr="00441939" w:rsidRDefault="00441939" w:rsidP="00BB7C2F">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Lap protection course 50mm</w:t>
      </w:r>
      <w:r>
        <w:rPr>
          <w:rFonts w:ascii="Times New Roman" w:hAnsi="Times New Roman"/>
          <w:b w:val="0"/>
          <w:sz w:val="20"/>
          <w:szCs w:val="20"/>
        </w:rPr>
        <w:t xml:space="preserve"> (2</w:t>
      </w:r>
      <w:r w:rsidRPr="000003AC">
        <w:rPr>
          <w:rFonts w:ascii="Times New Roman" w:hAnsi="Times New Roman"/>
          <w:b w:val="0"/>
          <w:sz w:val="20"/>
          <w:szCs w:val="20"/>
        </w:rPr>
        <w:t>"</w:t>
      </w:r>
      <w:r>
        <w:rPr>
          <w:rFonts w:ascii="Times New Roman" w:hAnsi="Times New Roman"/>
          <w:b w:val="0"/>
          <w:sz w:val="20"/>
          <w:szCs w:val="20"/>
        </w:rPr>
        <w:t>)</w:t>
      </w:r>
      <w:r w:rsidRPr="000003AC">
        <w:rPr>
          <w:rFonts w:ascii="Times New Roman" w:hAnsi="Times New Roman"/>
          <w:b w:val="0"/>
          <w:sz w:val="20"/>
          <w:szCs w:val="20"/>
        </w:rPr>
        <w:t xml:space="preserve"> on side laps and 150mm</w:t>
      </w:r>
      <w:r>
        <w:rPr>
          <w:rFonts w:ascii="Times New Roman" w:hAnsi="Times New Roman"/>
          <w:b w:val="0"/>
          <w:sz w:val="20"/>
          <w:szCs w:val="20"/>
        </w:rPr>
        <w:t xml:space="preserve"> (6</w:t>
      </w:r>
      <w:r w:rsidRPr="000003AC">
        <w:rPr>
          <w:rFonts w:ascii="Times New Roman" w:hAnsi="Times New Roman"/>
          <w:b w:val="0"/>
          <w:sz w:val="20"/>
          <w:szCs w:val="20"/>
        </w:rPr>
        <w:t>"</w:t>
      </w:r>
      <w:r>
        <w:rPr>
          <w:rFonts w:ascii="Times New Roman" w:hAnsi="Times New Roman"/>
          <w:b w:val="0"/>
          <w:sz w:val="20"/>
          <w:szCs w:val="20"/>
        </w:rPr>
        <w:t>)</w:t>
      </w:r>
      <w:r w:rsidRPr="000003AC">
        <w:rPr>
          <w:rFonts w:ascii="Times New Roman" w:hAnsi="Times New Roman"/>
          <w:b w:val="0"/>
          <w:sz w:val="20"/>
          <w:szCs w:val="20"/>
        </w:rPr>
        <w:t xml:space="preserve"> on end laps.</w:t>
      </w:r>
    </w:p>
    <w:p w:rsidR="00441939" w:rsidRPr="00441939" w:rsidRDefault="00441939" w:rsidP="00BB7C2F">
      <w:pPr>
        <w:pStyle w:val="Petroff2"/>
        <w:numPr>
          <w:ilvl w:val="4"/>
          <w:numId w:val="30"/>
        </w:numPr>
        <w:tabs>
          <w:tab w:val="left" w:pos="-1440"/>
        </w:tabs>
        <w:rPr>
          <w:rFonts w:ascii="Times New Roman" w:hAnsi="Times New Roman"/>
          <w:b w:val="0"/>
          <w:bCs w:val="0"/>
          <w:sz w:val="20"/>
          <w:szCs w:val="20"/>
        </w:rPr>
      </w:pPr>
      <w:r w:rsidRPr="000003AC">
        <w:rPr>
          <w:rFonts w:ascii="Times New Roman" w:hAnsi="Times New Roman"/>
          <w:b w:val="0"/>
          <w:sz w:val="20"/>
          <w:szCs w:val="20"/>
        </w:rPr>
        <w:t>Starting at the low points or drains lay the protection course membrane in full continuous sheets in a shingle pattern. Stager all end laps.</w:t>
      </w:r>
    </w:p>
    <w:p w:rsidR="00BB7C2F" w:rsidRPr="0073301A" w:rsidRDefault="00BB7C2F" w:rsidP="00BB7C2F">
      <w:pPr>
        <w:pStyle w:val="Petroff2"/>
        <w:numPr>
          <w:ilvl w:val="3"/>
          <w:numId w:val="30"/>
        </w:numPr>
        <w:tabs>
          <w:tab w:val="left" w:pos="-1440"/>
        </w:tabs>
        <w:spacing w:before="240"/>
        <w:rPr>
          <w:rFonts w:ascii="Times New Roman" w:hAnsi="Times New Roman"/>
          <w:b w:val="0"/>
          <w:bCs w:val="0"/>
          <w:sz w:val="20"/>
          <w:szCs w:val="20"/>
        </w:rPr>
      </w:pPr>
      <w:r w:rsidRPr="0073301A">
        <w:rPr>
          <w:rFonts w:ascii="Times New Roman" w:hAnsi="Times New Roman"/>
          <w:b w:val="0"/>
          <w:sz w:val="20"/>
          <w:szCs w:val="20"/>
        </w:rPr>
        <w:t xml:space="preserve">Asphalt </w:t>
      </w:r>
      <w:r w:rsidR="0073301A" w:rsidRPr="0073301A">
        <w:rPr>
          <w:rFonts w:ascii="Times New Roman" w:hAnsi="Times New Roman"/>
          <w:b w:val="0"/>
          <w:sz w:val="20"/>
          <w:szCs w:val="20"/>
        </w:rPr>
        <w:t>Cover</w:t>
      </w:r>
      <w:r w:rsidRPr="0073301A">
        <w:rPr>
          <w:rFonts w:ascii="Times New Roman" w:hAnsi="Times New Roman"/>
          <w:b w:val="0"/>
          <w:sz w:val="20"/>
          <w:szCs w:val="20"/>
        </w:rPr>
        <w:t xml:space="preserve"> Board:</w:t>
      </w:r>
    </w:p>
    <w:p w:rsidR="0073301A" w:rsidRPr="0073301A" w:rsidRDefault="0073301A" w:rsidP="00BB7C2F">
      <w:pPr>
        <w:pStyle w:val="Petroff2"/>
        <w:numPr>
          <w:ilvl w:val="4"/>
          <w:numId w:val="30"/>
        </w:numPr>
        <w:tabs>
          <w:tab w:val="left" w:pos="-1440"/>
        </w:tabs>
        <w:rPr>
          <w:rFonts w:ascii="Times New Roman" w:hAnsi="Times New Roman"/>
          <w:b w:val="0"/>
          <w:bCs w:val="0"/>
          <w:sz w:val="20"/>
          <w:szCs w:val="20"/>
        </w:rPr>
      </w:pPr>
      <w:r w:rsidRPr="0073301A">
        <w:rPr>
          <w:rFonts w:ascii="Times New Roman" w:hAnsi="Times New Roman"/>
          <w:b w:val="0"/>
          <w:sz w:val="20"/>
          <w:szCs w:val="20"/>
        </w:rPr>
        <w:t>Lay cover board into hot-applied rubberized asphalt membrane while still warm and tacky.</w:t>
      </w:r>
    </w:p>
    <w:p w:rsidR="0073301A" w:rsidRPr="0073301A" w:rsidRDefault="0073301A" w:rsidP="00BB7C2F">
      <w:pPr>
        <w:pStyle w:val="Petroff2"/>
        <w:numPr>
          <w:ilvl w:val="4"/>
          <w:numId w:val="30"/>
        </w:numPr>
        <w:tabs>
          <w:tab w:val="left" w:pos="-1440"/>
        </w:tabs>
        <w:rPr>
          <w:rFonts w:ascii="Times New Roman" w:hAnsi="Times New Roman"/>
          <w:b w:val="0"/>
          <w:bCs w:val="0"/>
          <w:sz w:val="20"/>
          <w:szCs w:val="20"/>
        </w:rPr>
      </w:pPr>
      <w:r w:rsidRPr="0073301A">
        <w:rPr>
          <w:rFonts w:ascii="Times New Roman" w:hAnsi="Times New Roman"/>
          <w:b w:val="0"/>
          <w:sz w:val="20"/>
          <w:szCs w:val="20"/>
        </w:rPr>
        <w:t>Stagger joints between boards and rows.</w:t>
      </w:r>
    </w:p>
    <w:p w:rsidR="0058262D" w:rsidRPr="00A312DB" w:rsidRDefault="007577EA" w:rsidP="00DF66D6">
      <w:pPr>
        <w:pStyle w:val="SpecSN"/>
      </w:pPr>
      <w:r w:rsidRPr="00A312DB">
        <w:rPr>
          <w:u w:val="single"/>
        </w:rPr>
        <w:t>SPEC NOTE:</w:t>
      </w:r>
      <w:r w:rsidRPr="00A312DB">
        <w:t xml:space="preserve">  As a requirement for meeting certain warranty conditions, the roofing membrane must be tested for leaks.  The completed roofing system may be tested by either Electronic Vector Testing</w:t>
      </w:r>
      <w:r w:rsidR="00936D7F" w:rsidRPr="00A312DB">
        <w:t xml:space="preserve"> (EVT)</w:t>
      </w:r>
      <w:r w:rsidRPr="00A312DB">
        <w:t xml:space="preserve"> or flood testing</w:t>
      </w:r>
      <w:r w:rsidR="0058262D" w:rsidRPr="00A312DB">
        <w:t>.</w:t>
      </w:r>
    </w:p>
    <w:p w:rsidR="007577EA" w:rsidRPr="00A312DB" w:rsidRDefault="0058262D" w:rsidP="00DF66D6">
      <w:pPr>
        <w:pStyle w:val="SpecSN"/>
      </w:pPr>
      <w:r w:rsidRPr="00A312DB">
        <w:rPr>
          <w:u w:val="single"/>
        </w:rPr>
        <w:t>SPEC NOTE:</w:t>
      </w:r>
      <w:r w:rsidRPr="00A312DB">
        <w:t xml:space="preserve">  Select the same option as above and delete the test inspection which is not required on this project.</w:t>
      </w:r>
    </w:p>
    <w:p w:rsidR="00F015FD" w:rsidRPr="00A312DB" w:rsidRDefault="007577EA" w:rsidP="00C92523">
      <w:pPr>
        <w:pStyle w:val="Petroff2"/>
        <w:numPr>
          <w:ilvl w:val="1"/>
          <w:numId w:val="30"/>
        </w:numPr>
        <w:tabs>
          <w:tab w:val="left" w:pos="-1440"/>
        </w:tabs>
        <w:spacing w:before="240"/>
        <w:rPr>
          <w:rFonts w:ascii="Times New Roman" w:hAnsi="Times New Roman"/>
          <w:b w:val="0"/>
          <w:bCs w:val="0"/>
          <w:sz w:val="20"/>
          <w:szCs w:val="20"/>
        </w:rPr>
      </w:pPr>
      <w:r w:rsidRPr="00A312DB">
        <w:rPr>
          <w:rFonts w:ascii="Times New Roman" w:hAnsi="Times New Roman"/>
          <w:b w:val="0"/>
          <w:bCs w:val="0"/>
          <w:sz w:val="20"/>
          <w:szCs w:val="20"/>
        </w:rPr>
        <w:t>FINAL INSPECTION</w:t>
      </w:r>
    </w:p>
    <w:p w:rsidR="00F90137" w:rsidRPr="00A312DB" w:rsidRDefault="00F90137" w:rsidP="00F90137">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lang w:val="en-GB"/>
        </w:rPr>
        <w:t>Notify [engineer] [architect] [consultant] when sections of work are complete so as to allow for review prior to installing drainage composite, insulation and ballast.</w:t>
      </w:r>
    </w:p>
    <w:p w:rsidR="00F90137" w:rsidRPr="00A312DB" w:rsidRDefault="00F90137" w:rsidP="00F90137">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Electronic Vector Testing (EVT) (Alternate to Flood Test):</w:t>
      </w:r>
    </w:p>
    <w:p w:rsidR="00F90137" w:rsidRPr="00A312DB" w:rsidRDefault="00F90137" w:rsidP="00F90137">
      <w:pPr>
        <w:pStyle w:val="Petroff2"/>
        <w:numPr>
          <w:ilvl w:val="3"/>
          <w:numId w:val="30"/>
        </w:numPr>
        <w:tabs>
          <w:tab w:val="left" w:pos="-1440"/>
        </w:tabs>
        <w:rPr>
          <w:rFonts w:ascii="Times New Roman" w:hAnsi="Times New Roman"/>
          <w:b w:val="0"/>
          <w:bCs w:val="0"/>
          <w:sz w:val="20"/>
          <w:szCs w:val="20"/>
        </w:rPr>
      </w:pPr>
      <w:r w:rsidRPr="00A312DB">
        <w:rPr>
          <w:rFonts w:ascii="Times New Roman" w:hAnsi="Times New Roman"/>
          <w:b w:val="0"/>
          <w:sz w:val="20"/>
          <w:szCs w:val="20"/>
        </w:rPr>
        <w:t>EVT to be conducted upon the completion of the roofing assembly and all associated terminations prior.</w:t>
      </w:r>
    </w:p>
    <w:p w:rsidR="00F90137" w:rsidRPr="00A312DB" w:rsidRDefault="00F90137" w:rsidP="00F90137">
      <w:pPr>
        <w:pStyle w:val="Petroff2"/>
        <w:numPr>
          <w:ilvl w:val="3"/>
          <w:numId w:val="30"/>
        </w:numPr>
        <w:tabs>
          <w:tab w:val="left" w:pos="-1440"/>
        </w:tabs>
        <w:rPr>
          <w:rFonts w:ascii="Times New Roman" w:hAnsi="Times New Roman"/>
          <w:b w:val="0"/>
          <w:bCs w:val="0"/>
          <w:sz w:val="20"/>
          <w:szCs w:val="20"/>
        </w:rPr>
      </w:pPr>
      <w:r w:rsidRPr="00A312DB">
        <w:rPr>
          <w:rFonts w:ascii="Times New Roman" w:hAnsi="Times New Roman"/>
          <w:b w:val="0"/>
          <w:sz w:val="20"/>
          <w:szCs w:val="20"/>
        </w:rPr>
        <w:t>Contact pre-approved test provider several weeks in advance to coordinate schedule.</w:t>
      </w:r>
    </w:p>
    <w:p w:rsidR="00F90137" w:rsidRPr="00A312DB" w:rsidRDefault="00F90137" w:rsidP="00F90137">
      <w:pPr>
        <w:pStyle w:val="Petroff2"/>
        <w:numPr>
          <w:ilvl w:val="3"/>
          <w:numId w:val="30"/>
        </w:numPr>
        <w:tabs>
          <w:tab w:val="left" w:pos="-1440"/>
        </w:tabs>
        <w:rPr>
          <w:rFonts w:ascii="Times New Roman" w:hAnsi="Times New Roman"/>
          <w:b w:val="0"/>
          <w:bCs w:val="0"/>
          <w:sz w:val="20"/>
          <w:szCs w:val="20"/>
        </w:rPr>
      </w:pPr>
      <w:r w:rsidRPr="00A312DB">
        <w:rPr>
          <w:rFonts w:ascii="Times New Roman" w:hAnsi="Times New Roman"/>
          <w:b w:val="0"/>
          <w:sz w:val="20"/>
          <w:szCs w:val="20"/>
        </w:rPr>
        <w:t>In the event of a breach of the membrane, repair and retest the system in accordance with project specifications.</w:t>
      </w:r>
    </w:p>
    <w:p w:rsidR="00F90137" w:rsidRPr="00A312DB" w:rsidRDefault="00F90137" w:rsidP="00F90137">
      <w:pPr>
        <w:pStyle w:val="Petroff2"/>
        <w:numPr>
          <w:ilvl w:val="3"/>
          <w:numId w:val="30"/>
        </w:numPr>
        <w:tabs>
          <w:tab w:val="left" w:pos="-1440"/>
        </w:tabs>
        <w:rPr>
          <w:rFonts w:ascii="Times New Roman" w:hAnsi="Times New Roman"/>
          <w:b w:val="0"/>
          <w:bCs w:val="0"/>
          <w:sz w:val="20"/>
          <w:szCs w:val="20"/>
        </w:rPr>
      </w:pPr>
      <w:r w:rsidRPr="00A312DB">
        <w:rPr>
          <w:rFonts w:ascii="Times New Roman" w:hAnsi="Times New Roman"/>
          <w:b w:val="0"/>
          <w:sz w:val="20"/>
          <w:szCs w:val="20"/>
        </w:rPr>
        <w:t>Report results of testing to the [Engineer</w:t>
      </w:r>
      <w:proofErr w:type="gramStart"/>
      <w:r w:rsidRPr="00A312DB">
        <w:rPr>
          <w:rFonts w:ascii="Times New Roman" w:hAnsi="Times New Roman"/>
          <w:b w:val="0"/>
          <w:sz w:val="20"/>
          <w:szCs w:val="20"/>
        </w:rPr>
        <w:t>][</w:t>
      </w:r>
      <w:proofErr w:type="gramEnd"/>
      <w:r w:rsidRPr="00A312DB">
        <w:rPr>
          <w:rFonts w:ascii="Times New Roman" w:hAnsi="Times New Roman"/>
          <w:b w:val="0"/>
          <w:sz w:val="20"/>
          <w:szCs w:val="20"/>
        </w:rPr>
        <w:t>Architect][Consultant] and submit results with the warranty application to Henry Warranty department.</w:t>
      </w:r>
    </w:p>
    <w:p w:rsidR="00F90137" w:rsidRPr="00A312DB" w:rsidRDefault="00F90137" w:rsidP="00F90137">
      <w:pPr>
        <w:pStyle w:val="Petroff2"/>
        <w:numPr>
          <w:ilvl w:val="3"/>
          <w:numId w:val="30"/>
        </w:numPr>
        <w:tabs>
          <w:tab w:val="left" w:pos="-1440"/>
        </w:tabs>
        <w:rPr>
          <w:rFonts w:ascii="Times New Roman" w:hAnsi="Times New Roman"/>
          <w:b w:val="0"/>
          <w:bCs w:val="0"/>
          <w:sz w:val="20"/>
          <w:szCs w:val="20"/>
        </w:rPr>
      </w:pPr>
      <w:r w:rsidRPr="00A312DB">
        <w:rPr>
          <w:rFonts w:ascii="Times New Roman" w:hAnsi="Times New Roman"/>
          <w:b w:val="0"/>
          <w:sz w:val="20"/>
          <w:szCs w:val="20"/>
        </w:rPr>
        <w:t>No other Work is to proceed without prior direction from the [Engineer</w:t>
      </w:r>
      <w:proofErr w:type="gramStart"/>
      <w:r w:rsidRPr="00A312DB">
        <w:rPr>
          <w:rFonts w:ascii="Times New Roman" w:hAnsi="Times New Roman"/>
          <w:b w:val="0"/>
          <w:sz w:val="20"/>
          <w:szCs w:val="20"/>
        </w:rPr>
        <w:t>][</w:t>
      </w:r>
      <w:proofErr w:type="gramEnd"/>
      <w:r w:rsidRPr="00A312DB">
        <w:rPr>
          <w:rFonts w:ascii="Times New Roman" w:hAnsi="Times New Roman"/>
          <w:b w:val="0"/>
          <w:sz w:val="20"/>
          <w:szCs w:val="20"/>
        </w:rPr>
        <w:t>Architect][Consultant].</w:t>
      </w:r>
    </w:p>
    <w:p w:rsidR="00F90137" w:rsidRPr="00A312DB" w:rsidRDefault="00F90137" w:rsidP="00F90137">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Flood Test:</w:t>
      </w:r>
    </w:p>
    <w:p w:rsidR="00F90137" w:rsidRPr="00A312DB" w:rsidRDefault="00F90137" w:rsidP="00F90137">
      <w:pPr>
        <w:pStyle w:val="Petroff2"/>
        <w:numPr>
          <w:ilvl w:val="3"/>
          <w:numId w:val="30"/>
        </w:numPr>
        <w:tabs>
          <w:tab w:val="left" w:pos="-1440"/>
        </w:tabs>
        <w:rPr>
          <w:rFonts w:ascii="Times New Roman" w:hAnsi="Times New Roman"/>
          <w:b w:val="0"/>
          <w:bCs w:val="0"/>
          <w:sz w:val="20"/>
          <w:szCs w:val="20"/>
        </w:rPr>
      </w:pPr>
      <w:r w:rsidRPr="00A312DB">
        <w:rPr>
          <w:rFonts w:ascii="Times New Roman" w:hAnsi="Times New Roman"/>
          <w:b w:val="0"/>
          <w:sz w:val="20"/>
          <w:szCs w:val="20"/>
        </w:rPr>
        <w:t xml:space="preserve">Conduct flood test upon the completion of the roofing assembly </w:t>
      </w:r>
      <w:r w:rsidR="003529E2">
        <w:rPr>
          <w:rFonts w:ascii="Times New Roman" w:hAnsi="Times New Roman"/>
          <w:b w:val="0"/>
          <w:sz w:val="20"/>
          <w:szCs w:val="20"/>
        </w:rPr>
        <w:t xml:space="preserve">and all associated terminations, as </w:t>
      </w:r>
      <w:r w:rsidR="0043304E">
        <w:rPr>
          <w:rFonts w:ascii="Times New Roman" w:hAnsi="Times New Roman"/>
          <w:b w:val="0"/>
          <w:bCs w:val="0"/>
          <w:sz w:val="20"/>
          <w:szCs w:val="20"/>
        </w:rPr>
        <w:t>per ASTM D5957.</w:t>
      </w:r>
    </w:p>
    <w:p w:rsidR="00F90137" w:rsidRPr="00A312DB" w:rsidRDefault="00F90137" w:rsidP="00F90137">
      <w:pPr>
        <w:pStyle w:val="Petroff2"/>
        <w:numPr>
          <w:ilvl w:val="3"/>
          <w:numId w:val="30"/>
        </w:numPr>
        <w:tabs>
          <w:tab w:val="left" w:pos="-1440"/>
        </w:tabs>
        <w:rPr>
          <w:rFonts w:ascii="Times New Roman" w:hAnsi="Times New Roman"/>
          <w:b w:val="0"/>
          <w:bCs w:val="0"/>
          <w:sz w:val="20"/>
          <w:szCs w:val="20"/>
        </w:rPr>
      </w:pPr>
      <w:r w:rsidRPr="00A312DB">
        <w:rPr>
          <w:rFonts w:ascii="Times New Roman" w:hAnsi="Times New Roman"/>
          <w:b w:val="0"/>
          <w:sz w:val="20"/>
          <w:szCs w:val="20"/>
        </w:rPr>
        <w:t>Provide temporary stops and plugs for the roof drains within the test area.</w:t>
      </w:r>
    </w:p>
    <w:p w:rsidR="00F90137" w:rsidRPr="00A312DB" w:rsidRDefault="00F90137" w:rsidP="00F90137">
      <w:pPr>
        <w:pStyle w:val="Petroff2"/>
        <w:numPr>
          <w:ilvl w:val="3"/>
          <w:numId w:val="30"/>
        </w:numPr>
        <w:tabs>
          <w:tab w:val="left" w:pos="-1440"/>
        </w:tabs>
        <w:rPr>
          <w:rFonts w:ascii="Times New Roman" w:hAnsi="Times New Roman"/>
          <w:b w:val="0"/>
          <w:bCs w:val="0"/>
          <w:sz w:val="20"/>
          <w:szCs w:val="20"/>
        </w:rPr>
      </w:pPr>
      <w:r w:rsidRPr="00A312DB">
        <w:rPr>
          <w:rFonts w:ascii="Times New Roman" w:hAnsi="Times New Roman"/>
          <w:b w:val="0"/>
          <w:sz w:val="20"/>
          <w:szCs w:val="20"/>
        </w:rPr>
        <w:t>Flood test with minimum 50mm (2") of water for no less than 24 hours.</w:t>
      </w:r>
    </w:p>
    <w:p w:rsidR="00F90137" w:rsidRPr="00A312DB" w:rsidRDefault="00F90137" w:rsidP="00F90137">
      <w:pPr>
        <w:pStyle w:val="Petroff2"/>
        <w:numPr>
          <w:ilvl w:val="3"/>
          <w:numId w:val="30"/>
        </w:numPr>
        <w:tabs>
          <w:tab w:val="left" w:pos="-1440"/>
        </w:tabs>
        <w:rPr>
          <w:rFonts w:ascii="Times New Roman" w:hAnsi="Times New Roman"/>
          <w:b w:val="0"/>
          <w:bCs w:val="0"/>
          <w:sz w:val="20"/>
          <w:szCs w:val="20"/>
        </w:rPr>
      </w:pPr>
      <w:r w:rsidRPr="00A312DB">
        <w:rPr>
          <w:rFonts w:ascii="Times New Roman" w:hAnsi="Times New Roman"/>
          <w:b w:val="0"/>
          <w:sz w:val="20"/>
          <w:szCs w:val="20"/>
        </w:rPr>
        <w:t>In the event of a breach of the membrane, repair, and retest the system for no less than 24 hours.</w:t>
      </w:r>
    </w:p>
    <w:p w:rsidR="00F90137" w:rsidRPr="00A312DB" w:rsidRDefault="00F90137" w:rsidP="00F90137">
      <w:pPr>
        <w:pStyle w:val="Petroff2"/>
        <w:numPr>
          <w:ilvl w:val="3"/>
          <w:numId w:val="30"/>
        </w:numPr>
        <w:tabs>
          <w:tab w:val="left" w:pos="-1440"/>
        </w:tabs>
        <w:rPr>
          <w:rFonts w:ascii="Times New Roman" w:hAnsi="Times New Roman"/>
          <w:b w:val="0"/>
          <w:bCs w:val="0"/>
          <w:sz w:val="20"/>
          <w:szCs w:val="20"/>
        </w:rPr>
      </w:pPr>
      <w:r w:rsidRPr="00A312DB">
        <w:rPr>
          <w:rFonts w:ascii="Times New Roman" w:hAnsi="Times New Roman"/>
          <w:b w:val="0"/>
          <w:sz w:val="20"/>
          <w:szCs w:val="20"/>
        </w:rPr>
        <w:t>Remove temporary stops and plugs.</w:t>
      </w:r>
    </w:p>
    <w:p w:rsidR="00F90137" w:rsidRPr="00A312DB" w:rsidRDefault="00F90137" w:rsidP="00F90137">
      <w:pPr>
        <w:pStyle w:val="Petroff2"/>
        <w:numPr>
          <w:ilvl w:val="3"/>
          <w:numId w:val="30"/>
        </w:numPr>
        <w:tabs>
          <w:tab w:val="left" w:pos="-1440"/>
        </w:tabs>
        <w:rPr>
          <w:rFonts w:ascii="Times New Roman" w:hAnsi="Times New Roman"/>
          <w:b w:val="0"/>
          <w:bCs w:val="0"/>
          <w:sz w:val="20"/>
          <w:szCs w:val="20"/>
        </w:rPr>
      </w:pPr>
      <w:r w:rsidRPr="00A312DB">
        <w:rPr>
          <w:rFonts w:ascii="Times New Roman" w:hAnsi="Times New Roman"/>
          <w:b w:val="0"/>
          <w:sz w:val="20"/>
          <w:szCs w:val="20"/>
        </w:rPr>
        <w:t>Report results of testing to the [Engineer</w:t>
      </w:r>
      <w:proofErr w:type="gramStart"/>
      <w:r w:rsidRPr="00A312DB">
        <w:rPr>
          <w:rFonts w:ascii="Times New Roman" w:hAnsi="Times New Roman"/>
          <w:b w:val="0"/>
          <w:sz w:val="20"/>
          <w:szCs w:val="20"/>
        </w:rPr>
        <w:t>][</w:t>
      </w:r>
      <w:proofErr w:type="gramEnd"/>
      <w:r w:rsidRPr="00A312DB">
        <w:rPr>
          <w:rFonts w:ascii="Times New Roman" w:hAnsi="Times New Roman"/>
          <w:b w:val="0"/>
          <w:sz w:val="20"/>
          <w:szCs w:val="20"/>
        </w:rPr>
        <w:t xml:space="preserve">Architect][Consultant] and submit results with </w:t>
      </w:r>
      <w:r w:rsidRPr="00A312DB">
        <w:rPr>
          <w:rFonts w:ascii="Times New Roman" w:hAnsi="Times New Roman"/>
          <w:b w:val="0"/>
          <w:sz w:val="20"/>
          <w:szCs w:val="20"/>
        </w:rPr>
        <w:lastRenderedPageBreak/>
        <w:t>the warranty application to Henry Warranty department.</w:t>
      </w:r>
    </w:p>
    <w:p w:rsidR="00F90137" w:rsidRPr="00A312DB" w:rsidRDefault="00F90137" w:rsidP="00F90137">
      <w:pPr>
        <w:pStyle w:val="Petroff2"/>
        <w:numPr>
          <w:ilvl w:val="3"/>
          <w:numId w:val="30"/>
        </w:numPr>
        <w:tabs>
          <w:tab w:val="left" w:pos="-1440"/>
        </w:tabs>
        <w:rPr>
          <w:rFonts w:ascii="Times New Roman" w:hAnsi="Times New Roman"/>
          <w:b w:val="0"/>
          <w:bCs w:val="0"/>
          <w:sz w:val="20"/>
          <w:szCs w:val="20"/>
        </w:rPr>
      </w:pPr>
      <w:r w:rsidRPr="00A312DB">
        <w:rPr>
          <w:rFonts w:ascii="Times New Roman" w:hAnsi="Times New Roman"/>
          <w:b w:val="0"/>
          <w:sz w:val="20"/>
          <w:szCs w:val="20"/>
        </w:rPr>
        <w:t>No other Work is to proceed without prior direction from the [Engineer</w:t>
      </w:r>
      <w:proofErr w:type="gramStart"/>
      <w:r w:rsidRPr="00A312DB">
        <w:rPr>
          <w:rFonts w:ascii="Times New Roman" w:hAnsi="Times New Roman"/>
          <w:b w:val="0"/>
          <w:sz w:val="20"/>
          <w:szCs w:val="20"/>
        </w:rPr>
        <w:t>][</w:t>
      </w:r>
      <w:proofErr w:type="gramEnd"/>
      <w:r w:rsidRPr="00A312DB">
        <w:rPr>
          <w:rFonts w:ascii="Times New Roman" w:hAnsi="Times New Roman"/>
          <w:b w:val="0"/>
          <w:sz w:val="20"/>
          <w:szCs w:val="20"/>
        </w:rPr>
        <w:t>Architect][Consultant].</w:t>
      </w:r>
    </w:p>
    <w:p w:rsidR="00F90137" w:rsidRPr="00A312DB" w:rsidRDefault="00F90137" w:rsidP="00C92523">
      <w:pPr>
        <w:pStyle w:val="Petroff2"/>
        <w:numPr>
          <w:ilvl w:val="1"/>
          <w:numId w:val="30"/>
        </w:numPr>
        <w:tabs>
          <w:tab w:val="left" w:pos="-1440"/>
        </w:tabs>
        <w:spacing w:before="240"/>
        <w:rPr>
          <w:rFonts w:ascii="Times New Roman" w:hAnsi="Times New Roman"/>
          <w:b w:val="0"/>
          <w:bCs w:val="0"/>
          <w:sz w:val="20"/>
          <w:szCs w:val="20"/>
        </w:rPr>
      </w:pPr>
      <w:r w:rsidRPr="00A312DB">
        <w:rPr>
          <w:rFonts w:ascii="Times New Roman" w:hAnsi="Times New Roman"/>
          <w:b w:val="0"/>
          <w:bCs w:val="0"/>
          <w:sz w:val="20"/>
          <w:szCs w:val="20"/>
        </w:rPr>
        <w:t>INSTALLATION - DRAINAGE BOARD</w:t>
      </w:r>
    </w:p>
    <w:p w:rsidR="00F90137" w:rsidRPr="00A312DB" w:rsidRDefault="00F90137" w:rsidP="00F90137">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lang w:val="en-GB"/>
        </w:rPr>
        <w:t>Install drainage board as indicated on the drawings and in accordance with manufacturers written instructions.</w:t>
      </w:r>
    </w:p>
    <w:p w:rsidR="00F90137" w:rsidRPr="00A312DB" w:rsidRDefault="00F90137" w:rsidP="00F90137">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Overlap core flange with core flange of adjacent sheet a minimum of 25mm (1") and top layer of filter fabric a minimum of 6</w:t>
      </w:r>
      <w:r w:rsidR="006D4F11">
        <w:rPr>
          <w:rFonts w:ascii="Times New Roman" w:hAnsi="Times New Roman"/>
          <w:b w:val="0"/>
          <w:sz w:val="20"/>
          <w:szCs w:val="20"/>
        </w:rPr>
        <w:t>5</w:t>
      </w:r>
      <w:r w:rsidRPr="00A312DB">
        <w:rPr>
          <w:rFonts w:ascii="Times New Roman" w:hAnsi="Times New Roman"/>
          <w:b w:val="0"/>
          <w:sz w:val="20"/>
          <w:szCs w:val="20"/>
        </w:rPr>
        <w:t>mm (2-1/2").</w:t>
      </w:r>
    </w:p>
    <w:p w:rsidR="00F90137" w:rsidRPr="00A312DB" w:rsidRDefault="00F90137" w:rsidP="00F90137">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Cut core and fabric to fit tightly around penetrations.</w:t>
      </w:r>
    </w:p>
    <w:p w:rsidR="00F90137" w:rsidRPr="00A312DB" w:rsidRDefault="00F90137" w:rsidP="00F90137">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Install drainage board up vertical flashing to the intended finish grade.</w:t>
      </w:r>
    </w:p>
    <w:p w:rsidR="00F90137" w:rsidRPr="00A312DB" w:rsidRDefault="00F90137" w:rsidP="00C92523">
      <w:pPr>
        <w:pStyle w:val="Petroff2"/>
        <w:numPr>
          <w:ilvl w:val="1"/>
          <w:numId w:val="30"/>
        </w:numPr>
        <w:tabs>
          <w:tab w:val="left" w:pos="-1440"/>
        </w:tabs>
        <w:spacing w:before="240"/>
        <w:rPr>
          <w:rFonts w:ascii="Times New Roman" w:hAnsi="Times New Roman"/>
          <w:b w:val="0"/>
          <w:bCs w:val="0"/>
          <w:sz w:val="20"/>
          <w:szCs w:val="20"/>
        </w:rPr>
      </w:pPr>
      <w:r w:rsidRPr="00A312DB">
        <w:rPr>
          <w:rFonts w:ascii="Times New Roman" w:hAnsi="Times New Roman"/>
          <w:b w:val="0"/>
          <w:bCs w:val="0"/>
          <w:sz w:val="20"/>
          <w:szCs w:val="20"/>
        </w:rPr>
        <w:t>INSTALLATION - INSULATION</w:t>
      </w:r>
    </w:p>
    <w:p w:rsidR="00F90137" w:rsidRPr="00A312DB" w:rsidRDefault="00F90137" w:rsidP="00F90137">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lang w:val="en-GB"/>
        </w:rPr>
        <w:t>Install insulation as indicated on the drawings and in accordance with manufacturers written instructions.</w:t>
      </w:r>
    </w:p>
    <w:p w:rsidR="00F90137" w:rsidRPr="00A312DB" w:rsidRDefault="00F90137" w:rsidP="00F90137">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Loose lay and tightly butt all insulation boards together with a maximum 10mm (3/8") wide gap between boards and 19mm (3/4") wide gap at projections and penetrations.</w:t>
      </w:r>
    </w:p>
    <w:p w:rsidR="00F90137" w:rsidRPr="00A312DB" w:rsidRDefault="00F90137" w:rsidP="00F90137">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Stagger the end joints of the insulation.</w:t>
      </w:r>
    </w:p>
    <w:p w:rsidR="00F90137" w:rsidRPr="00A312DB" w:rsidRDefault="00F90137" w:rsidP="00F90137">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Cut the insulation to fit closely to all cants, protrusions and obstructions.</w:t>
      </w:r>
    </w:p>
    <w:p w:rsidR="00F90137" w:rsidRPr="00A312DB" w:rsidRDefault="00F90137" w:rsidP="00F90137">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When installing multiple layers of insulation, install the thickest layer first. Install the second layer with joints staggered with the layer below.</w:t>
      </w:r>
    </w:p>
    <w:p w:rsidR="00F90137" w:rsidRPr="00A312DB" w:rsidRDefault="00F90137" w:rsidP="00C92523">
      <w:pPr>
        <w:pStyle w:val="Petroff2"/>
        <w:numPr>
          <w:ilvl w:val="1"/>
          <w:numId w:val="30"/>
        </w:numPr>
        <w:tabs>
          <w:tab w:val="left" w:pos="-1440"/>
        </w:tabs>
        <w:spacing w:before="240"/>
        <w:rPr>
          <w:rFonts w:ascii="Times New Roman" w:hAnsi="Times New Roman"/>
          <w:b w:val="0"/>
          <w:bCs w:val="0"/>
          <w:sz w:val="20"/>
          <w:szCs w:val="20"/>
        </w:rPr>
      </w:pPr>
      <w:r w:rsidRPr="00A312DB">
        <w:rPr>
          <w:rFonts w:ascii="Times New Roman" w:hAnsi="Times New Roman"/>
          <w:b w:val="0"/>
          <w:bCs w:val="0"/>
          <w:sz w:val="20"/>
          <w:szCs w:val="20"/>
        </w:rPr>
        <w:t>INSTALLATION - PAVERS</w:t>
      </w:r>
    </w:p>
    <w:p w:rsidR="00F90137" w:rsidRPr="00A312DB" w:rsidRDefault="00162511" w:rsidP="00162511">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Installation of pavers to be completed after place</w:t>
      </w:r>
      <w:r w:rsidR="00C00E75">
        <w:rPr>
          <w:rFonts w:ascii="Times New Roman" w:hAnsi="Times New Roman"/>
          <w:b w:val="0"/>
          <w:sz w:val="20"/>
          <w:szCs w:val="20"/>
        </w:rPr>
        <w:t>ment of curb</w:t>
      </w:r>
      <w:r w:rsidRPr="00A312DB">
        <w:rPr>
          <w:rFonts w:ascii="Times New Roman" w:hAnsi="Times New Roman"/>
          <w:b w:val="0"/>
          <w:sz w:val="20"/>
          <w:szCs w:val="20"/>
        </w:rPr>
        <w:t xml:space="preserve"> details as indicated on drawings.</w:t>
      </w:r>
    </w:p>
    <w:p w:rsidR="00162511" w:rsidRPr="00A312DB" w:rsidRDefault="00162511" w:rsidP="00162511">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Cut pavers to fit irregularly shaped areas and around protrusions as required.  Install according to manufacturer's instructions.</w:t>
      </w:r>
    </w:p>
    <w:p w:rsidR="00162511" w:rsidRPr="00A312DB" w:rsidRDefault="00162511" w:rsidP="00162511">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Accurately align and place concrete pavers on pedestals to maintain a level upper surface with adjacent units.</w:t>
      </w:r>
    </w:p>
    <w:p w:rsidR="00F90137" w:rsidRPr="00A312DB" w:rsidRDefault="00162511" w:rsidP="00C92523">
      <w:pPr>
        <w:pStyle w:val="Petroff2"/>
        <w:numPr>
          <w:ilvl w:val="1"/>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OBSERVATION AND VERIFICATION</w:t>
      </w:r>
    </w:p>
    <w:p w:rsidR="00162511" w:rsidRPr="00A312DB" w:rsidRDefault="00162511" w:rsidP="00162511">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 xml:space="preserve">Prior to overburden installation, final inspection of </w:t>
      </w:r>
      <w:r w:rsidR="004D35B6">
        <w:rPr>
          <w:rFonts w:ascii="Times New Roman" w:hAnsi="Times New Roman"/>
          <w:b w:val="0"/>
          <w:sz w:val="20"/>
          <w:szCs w:val="20"/>
        </w:rPr>
        <w:t>r</w:t>
      </w:r>
      <w:r w:rsidRPr="00A312DB">
        <w:rPr>
          <w:rFonts w:ascii="Times New Roman" w:hAnsi="Times New Roman"/>
          <w:b w:val="0"/>
          <w:sz w:val="20"/>
          <w:szCs w:val="20"/>
        </w:rPr>
        <w:t>oofing assembly shall be carried out by the owner's representative, the contractor, or manufacturer as required by warranty. Contact Manufacturer for warranty requirements.</w:t>
      </w:r>
    </w:p>
    <w:p w:rsidR="00162511" w:rsidRPr="00A312DB" w:rsidRDefault="00162511" w:rsidP="00C92523">
      <w:pPr>
        <w:pStyle w:val="Petroff2"/>
        <w:numPr>
          <w:ilvl w:val="1"/>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CLEANING AND PROTECTION</w:t>
      </w:r>
    </w:p>
    <w:p w:rsidR="00162511" w:rsidRPr="00A312DB" w:rsidRDefault="00162511" w:rsidP="00162511">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Progress Cleaning: Leave work area clean at the end of each work day, ensuring safe movement of passing pedestrians.</w:t>
      </w:r>
    </w:p>
    <w:p w:rsidR="00162511" w:rsidRPr="00A312DB" w:rsidRDefault="00162511" w:rsidP="00162511">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 xml:space="preserve">Waste Management: Co-ordinate recycling of waste materials and packaging at appropriate facility, </w:t>
      </w:r>
      <w:r w:rsidRPr="00A312DB">
        <w:rPr>
          <w:rFonts w:ascii="Times New Roman" w:hAnsi="Times New Roman"/>
          <w:b w:val="0"/>
          <w:sz w:val="20"/>
          <w:szCs w:val="20"/>
        </w:rPr>
        <w:lastRenderedPageBreak/>
        <w:t>diverting waste from landfill. Certified installer shall be responsible for ensuring waste management efforts are practiced.</w:t>
      </w:r>
    </w:p>
    <w:p w:rsidR="00162511" w:rsidRPr="00A312DB" w:rsidRDefault="00162511" w:rsidP="00162511">
      <w:pPr>
        <w:pStyle w:val="Petroff2"/>
        <w:numPr>
          <w:ilvl w:val="2"/>
          <w:numId w:val="30"/>
        </w:numPr>
        <w:tabs>
          <w:tab w:val="left" w:pos="-1440"/>
        </w:tabs>
        <w:spacing w:before="240"/>
        <w:rPr>
          <w:rFonts w:ascii="Times New Roman" w:hAnsi="Times New Roman"/>
          <w:b w:val="0"/>
          <w:bCs w:val="0"/>
          <w:sz w:val="20"/>
          <w:szCs w:val="20"/>
        </w:rPr>
      </w:pPr>
      <w:r w:rsidRPr="00A312DB">
        <w:rPr>
          <w:rFonts w:ascii="Times New Roman" w:hAnsi="Times New Roman"/>
          <w:b w:val="0"/>
          <w:sz w:val="20"/>
          <w:szCs w:val="20"/>
        </w:rPr>
        <w:t>Check area drains to ensure cleanliness and proper function, and remove debris, equipment and excess material from the site.</w:t>
      </w:r>
    </w:p>
    <w:p w:rsidR="00B00417" w:rsidRPr="00A312DB" w:rsidRDefault="00B00417" w:rsidP="00B00417">
      <w:pPr>
        <w:rPr>
          <w:rFonts w:ascii="Times New Roman" w:hAnsi="Times New Roman"/>
          <w:sz w:val="20"/>
          <w:szCs w:val="20"/>
        </w:rPr>
      </w:pPr>
    </w:p>
    <w:p w:rsidR="00B00417" w:rsidRPr="00A312DB" w:rsidRDefault="00B00417" w:rsidP="00B00417">
      <w:pPr>
        <w:rPr>
          <w:rFonts w:ascii="Times New Roman" w:hAnsi="Times New Roman"/>
          <w:sz w:val="20"/>
          <w:szCs w:val="20"/>
        </w:rPr>
      </w:pPr>
    </w:p>
    <w:p w:rsidR="00B00417" w:rsidRPr="00F015FD" w:rsidRDefault="00B00417">
      <w:pPr>
        <w:rPr>
          <w:rFonts w:ascii="Times New Roman" w:hAnsi="Times New Roman"/>
          <w:sz w:val="20"/>
          <w:szCs w:val="20"/>
        </w:rPr>
      </w:pPr>
      <w:r w:rsidRPr="00A312DB">
        <w:rPr>
          <w:rFonts w:ascii="Times New Roman" w:hAnsi="Times New Roman"/>
          <w:sz w:val="20"/>
          <w:szCs w:val="20"/>
        </w:rPr>
        <w:t xml:space="preserve">END OF SECTION 07 </w:t>
      </w:r>
      <w:r w:rsidR="002775EB">
        <w:rPr>
          <w:rFonts w:ascii="Times New Roman" w:hAnsi="Times New Roman"/>
          <w:sz w:val="20"/>
          <w:szCs w:val="20"/>
        </w:rPr>
        <w:t>55 56.13</w:t>
      </w:r>
    </w:p>
    <w:sectPr w:rsidR="00B00417" w:rsidRPr="00F015FD" w:rsidSect="00B00417">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AE" w:rsidRDefault="004139AE">
      <w:r>
        <w:separator/>
      </w:r>
    </w:p>
  </w:endnote>
  <w:endnote w:type="continuationSeparator" w:id="0">
    <w:p w:rsidR="004139AE" w:rsidRDefault="0041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34" w:rsidRDefault="00D96034">
    <w:pPr>
      <w:spacing w:line="240" w:lineRule="exact"/>
    </w:pPr>
  </w:p>
  <w:p w:rsidR="00D96034" w:rsidRPr="006C6A7F" w:rsidRDefault="00D96034" w:rsidP="00B00417">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F23C1B"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F23C1B" w:rsidRPr="006C6A7F">
      <w:rPr>
        <w:rFonts w:ascii="Arial" w:hAnsi="Arial" w:cs="Arial"/>
        <w:sz w:val="20"/>
        <w:szCs w:val="20"/>
        <w:lang w:val="en-GB"/>
      </w:rPr>
      <w:fldChar w:fldCharType="separate"/>
    </w:r>
    <w:r>
      <w:rPr>
        <w:rFonts w:ascii="Arial" w:hAnsi="Arial" w:cs="Arial"/>
        <w:noProof/>
        <w:sz w:val="20"/>
        <w:szCs w:val="20"/>
        <w:lang w:val="en-GB"/>
      </w:rPr>
      <w:t>4</w:t>
    </w:r>
    <w:r w:rsidR="00F23C1B"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F23C1B"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F23C1B" w:rsidRPr="006C6A7F">
      <w:rPr>
        <w:rStyle w:val="PageNumber"/>
        <w:rFonts w:ascii="Arial" w:hAnsi="Arial" w:cs="Arial"/>
        <w:sz w:val="20"/>
        <w:szCs w:val="20"/>
      </w:rPr>
      <w:fldChar w:fldCharType="separate"/>
    </w:r>
    <w:r>
      <w:rPr>
        <w:rStyle w:val="PageNumber"/>
        <w:rFonts w:ascii="Arial" w:hAnsi="Arial" w:cs="Arial"/>
        <w:noProof/>
        <w:sz w:val="20"/>
        <w:szCs w:val="20"/>
      </w:rPr>
      <w:t>8</w:t>
    </w:r>
    <w:r w:rsidR="00F23C1B"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AE" w:rsidRDefault="004139AE">
      <w:r>
        <w:separator/>
      </w:r>
    </w:p>
  </w:footnote>
  <w:footnote w:type="continuationSeparator" w:id="0">
    <w:p w:rsidR="004139AE" w:rsidRDefault="00413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34" w:rsidRPr="006C6A7F" w:rsidRDefault="00D96034" w:rsidP="00B00417">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rsidR="00D96034" w:rsidRDefault="00D96034">
    <w:pPr>
      <w:spacing w:line="19" w:lineRule="exact"/>
      <w:rPr>
        <w:sz w:val="22"/>
        <w:szCs w:val="22"/>
        <w:lang w:val="en-GB"/>
      </w:rPr>
    </w:pPr>
  </w:p>
  <w:p w:rsidR="00D96034" w:rsidRDefault="00D96034">
    <w:pPr>
      <w:spacing w:line="240" w:lineRule="exact"/>
      <w:rPr>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34" w:rsidRPr="00756B05" w:rsidRDefault="00D96034" w:rsidP="00B00417">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 xml:space="preserve">Henry </w:t>
    </w:r>
    <w:r w:rsidR="00C61250">
      <w:rPr>
        <w:rFonts w:ascii="Times New Roman" w:hAnsi="Times New Roman"/>
        <w:b/>
        <w:sz w:val="20"/>
        <w:szCs w:val="20"/>
        <w:lang w:val="en-GB"/>
      </w:rPr>
      <w:t>Company</w:t>
    </w:r>
    <w:r w:rsidR="002775EB">
      <w:rPr>
        <w:rFonts w:ascii="Times New Roman" w:hAnsi="Times New Roman"/>
        <w:b/>
        <w:bCs/>
        <w:sz w:val="20"/>
        <w:szCs w:val="20"/>
        <w:lang w:val="en-GB"/>
      </w:rPr>
      <w:tab/>
      <w:t>HOT</w:t>
    </w:r>
    <w:r>
      <w:rPr>
        <w:rFonts w:ascii="Times New Roman" w:hAnsi="Times New Roman"/>
        <w:b/>
        <w:bCs/>
        <w:sz w:val="20"/>
        <w:szCs w:val="20"/>
        <w:lang w:val="en-GB"/>
      </w:rPr>
      <w:t xml:space="preserve">-APPLIED RUBBERIZED ASPHALT </w:t>
    </w:r>
    <w:r w:rsidR="002775EB">
      <w:rPr>
        <w:rFonts w:ascii="Times New Roman" w:hAnsi="Times New Roman"/>
        <w:b/>
        <w:bCs/>
        <w:sz w:val="20"/>
        <w:szCs w:val="20"/>
        <w:lang w:val="en-GB"/>
      </w:rPr>
      <w:t xml:space="preserve">PROTECTED MEMBRANE </w:t>
    </w:r>
    <w:r>
      <w:rPr>
        <w:rFonts w:ascii="Times New Roman" w:hAnsi="Times New Roman"/>
        <w:b/>
        <w:bCs/>
        <w:sz w:val="20"/>
        <w:szCs w:val="20"/>
        <w:lang w:val="en-GB"/>
      </w:rPr>
      <w:t>ROOFING</w:t>
    </w:r>
  </w:p>
  <w:p w:rsidR="00D96034" w:rsidRPr="00756B05" w:rsidRDefault="00D96034" w:rsidP="00B00417">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Guide Specification</w:t>
    </w:r>
    <w:r w:rsidRPr="00756B05">
      <w:rPr>
        <w:rFonts w:ascii="Times New Roman" w:hAnsi="Times New Roman"/>
        <w:b/>
        <w:bCs/>
        <w:sz w:val="20"/>
        <w:szCs w:val="20"/>
        <w:lang w:val="en-GB"/>
      </w:rPr>
      <w:tab/>
      <w:t>SECTION 0</w:t>
    </w:r>
    <w:r>
      <w:rPr>
        <w:rFonts w:ascii="Times New Roman" w:hAnsi="Times New Roman"/>
        <w:b/>
        <w:bCs/>
        <w:sz w:val="20"/>
        <w:szCs w:val="20"/>
        <w:lang w:val="en-GB"/>
      </w:rPr>
      <w:t>7</w:t>
    </w:r>
    <w:r w:rsidRPr="00756B05">
      <w:rPr>
        <w:rFonts w:ascii="Times New Roman" w:hAnsi="Times New Roman"/>
        <w:b/>
        <w:bCs/>
        <w:sz w:val="20"/>
        <w:szCs w:val="20"/>
        <w:lang w:val="en-GB"/>
      </w:rPr>
      <w:t xml:space="preserve"> </w:t>
    </w:r>
    <w:r w:rsidR="002775EB">
      <w:rPr>
        <w:rFonts w:ascii="Times New Roman" w:hAnsi="Times New Roman"/>
        <w:b/>
        <w:bCs/>
        <w:sz w:val="20"/>
        <w:szCs w:val="20"/>
        <w:lang w:val="en-GB"/>
      </w:rPr>
      <w:t>55 56.13</w:t>
    </w:r>
  </w:p>
  <w:p w:rsidR="00D96034" w:rsidRPr="00756B05" w:rsidRDefault="002775EB" w:rsidP="00B00417">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March</w:t>
    </w:r>
    <w:r w:rsidR="00FB7661">
      <w:rPr>
        <w:rFonts w:ascii="Times New Roman" w:hAnsi="Times New Roman"/>
        <w:b/>
        <w:bCs/>
        <w:sz w:val="20"/>
        <w:szCs w:val="20"/>
        <w:lang w:val="en-GB"/>
      </w:rPr>
      <w:t xml:space="preserve"> 2016</w:t>
    </w:r>
    <w:r w:rsidR="00D96034" w:rsidRPr="00756B05">
      <w:rPr>
        <w:rFonts w:ascii="Times New Roman" w:hAnsi="Times New Roman"/>
        <w:b/>
        <w:bCs/>
        <w:sz w:val="20"/>
        <w:szCs w:val="20"/>
        <w:lang w:val="en-GB"/>
      </w:rPr>
      <w:tab/>
    </w:r>
    <w:r w:rsidR="00D96034" w:rsidRPr="00756B05">
      <w:rPr>
        <w:rFonts w:ascii="Times New Roman" w:hAnsi="Times New Roman"/>
        <w:sz w:val="20"/>
        <w:szCs w:val="20"/>
        <w:lang w:val="en-GB"/>
      </w:rPr>
      <w:t xml:space="preserve">P. </w:t>
    </w:r>
    <w:r w:rsidR="00F23C1B" w:rsidRPr="00756B05">
      <w:rPr>
        <w:rFonts w:ascii="Times New Roman" w:hAnsi="Times New Roman"/>
        <w:sz w:val="20"/>
        <w:szCs w:val="20"/>
        <w:lang w:val="en-GB"/>
      </w:rPr>
      <w:fldChar w:fldCharType="begin"/>
    </w:r>
    <w:r w:rsidR="00D96034" w:rsidRPr="00756B05">
      <w:rPr>
        <w:rFonts w:ascii="Times New Roman" w:hAnsi="Times New Roman"/>
        <w:sz w:val="20"/>
        <w:szCs w:val="20"/>
        <w:lang w:val="en-GB"/>
      </w:rPr>
      <w:instrText xml:space="preserve">PAGE </w:instrText>
    </w:r>
    <w:r w:rsidR="00F23C1B" w:rsidRPr="00756B05">
      <w:rPr>
        <w:rFonts w:ascii="Times New Roman" w:hAnsi="Times New Roman"/>
        <w:sz w:val="20"/>
        <w:szCs w:val="20"/>
        <w:lang w:val="en-GB"/>
      </w:rPr>
      <w:fldChar w:fldCharType="separate"/>
    </w:r>
    <w:r w:rsidR="000F2F7D">
      <w:rPr>
        <w:rFonts w:ascii="Times New Roman" w:hAnsi="Times New Roman"/>
        <w:noProof/>
        <w:sz w:val="20"/>
        <w:szCs w:val="20"/>
        <w:lang w:val="en-GB"/>
      </w:rPr>
      <w:t>7</w:t>
    </w:r>
    <w:r w:rsidR="00F23C1B" w:rsidRPr="00756B05">
      <w:rPr>
        <w:rFonts w:ascii="Times New Roman" w:hAnsi="Times New Roman"/>
        <w:sz w:val="20"/>
        <w:szCs w:val="20"/>
        <w:lang w:val="en-GB"/>
      </w:rPr>
      <w:fldChar w:fldCharType="end"/>
    </w:r>
    <w:r w:rsidR="00D96034" w:rsidRPr="00756B05">
      <w:rPr>
        <w:rFonts w:ascii="Times New Roman" w:hAnsi="Times New Roman"/>
        <w:sz w:val="20"/>
        <w:szCs w:val="20"/>
        <w:lang w:val="en-GB"/>
      </w:rPr>
      <w:t xml:space="preserve"> of </w:t>
    </w:r>
    <w:r w:rsidR="00F23C1B" w:rsidRPr="00756B05">
      <w:rPr>
        <w:rStyle w:val="PageNumber"/>
        <w:rFonts w:ascii="Times New Roman" w:hAnsi="Times New Roman"/>
        <w:sz w:val="20"/>
        <w:szCs w:val="20"/>
      </w:rPr>
      <w:fldChar w:fldCharType="begin"/>
    </w:r>
    <w:r w:rsidR="00D96034" w:rsidRPr="00756B05">
      <w:rPr>
        <w:rStyle w:val="PageNumber"/>
        <w:rFonts w:ascii="Times New Roman" w:hAnsi="Times New Roman"/>
        <w:sz w:val="20"/>
        <w:szCs w:val="20"/>
      </w:rPr>
      <w:instrText xml:space="preserve"> NUMPAGES </w:instrText>
    </w:r>
    <w:r w:rsidR="00F23C1B" w:rsidRPr="00756B05">
      <w:rPr>
        <w:rStyle w:val="PageNumber"/>
        <w:rFonts w:ascii="Times New Roman" w:hAnsi="Times New Roman"/>
        <w:sz w:val="20"/>
        <w:szCs w:val="20"/>
      </w:rPr>
      <w:fldChar w:fldCharType="separate"/>
    </w:r>
    <w:r w:rsidR="000F2F7D">
      <w:rPr>
        <w:rStyle w:val="PageNumber"/>
        <w:rFonts w:ascii="Times New Roman" w:hAnsi="Times New Roman"/>
        <w:noProof/>
        <w:sz w:val="20"/>
        <w:szCs w:val="20"/>
      </w:rPr>
      <w:t>15</w:t>
    </w:r>
    <w:r w:rsidR="00F23C1B" w:rsidRPr="00756B05">
      <w:rPr>
        <w:rStyle w:val="PageNumber"/>
        <w:rFonts w:ascii="Times New Roman" w:hAnsi="Times New Roman"/>
        <w:sz w:val="20"/>
        <w:szCs w:val="20"/>
      </w:rPr>
      <w:fldChar w:fldCharType="end"/>
    </w:r>
  </w:p>
  <w:p w:rsidR="00D96034" w:rsidRPr="00756B05" w:rsidRDefault="00D96034">
    <w:pPr>
      <w:spacing w:line="19" w:lineRule="exact"/>
      <w:rPr>
        <w:rFonts w:ascii="Times New Roman" w:hAnsi="Times New Roman"/>
        <w:sz w:val="20"/>
        <w:szCs w:val="20"/>
        <w:lang w:val="en-GB"/>
      </w:rPr>
    </w:pPr>
  </w:p>
  <w:p w:rsidR="00D96034" w:rsidRPr="00756B05" w:rsidRDefault="00D96034">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402"/>
    <w:multiLevelType w:val="multilevel"/>
    <w:tmpl w:val="00000885"/>
    <w:lvl w:ilvl="0">
      <w:start w:val="1"/>
      <w:numFmt w:val="decimal"/>
      <w:lvlText w:val="%1."/>
      <w:lvlJc w:val="left"/>
      <w:pPr>
        <w:ind w:left="459" w:hanging="361"/>
      </w:pPr>
      <w:rPr>
        <w:rFonts w:ascii="Arial" w:hAnsi="Arial" w:cs="Arial"/>
        <w:b w:val="0"/>
        <w:bCs w:val="0"/>
        <w:spacing w:val="-1"/>
        <w:sz w:val="16"/>
        <w:szCs w:val="16"/>
      </w:rPr>
    </w:lvl>
    <w:lvl w:ilvl="1">
      <w:numFmt w:val="bullet"/>
      <w:lvlText w:val="•"/>
      <w:lvlJc w:val="left"/>
      <w:pPr>
        <w:ind w:left="673" w:hanging="361"/>
      </w:pPr>
    </w:lvl>
    <w:lvl w:ilvl="2">
      <w:numFmt w:val="bullet"/>
      <w:lvlText w:val="•"/>
      <w:lvlJc w:val="left"/>
      <w:pPr>
        <w:ind w:left="887" w:hanging="361"/>
      </w:pPr>
    </w:lvl>
    <w:lvl w:ilvl="3">
      <w:numFmt w:val="bullet"/>
      <w:lvlText w:val="•"/>
      <w:lvlJc w:val="left"/>
      <w:pPr>
        <w:ind w:left="1101" w:hanging="361"/>
      </w:pPr>
    </w:lvl>
    <w:lvl w:ilvl="4">
      <w:numFmt w:val="bullet"/>
      <w:lvlText w:val="•"/>
      <w:lvlJc w:val="left"/>
      <w:pPr>
        <w:ind w:left="1314" w:hanging="361"/>
      </w:pPr>
    </w:lvl>
    <w:lvl w:ilvl="5">
      <w:numFmt w:val="bullet"/>
      <w:lvlText w:val="•"/>
      <w:lvlJc w:val="left"/>
      <w:pPr>
        <w:ind w:left="1528" w:hanging="361"/>
      </w:pPr>
    </w:lvl>
    <w:lvl w:ilvl="6">
      <w:numFmt w:val="bullet"/>
      <w:lvlText w:val="•"/>
      <w:lvlJc w:val="left"/>
      <w:pPr>
        <w:ind w:left="1742" w:hanging="361"/>
      </w:pPr>
    </w:lvl>
    <w:lvl w:ilvl="7">
      <w:numFmt w:val="bullet"/>
      <w:lvlText w:val="•"/>
      <w:lvlJc w:val="left"/>
      <w:pPr>
        <w:ind w:left="1956" w:hanging="361"/>
      </w:pPr>
    </w:lvl>
    <w:lvl w:ilvl="8">
      <w:numFmt w:val="bullet"/>
      <w:lvlText w:val="•"/>
      <w:lvlJc w:val="left"/>
      <w:pPr>
        <w:ind w:left="2169" w:hanging="361"/>
      </w:pPr>
    </w:lvl>
  </w:abstractNum>
  <w:abstractNum w:abstractNumId="2">
    <w:nsid w:val="00000403"/>
    <w:multiLevelType w:val="multilevel"/>
    <w:tmpl w:val="00000886"/>
    <w:lvl w:ilvl="0">
      <w:start w:val="1"/>
      <w:numFmt w:val="decimal"/>
      <w:lvlText w:val="%1."/>
      <w:lvlJc w:val="left"/>
      <w:pPr>
        <w:ind w:left="366" w:hanging="252"/>
      </w:pPr>
      <w:rPr>
        <w:rFonts w:ascii="Arial" w:hAnsi="Arial" w:cs="Arial"/>
        <w:b w:val="0"/>
        <w:bCs w:val="0"/>
        <w:spacing w:val="-1"/>
        <w:sz w:val="16"/>
        <w:szCs w:val="16"/>
      </w:rPr>
    </w:lvl>
    <w:lvl w:ilvl="1">
      <w:numFmt w:val="bullet"/>
      <w:lvlText w:val="•"/>
      <w:lvlJc w:val="left"/>
      <w:pPr>
        <w:ind w:left="589" w:hanging="252"/>
      </w:pPr>
    </w:lvl>
    <w:lvl w:ilvl="2">
      <w:numFmt w:val="bullet"/>
      <w:lvlText w:val="•"/>
      <w:lvlJc w:val="left"/>
      <w:pPr>
        <w:ind w:left="812" w:hanging="252"/>
      </w:pPr>
    </w:lvl>
    <w:lvl w:ilvl="3">
      <w:numFmt w:val="bullet"/>
      <w:lvlText w:val="•"/>
      <w:lvlJc w:val="left"/>
      <w:pPr>
        <w:ind w:left="1036" w:hanging="252"/>
      </w:pPr>
    </w:lvl>
    <w:lvl w:ilvl="4">
      <w:numFmt w:val="bullet"/>
      <w:lvlText w:val="•"/>
      <w:lvlJc w:val="left"/>
      <w:pPr>
        <w:ind w:left="1259" w:hanging="252"/>
      </w:pPr>
    </w:lvl>
    <w:lvl w:ilvl="5">
      <w:numFmt w:val="bullet"/>
      <w:lvlText w:val="•"/>
      <w:lvlJc w:val="left"/>
      <w:pPr>
        <w:ind w:left="1482" w:hanging="252"/>
      </w:pPr>
    </w:lvl>
    <w:lvl w:ilvl="6">
      <w:numFmt w:val="bullet"/>
      <w:lvlText w:val="•"/>
      <w:lvlJc w:val="left"/>
      <w:pPr>
        <w:ind w:left="1706" w:hanging="252"/>
      </w:pPr>
    </w:lvl>
    <w:lvl w:ilvl="7">
      <w:numFmt w:val="bullet"/>
      <w:lvlText w:val="•"/>
      <w:lvlJc w:val="left"/>
      <w:pPr>
        <w:ind w:left="1929" w:hanging="252"/>
      </w:pPr>
    </w:lvl>
    <w:lvl w:ilvl="8">
      <w:numFmt w:val="bullet"/>
      <w:lvlText w:val="•"/>
      <w:lvlJc w:val="left"/>
      <w:pPr>
        <w:ind w:left="2152" w:hanging="252"/>
      </w:pPr>
    </w:lvl>
  </w:abstractNum>
  <w:abstractNum w:abstractNumId="3">
    <w:nsid w:val="00000404"/>
    <w:multiLevelType w:val="multilevel"/>
    <w:tmpl w:val="00000887"/>
    <w:lvl w:ilvl="0">
      <w:start w:val="1"/>
      <w:numFmt w:val="decimal"/>
      <w:lvlText w:val="%1."/>
      <w:lvlJc w:val="left"/>
      <w:pPr>
        <w:ind w:left="301" w:hanging="154"/>
      </w:pPr>
      <w:rPr>
        <w:rFonts w:ascii="Arial" w:hAnsi="Arial" w:cs="Arial"/>
        <w:b w:val="0"/>
        <w:bCs w:val="0"/>
        <w:spacing w:val="-1"/>
        <w:sz w:val="16"/>
        <w:szCs w:val="16"/>
      </w:rPr>
    </w:lvl>
    <w:lvl w:ilvl="1">
      <w:numFmt w:val="bullet"/>
      <w:lvlText w:val=""/>
      <w:lvlJc w:val="left"/>
      <w:pPr>
        <w:ind w:left="819" w:hanging="361"/>
      </w:pPr>
      <w:rPr>
        <w:rFonts w:ascii="Symbol" w:hAnsi="Symbol" w:cs="Symbol"/>
        <w:b w:val="0"/>
        <w:bCs w:val="0"/>
        <w:sz w:val="16"/>
        <w:szCs w:val="16"/>
      </w:rPr>
    </w:lvl>
    <w:lvl w:ilvl="2">
      <w:numFmt w:val="bullet"/>
      <w:lvlText w:val="•"/>
      <w:lvlJc w:val="left"/>
      <w:pPr>
        <w:ind w:left="1017" w:hanging="361"/>
      </w:pPr>
    </w:lvl>
    <w:lvl w:ilvl="3">
      <w:numFmt w:val="bullet"/>
      <w:lvlText w:val="•"/>
      <w:lvlJc w:val="left"/>
      <w:pPr>
        <w:ind w:left="1214" w:hanging="361"/>
      </w:pPr>
    </w:lvl>
    <w:lvl w:ilvl="4">
      <w:numFmt w:val="bullet"/>
      <w:lvlText w:val="•"/>
      <w:lvlJc w:val="left"/>
      <w:pPr>
        <w:ind w:left="1412" w:hanging="361"/>
      </w:pPr>
    </w:lvl>
    <w:lvl w:ilvl="5">
      <w:numFmt w:val="bullet"/>
      <w:lvlText w:val="•"/>
      <w:lvlJc w:val="left"/>
      <w:pPr>
        <w:ind w:left="1609" w:hanging="361"/>
      </w:pPr>
    </w:lvl>
    <w:lvl w:ilvl="6">
      <w:numFmt w:val="bullet"/>
      <w:lvlText w:val="•"/>
      <w:lvlJc w:val="left"/>
      <w:pPr>
        <w:ind w:left="1807" w:hanging="361"/>
      </w:pPr>
    </w:lvl>
    <w:lvl w:ilvl="7">
      <w:numFmt w:val="bullet"/>
      <w:lvlText w:val="•"/>
      <w:lvlJc w:val="left"/>
      <w:pPr>
        <w:ind w:left="2004" w:hanging="361"/>
      </w:pPr>
    </w:lvl>
    <w:lvl w:ilvl="8">
      <w:numFmt w:val="bullet"/>
      <w:lvlText w:val="•"/>
      <w:lvlJc w:val="left"/>
      <w:pPr>
        <w:ind w:left="2202" w:hanging="361"/>
      </w:pPr>
    </w:lvl>
  </w:abstractNum>
  <w:abstractNum w:abstractNumId="4">
    <w:nsid w:val="38E0396C"/>
    <w:multiLevelType w:val="multilevel"/>
    <w:tmpl w:val="B4D02ADA"/>
    <w:lvl w:ilvl="0">
      <w:start w:val="5"/>
      <w:numFmt w:val="decimal"/>
      <w:lvlText w:val="PART %1:"/>
      <w:lvlJc w:val="left"/>
      <w:pPr>
        <w:tabs>
          <w:tab w:val="num" w:pos="0"/>
        </w:tabs>
        <w:ind w:left="0" w:firstLine="0"/>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nsid w:val="528C1839"/>
    <w:multiLevelType w:val="multilevel"/>
    <w:tmpl w:val="C69AABE4"/>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5F4B12D6"/>
    <w:multiLevelType w:val="multilevel"/>
    <w:tmpl w:val="A9DCE598"/>
    <w:lvl w:ilvl="0">
      <w:start w:val="5"/>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2"/>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5"/>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3"/>
  </w:num>
  <w:num w:numId="33">
    <w:abstractNumId w:val="2"/>
  </w:num>
  <w:num w:numId="34">
    <w:abstractNumId w:val="1"/>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3B"/>
    <w:rsid w:val="000024A6"/>
    <w:rsid w:val="00003C7E"/>
    <w:rsid w:val="00005141"/>
    <w:rsid w:val="00005B7B"/>
    <w:rsid w:val="00020E9A"/>
    <w:rsid w:val="000670DC"/>
    <w:rsid w:val="0007790D"/>
    <w:rsid w:val="00083BC7"/>
    <w:rsid w:val="00090736"/>
    <w:rsid w:val="000A7A5C"/>
    <w:rsid w:val="000B1E89"/>
    <w:rsid w:val="000E1154"/>
    <w:rsid w:val="000E264D"/>
    <w:rsid w:val="000E6F66"/>
    <w:rsid w:val="000F28CD"/>
    <w:rsid w:val="000F2F7D"/>
    <w:rsid w:val="00100866"/>
    <w:rsid w:val="001344F8"/>
    <w:rsid w:val="00142466"/>
    <w:rsid w:val="00146130"/>
    <w:rsid w:val="001513F2"/>
    <w:rsid w:val="001537C2"/>
    <w:rsid w:val="00162511"/>
    <w:rsid w:val="00170CFC"/>
    <w:rsid w:val="00180F1B"/>
    <w:rsid w:val="00186D1D"/>
    <w:rsid w:val="00193133"/>
    <w:rsid w:val="00194674"/>
    <w:rsid w:val="001B0A0B"/>
    <w:rsid w:val="001F6901"/>
    <w:rsid w:val="00202767"/>
    <w:rsid w:val="00217649"/>
    <w:rsid w:val="00221053"/>
    <w:rsid w:val="00232DCF"/>
    <w:rsid w:val="00240081"/>
    <w:rsid w:val="00256550"/>
    <w:rsid w:val="00260DFB"/>
    <w:rsid w:val="002623BF"/>
    <w:rsid w:val="0026556B"/>
    <w:rsid w:val="00270D04"/>
    <w:rsid w:val="002775EB"/>
    <w:rsid w:val="0028365C"/>
    <w:rsid w:val="002975A3"/>
    <w:rsid w:val="002A0E09"/>
    <w:rsid w:val="002C1F61"/>
    <w:rsid w:val="002C206E"/>
    <w:rsid w:val="002C56CD"/>
    <w:rsid w:val="002D52D6"/>
    <w:rsid w:val="002E77F0"/>
    <w:rsid w:val="002F0936"/>
    <w:rsid w:val="002F0C35"/>
    <w:rsid w:val="00342763"/>
    <w:rsid w:val="00351C47"/>
    <w:rsid w:val="003529E2"/>
    <w:rsid w:val="0036257A"/>
    <w:rsid w:val="0036350B"/>
    <w:rsid w:val="003647AB"/>
    <w:rsid w:val="003647EB"/>
    <w:rsid w:val="003667A8"/>
    <w:rsid w:val="0038304C"/>
    <w:rsid w:val="00384F86"/>
    <w:rsid w:val="003A442A"/>
    <w:rsid w:val="003B641F"/>
    <w:rsid w:val="003C5BD1"/>
    <w:rsid w:val="003D032C"/>
    <w:rsid w:val="003D54DF"/>
    <w:rsid w:val="004139AE"/>
    <w:rsid w:val="004153AC"/>
    <w:rsid w:val="004257B2"/>
    <w:rsid w:val="0043304E"/>
    <w:rsid w:val="00436A7F"/>
    <w:rsid w:val="00441939"/>
    <w:rsid w:val="004536F0"/>
    <w:rsid w:val="00462932"/>
    <w:rsid w:val="0046681F"/>
    <w:rsid w:val="00475134"/>
    <w:rsid w:val="00481C81"/>
    <w:rsid w:val="00482279"/>
    <w:rsid w:val="00496684"/>
    <w:rsid w:val="004A0F86"/>
    <w:rsid w:val="004B2F28"/>
    <w:rsid w:val="004B39AE"/>
    <w:rsid w:val="004B413D"/>
    <w:rsid w:val="004B7950"/>
    <w:rsid w:val="004C7A2F"/>
    <w:rsid w:val="004D35B6"/>
    <w:rsid w:val="004D40F3"/>
    <w:rsid w:val="004D544C"/>
    <w:rsid w:val="004D6771"/>
    <w:rsid w:val="00503333"/>
    <w:rsid w:val="00507C96"/>
    <w:rsid w:val="00517523"/>
    <w:rsid w:val="005230BD"/>
    <w:rsid w:val="00527DA8"/>
    <w:rsid w:val="00533E07"/>
    <w:rsid w:val="00545172"/>
    <w:rsid w:val="00545628"/>
    <w:rsid w:val="00553C17"/>
    <w:rsid w:val="005633F2"/>
    <w:rsid w:val="00563A13"/>
    <w:rsid w:val="0057161C"/>
    <w:rsid w:val="00572B3B"/>
    <w:rsid w:val="00573C85"/>
    <w:rsid w:val="00577355"/>
    <w:rsid w:val="005773E0"/>
    <w:rsid w:val="0058262D"/>
    <w:rsid w:val="005A21F1"/>
    <w:rsid w:val="005E67E9"/>
    <w:rsid w:val="005E6AE7"/>
    <w:rsid w:val="005F6E1F"/>
    <w:rsid w:val="0060627F"/>
    <w:rsid w:val="00616BEB"/>
    <w:rsid w:val="00621B4A"/>
    <w:rsid w:val="00627EB4"/>
    <w:rsid w:val="00630AEB"/>
    <w:rsid w:val="0063333B"/>
    <w:rsid w:val="00651A64"/>
    <w:rsid w:val="0067419C"/>
    <w:rsid w:val="00694D52"/>
    <w:rsid w:val="00694DD2"/>
    <w:rsid w:val="0069614C"/>
    <w:rsid w:val="006A24DF"/>
    <w:rsid w:val="006B48A1"/>
    <w:rsid w:val="006C4DD9"/>
    <w:rsid w:val="006D4F11"/>
    <w:rsid w:val="006E1248"/>
    <w:rsid w:val="006E2FDA"/>
    <w:rsid w:val="006E3D44"/>
    <w:rsid w:val="006F756D"/>
    <w:rsid w:val="007009CC"/>
    <w:rsid w:val="00712724"/>
    <w:rsid w:val="0073301A"/>
    <w:rsid w:val="0073368A"/>
    <w:rsid w:val="00747AA0"/>
    <w:rsid w:val="0075195D"/>
    <w:rsid w:val="007528CC"/>
    <w:rsid w:val="007538D7"/>
    <w:rsid w:val="00755B02"/>
    <w:rsid w:val="00756FCD"/>
    <w:rsid w:val="007577EA"/>
    <w:rsid w:val="00773DA8"/>
    <w:rsid w:val="00784B58"/>
    <w:rsid w:val="00792C66"/>
    <w:rsid w:val="00796052"/>
    <w:rsid w:val="007967FE"/>
    <w:rsid w:val="007973F9"/>
    <w:rsid w:val="007A1EF6"/>
    <w:rsid w:val="007B23B1"/>
    <w:rsid w:val="007B6955"/>
    <w:rsid w:val="007C2173"/>
    <w:rsid w:val="007E0F38"/>
    <w:rsid w:val="007E1B84"/>
    <w:rsid w:val="007E31BB"/>
    <w:rsid w:val="007F1FBD"/>
    <w:rsid w:val="007F2CE8"/>
    <w:rsid w:val="00807B89"/>
    <w:rsid w:val="00807E03"/>
    <w:rsid w:val="008229BD"/>
    <w:rsid w:val="0085719B"/>
    <w:rsid w:val="008834D0"/>
    <w:rsid w:val="00883CA9"/>
    <w:rsid w:val="00885A39"/>
    <w:rsid w:val="0088748B"/>
    <w:rsid w:val="008A738E"/>
    <w:rsid w:val="008B483A"/>
    <w:rsid w:val="008C2083"/>
    <w:rsid w:val="008C272B"/>
    <w:rsid w:val="008C39D9"/>
    <w:rsid w:val="008C4A3D"/>
    <w:rsid w:val="008D3E3E"/>
    <w:rsid w:val="008E4EC1"/>
    <w:rsid w:val="008E52A2"/>
    <w:rsid w:val="00905846"/>
    <w:rsid w:val="00936D7F"/>
    <w:rsid w:val="0094337F"/>
    <w:rsid w:val="0094463E"/>
    <w:rsid w:val="00960492"/>
    <w:rsid w:val="00981C8B"/>
    <w:rsid w:val="009914DA"/>
    <w:rsid w:val="009A0CD2"/>
    <w:rsid w:val="009A3190"/>
    <w:rsid w:val="009A7D33"/>
    <w:rsid w:val="009C6E14"/>
    <w:rsid w:val="009D2D9D"/>
    <w:rsid w:val="009E0D0E"/>
    <w:rsid w:val="009E5151"/>
    <w:rsid w:val="00A23549"/>
    <w:rsid w:val="00A26FA3"/>
    <w:rsid w:val="00A312DB"/>
    <w:rsid w:val="00A36B1E"/>
    <w:rsid w:val="00A37C00"/>
    <w:rsid w:val="00A46ABA"/>
    <w:rsid w:val="00A60BDD"/>
    <w:rsid w:val="00A80C1A"/>
    <w:rsid w:val="00A810C2"/>
    <w:rsid w:val="00A86793"/>
    <w:rsid w:val="00A95C08"/>
    <w:rsid w:val="00AA47BD"/>
    <w:rsid w:val="00AA641A"/>
    <w:rsid w:val="00AB73BB"/>
    <w:rsid w:val="00AD20F9"/>
    <w:rsid w:val="00B00417"/>
    <w:rsid w:val="00B02FEA"/>
    <w:rsid w:val="00B25E50"/>
    <w:rsid w:val="00B344DD"/>
    <w:rsid w:val="00B64878"/>
    <w:rsid w:val="00B7721B"/>
    <w:rsid w:val="00B95A0B"/>
    <w:rsid w:val="00BB7C2F"/>
    <w:rsid w:val="00BC3E74"/>
    <w:rsid w:val="00BC59C3"/>
    <w:rsid w:val="00BD1225"/>
    <w:rsid w:val="00BE4DDA"/>
    <w:rsid w:val="00C00E75"/>
    <w:rsid w:val="00C07364"/>
    <w:rsid w:val="00C073F2"/>
    <w:rsid w:val="00C165B8"/>
    <w:rsid w:val="00C236DE"/>
    <w:rsid w:val="00C346EC"/>
    <w:rsid w:val="00C61250"/>
    <w:rsid w:val="00C6658D"/>
    <w:rsid w:val="00C849E2"/>
    <w:rsid w:val="00C86F83"/>
    <w:rsid w:val="00C92523"/>
    <w:rsid w:val="00C927E6"/>
    <w:rsid w:val="00CA09A3"/>
    <w:rsid w:val="00CB5650"/>
    <w:rsid w:val="00CC1068"/>
    <w:rsid w:val="00CC32DA"/>
    <w:rsid w:val="00CC3DEA"/>
    <w:rsid w:val="00CD241A"/>
    <w:rsid w:val="00CE6197"/>
    <w:rsid w:val="00CF584B"/>
    <w:rsid w:val="00CF73B3"/>
    <w:rsid w:val="00D0185C"/>
    <w:rsid w:val="00D1455A"/>
    <w:rsid w:val="00D17770"/>
    <w:rsid w:val="00D2144D"/>
    <w:rsid w:val="00D21D10"/>
    <w:rsid w:val="00D315A2"/>
    <w:rsid w:val="00D34E22"/>
    <w:rsid w:val="00D444CB"/>
    <w:rsid w:val="00D46F19"/>
    <w:rsid w:val="00D57451"/>
    <w:rsid w:val="00D67547"/>
    <w:rsid w:val="00D73C94"/>
    <w:rsid w:val="00D80084"/>
    <w:rsid w:val="00D96034"/>
    <w:rsid w:val="00D96270"/>
    <w:rsid w:val="00DA1007"/>
    <w:rsid w:val="00DA58E2"/>
    <w:rsid w:val="00DB4760"/>
    <w:rsid w:val="00DC432B"/>
    <w:rsid w:val="00DC4A9F"/>
    <w:rsid w:val="00DD068B"/>
    <w:rsid w:val="00DD08FB"/>
    <w:rsid w:val="00DD3F44"/>
    <w:rsid w:val="00DE0EC5"/>
    <w:rsid w:val="00DF66D6"/>
    <w:rsid w:val="00DF7D17"/>
    <w:rsid w:val="00E06DE0"/>
    <w:rsid w:val="00E07A53"/>
    <w:rsid w:val="00E154B2"/>
    <w:rsid w:val="00E20B7C"/>
    <w:rsid w:val="00E21EB0"/>
    <w:rsid w:val="00E22BD9"/>
    <w:rsid w:val="00E25C01"/>
    <w:rsid w:val="00E30265"/>
    <w:rsid w:val="00E3243F"/>
    <w:rsid w:val="00E45B9F"/>
    <w:rsid w:val="00E543EE"/>
    <w:rsid w:val="00E74C86"/>
    <w:rsid w:val="00E80869"/>
    <w:rsid w:val="00E868F5"/>
    <w:rsid w:val="00E91680"/>
    <w:rsid w:val="00E92EEB"/>
    <w:rsid w:val="00EB534A"/>
    <w:rsid w:val="00EE237B"/>
    <w:rsid w:val="00EF1A10"/>
    <w:rsid w:val="00F015FD"/>
    <w:rsid w:val="00F06E5E"/>
    <w:rsid w:val="00F13EC9"/>
    <w:rsid w:val="00F17186"/>
    <w:rsid w:val="00F20F25"/>
    <w:rsid w:val="00F23C1B"/>
    <w:rsid w:val="00F24B4A"/>
    <w:rsid w:val="00F319BF"/>
    <w:rsid w:val="00F339E1"/>
    <w:rsid w:val="00F43CE2"/>
    <w:rsid w:val="00F44921"/>
    <w:rsid w:val="00F55BC9"/>
    <w:rsid w:val="00F5785B"/>
    <w:rsid w:val="00F617CB"/>
    <w:rsid w:val="00F63755"/>
    <w:rsid w:val="00F65DA2"/>
    <w:rsid w:val="00F755B8"/>
    <w:rsid w:val="00F80AEB"/>
    <w:rsid w:val="00F90137"/>
    <w:rsid w:val="00F9682B"/>
    <w:rsid w:val="00FA23B9"/>
    <w:rsid w:val="00FB520A"/>
    <w:rsid w:val="00FB7661"/>
    <w:rsid w:val="00FD0CD3"/>
    <w:rsid w:val="00FD3108"/>
    <w:rsid w:val="00FD7BE3"/>
    <w:rsid w:val="00FE3924"/>
    <w:rsid w:val="00FE650B"/>
    <w:rsid w:val="00FF1B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C26"/>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uiPriority w:val="1"/>
    <w:qFormat/>
    <w:rsid w:val="004D40F3"/>
    <w:pPr>
      <w:widowControl/>
      <w:ind w:left="819" w:hanging="360"/>
      <w:outlineLvl w:val="0"/>
    </w:pPr>
    <w:rPr>
      <w:rFonts w:ascii="Arial" w:hAnsi="Arial" w:cs="Arial"/>
      <w:b/>
      <w:bCs/>
      <w:sz w:val="16"/>
      <w:szCs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DF66D6"/>
    <w:pPr>
      <w:keepNext/>
      <w:keepLines/>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customStyle="1" w:styleId="ColorfulList-Accent11">
    <w:name w:val="Colorful List - Accent 11"/>
    <w:basedOn w:val="Normal"/>
    <w:uiPriority w:val="34"/>
    <w:qFormat/>
    <w:rsid w:val="007E4994"/>
    <w:pPr>
      <w:ind w:left="720"/>
      <w:contextualSpacing/>
    </w:pPr>
  </w:style>
  <w:style w:type="character" w:styleId="Hyperlink">
    <w:name w:val="Hyperlink"/>
    <w:basedOn w:val="DefaultParagraphFont"/>
    <w:uiPriority w:val="99"/>
    <w:unhideWhenUsed/>
    <w:rsid w:val="00994BB3"/>
    <w:rPr>
      <w:color w:val="0000FF"/>
      <w:u w:val="single"/>
    </w:rPr>
  </w:style>
  <w:style w:type="character" w:customStyle="1" w:styleId="desc">
    <w:name w:val="desc"/>
    <w:basedOn w:val="DefaultParagraphFont"/>
    <w:rsid w:val="00994BB3"/>
  </w:style>
  <w:style w:type="character" w:customStyle="1" w:styleId="ftr">
    <w:name w:val="ftr"/>
    <w:basedOn w:val="DefaultParagraphFont"/>
    <w:rsid w:val="00153F26"/>
  </w:style>
  <w:style w:type="table" w:styleId="TableGrid">
    <w:name w:val="Table Grid"/>
    <w:basedOn w:val="TableNormal"/>
    <w:rsid w:val="00D6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F3966"/>
    <w:rPr>
      <w:rFonts w:ascii="Lucida Grande" w:hAnsi="Lucida Grande"/>
      <w:sz w:val="18"/>
      <w:szCs w:val="18"/>
    </w:rPr>
  </w:style>
  <w:style w:type="character" w:customStyle="1" w:styleId="BalloonTextChar">
    <w:name w:val="Balloon Text Char"/>
    <w:basedOn w:val="DefaultParagraphFont"/>
    <w:link w:val="BalloonText"/>
    <w:rsid w:val="002F3966"/>
    <w:rPr>
      <w:rFonts w:ascii="Lucida Grande" w:hAnsi="Lucida Grande"/>
      <w:sz w:val="18"/>
      <w:szCs w:val="18"/>
    </w:rPr>
  </w:style>
  <w:style w:type="character" w:customStyle="1" w:styleId="Heading1Char">
    <w:name w:val="Heading 1 Char"/>
    <w:basedOn w:val="DefaultParagraphFont"/>
    <w:link w:val="Heading1"/>
    <w:uiPriority w:val="1"/>
    <w:rsid w:val="004D40F3"/>
    <w:rPr>
      <w:rFonts w:ascii="Arial" w:hAnsi="Arial" w:cs="Arial"/>
      <w:b/>
      <w:bCs/>
      <w:sz w:val="16"/>
      <w:szCs w:val="16"/>
      <w:lang w:val="en-CA"/>
    </w:rPr>
  </w:style>
  <w:style w:type="paragraph" w:styleId="BodyText">
    <w:name w:val="Body Text"/>
    <w:basedOn w:val="Normal"/>
    <w:link w:val="BodyTextChar"/>
    <w:uiPriority w:val="1"/>
    <w:qFormat/>
    <w:rsid w:val="004D40F3"/>
    <w:pPr>
      <w:widowControl/>
      <w:ind w:left="366" w:hanging="360"/>
    </w:pPr>
    <w:rPr>
      <w:rFonts w:ascii="Arial" w:hAnsi="Arial" w:cs="Arial"/>
      <w:sz w:val="16"/>
      <w:szCs w:val="16"/>
      <w:lang w:val="en-CA"/>
    </w:rPr>
  </w:style>
  <w:style w:type="character" w:customStyle="1" w:styleId="BodyTextChar">
    <w:name w:val="Body Text Char"/>
    <w:basedOn w:val="DefaultParagraphFont"/>
    <w:link w:val="BodyText"/>
    <w:uiPriority w:val="1"/>
    <w:rsid w:val="004D40F3"/>
    <w:rPr>
      <w:rFonts w:ascii="Arial" w:hAnsi="Arial" w:cs="Arial"/>
      <w:sz w:val="16"/>
      <w:szCs w:val="16"/>
      <w:lang w:val="en-CA"/>
    </w:rPr>
  </w:style>
  <w:style w:type="paragraph" w:styleId="ListParagraph">
    <w:name w:val="List Paragraph"/>
    <w:basedOn w:val="Normal"/>
    <w:uiPriority w:val="1"/>
    <w:qFormat/>
    <w:rsid w:val="004D40F3"/>
    <w:pPr>
      <w:widowControl/>
    </w:pPr>
    <w:rPr>
      <w:rFonts w:ascii="Times New Roman" w:hAnsi="Times New Roman"/>
      <w:lang w:val="en-CA"/>
    </w:rPr>
  </w:style>
  <w:style w:type="paragraph" w:customStyle="1" w:styleId="TableParagraph">
    <w:name w:val="Table Paragraph"/>
    <w:basedOn w:val="Normal"/>
    <w:uiPriority w:val="1"/>
    <w:qFormat/>
    <w:rsid w:val="004D40F3"/>
    <w:pPr>
      <w:widowControl/>
    </w:pPr>
    <w:rPr>
      <w:rFonts w:ascii="Times New Roman" w:hAnsi="Times New Roman"/>
      <w:lang w:val="en-CA"/>
    </w:rPr>
  </w:style>
  <w:style w:type="character" w:styleId="CommentReference">
    <w:name w:val="annotation reference"/>
    <w:basedOn w:val="DefaultParagraphFont"/>
    <w:rsid w:val="00020E9A"/>
    <w:rPr>
      <w:sz w:val="16"/>
      <w:szCs w:val="16"/>
    </w:rPr>
  </w:style>
  <w:style w:type="paragraph" w:styleId="CommentText">
    <w:name w:val="annotation text"/>
    <w:basedOn w:val="Normal"/>
    <w:link w:val="CommentTextChar"/>
    <w:rsid w:val="00020E9A"/>
    <w:rPr>
      <w:sz w:val="20"/>
      <w:szCs w:val="20"/>
    </w:rPr>
  </w:style>
  <w:style w:type="character" w:customStyle="1" w:styleId="CommentTextChar">
    <w:name w:val="Comment Text Char"/>
    <w:basedOn w:val="DefaultParagraphFont"/>
    <w:link w:val="CommentText"/>
    <w:rsid w:val="00020E9A"/>
    <w:rPr>
      <w:rFonts w:ascii="Courier New" w:hAnsi="Courier New"/>
    </w:rPr>
  </w:style>
  <w:style w:type="paragraph" w:styleId="CommentSubject">
    <w:name w:val="annotation subject"/>
    <w:basedOn w:val="CommentText"/>
    <w:next w:val="CommentText"/>
    <w:link w:val="CommentSubjectChar"/>
    <w:rsid w:val="00020E9A"/>
    <w:rPr>
      <w:b/>
      <w:bCs/>
    </w:rPr>
  </w:style>
  <w:style w:type="character" w:customStyle="1" w:styleId="CommentSubjectChar">
    <w:name w:val="Comment Subject Char"/>
    <w:basedOn w:val="CommentTextChar"/>
    <w:link w:val="CommentSubject"/>
    <w:rsid w:val="00020E9A"/>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C26"/>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uiPriority w:val="1"/>
    <w:qFormat/>
    <w:rsid w:val="004D40F3"/>
    <w:pPr>
      <w:widowControl/>
      <w:ind w:left="819" w:hanging="360"/>
      <w:outlineLvl w:val="0"/>
    </w:pPr>
    <w:rPr>
      <w:rFonts w:ascii="Arial" w:hAnsi="Arial" w:cs="Arial"/>
      <w:b/>
      <w:bCs/>
      <w:sz w:val="16"/>
      <w:szCs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DF66D6"/>
    <w:pPr>
      <w:keepNext/>
      <w:keepLines/>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customStyle="1" w:styleId="ColorfulList-Accent11">
    <w:name w:val="Colorful List - Accent 11"/>
    <w:basedOn w:val="Normal"/>
    <w:uiPriority w:val="34"/>
    <w:qFormat/>
    <w:rsid w:val="007E4994"/>
    <w:pPr>
      <w:ind w:left="720"/>
      <w:contextualSpacing/>
    </w:pPr>
  </w:style>
  <w:style w:type="character" w:styleId="Hyperlink">
    <w:name w:val="Hyperlink"/>
    <w:basedOn w:val="DefaultParagraphFont"/>
    <w:uiPriority w:val="99"/>
    <w:unhideWhenUsed/>
    <w:rsid w:val="00994BB3"/>
    <w:rPr>
      <w:color w:val="0000FF"/>
      <w:u w:val="single"/>
    </w:rPr>
  </w:style>
  <w:style w:type="character" w:customStyle="1" w:styleId="desc">
    <w:name w:val="desc"/>
    <w:basedOn w:val="DefaultParagraphFont"/>
    <w:rsid w:val="00994BB3"/>
  </w:style>
  <w:style w:type="character" w:customStyle="1" w:styleId="ftr">
    <w:name w:val="ftr"/>
    <w:basedOn w:val="DefaultParagraphFont"/>
    <w:rsid w:val="00153F26"/>
  </w:style>
  <w:style w:type="table" w:styleId="TableGrid">
    <w:name w:val="Table Grid"/>
    <w:basedOn w:val="TableNormal"/>
    <w:rsid w:val="00D6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F3966"/>
    <w:rPr>
      <w:rFonts w:ascii="Lucida Grande" w:hAnsi="Lucida Grande"/>
      <w:sz w:val="18"/>
      <w:szCs w:val="18"/>
    </w:rPr>
  </w:style>
  <w:style w:type="character" w:customStyle="1" w:styleId="BalloonTextChar">
    <w:name w:val="Balloon Text Char"/>
    <w:basedOn w:val="DefaultParagraphFont"/>
    <w:link w:val="BalloonText"/>
    <w:rsid w:val="002F3966"/>
    <w:rPr>
      <w:rFonts w:ascii="Lucida Grande" w:hAnsi="Lucida Grande"/>
      <w:sz w:val="18"/>
      <w:szCs w:val="18"/>
    </w:rPr>
  </w:style>
  <w:style w:type="character" w:customStyle="1" w:styleId="Heading1Char">
    <w:name w:val="Heading 1 Char"/>
    <w:basedOn w:val="DefaultParagraphFont"/>
    <w:link w:val="Heading1"/>
    <w:uiPriority w:val="1"/>
    <w:rsid w:val="004D40F3"/>
    <w:rPr>
      <w:rFonts w:ascii="Arial" w:hAnsi="Arial" w:cs="Arial"/>
      <w:b/>
      <w:bCs/>
      <w:sz w:val="16"/>
      <w:szCs w:val="16"/>
      <w:lang w:val="en-CA"/>
    </w:rPr>
  </w:style>
  <w:style w:type="paragraph" w:styleId="BodyText">
    <w:name w:val="Body Text"/>
    <w:basedOn w:val="Normal"/>
    <w:link w:val="BodyTextChar"/>
    <w:uiPriority w:val="1"/>
    <w:qFormat/>
    <w:rsid w:val="004D40F3"/>
    <w:pPr>
      <w:widowControl/>
      <w:ind w:left="366" w:hanging="360"/>
    </w:pPr>
    <w:rPr>
      <w:rFonts w:ascii="Arial" w:hAnsi="Arial" w:cs="Arial"/>
      <w:sz w:val="16"/>
      <w:szCs w:val="16"/>
      <w:lang w:val="en-CA"/>
    </w:rPr>
  </w:style>
  <w:style w:type="character" w:customStyle="1" w:styleId="BodyTextChar">
    <w:name w:val="Body Text Char"/>
    <w:basedOn w:val="DefaultParagraphFont"/>
    <w:link w:val="BodyText"/>
    <w:uiPriority w:val="1"/>
    <w:rsid w:val="004D40F3"/>
    <w:rPr>
      <w:rFonts w:ascii="Arial" w:hAnsi="Arial" w:cs="Arial"/>
      <w:sz w:val="16"/>
      <w:szCs w:val="16"/>
      <w:lang w:val="en-CA"/>
    </w:rPr>
  </w:style>
  <w:style w:type="paragraph" w:styleId="ListParagraph">
    <w:name w:val="List Paragraph"/>
    <w:basedOn w:val="Normal"/>
    <w:uiPriority w:val="1"/>
    <w:qFormat/>
    <w:rsid w:val="004D40F3"/>
    <w:pPr>
      <w:widowControl/>
    </w:pPr>
    <w:rPr>
      <w:rFonts w:ascii="Times New Roman" w:hAnsi="Times New Roman"/>
      <w:lang w:val="en-CA"/>
    </w:rPr>
  </w:style>
  <w:style w:type="paragraph" w:customStyle="1" w:styleId="TableParagraph">
    <w:name w:val="Table Paragraph"/>
    <w:basedOn w:val="Normal"/>
    <w:uiPriority w:val="1"/>
    <w:qFormat/>
    <w:rsid w:val="004D40F3"/>
    <w:pPr>
      <w:widowControl/>
    </w:pPr>
    <w:rPr>
      <w:rFonts w:ascii="Times New Roman" w:hAnsi="Times New Roman"/>
      <w:lang w:val="en-CA"/>
    </w:rPr>
  </w:style>
  <w:style w:type="character" w:styleId="CommentReference">
    <w:name w:val="annotation reference"/>
    <w:basedOn w:val="DefaultParagraphFont"/>
    <w:rsid w:val="00020E9A"/>
    <w:rPr>
      <w:sz w:val="16"/>
      <w:szCs w:val="16"/>
    </w:rPr>
  </w:style>
  <w:style w:type="paragraph" w:styleId="CommentText">
    <w:name w:val="annotation text"/>
    <w:basedOn w:val="Normal"/>
    <w:link w:val="CommentTextChar"/>
    <w:rsid w:val="00020E9A"/>
    <w:rPr>
      <w:sz w:val="20"/>
      <w:szCs w:val="20"/>
    </w:rPr>
  </w:style>
  <w:style w:type="character" w:customStyle="1" w:styleId="CommentTextChar">
    <w:name w:val="Comment Text Char"/>
    <w:basedOn w:val="DefaultParagraphFont"/>
    <w:link w:val="CommentText"/>
    <w:rsid w:val="00020E9A"/>
    <w:rPr>
      <w:rFonts w:ascii="Courier New" w:hAnsi="Courier New"/>
    </w:rPr>
  </w:style>
  <w:style w:type="paragraph" w:styleId="CommentSubject">
    <w:name w:val="annotation subject"/>
    <w:basedOn w:val="CommentText"/>
    <w:next w:val="CommentText"/>
    <w:link w:val="CommentSubjectChar"/>
    <w:rsid w:val="00020E9A"/>
    <w:rPr>
      <w:b/>
      <w:bCs/>
    </w:rPr>
  </w:style>
  <w:style w:type="character" w:customStyle="1" w:styleId="CommentSubjectChar">
    <w:name w:val="Comment Subject Char"/>
    <w:basedOn w:val="CommentTextChar"/>
    <w:link w:val="CommentSubject"/>
    <w:rsid w:val="00020E9A"/>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0372">
      <w:bodyDiv w:val="1"/>
      <w:marLeft w:val="0"/>
      <w:marRight w:val="0"/>
      <w:marTop w:val="0"/>
      <w:marBottom w:val="0"/>
      <w:divBdr>
        <w:top w:val="none" w:sz="0" w:space="0" w:color="auto"/>
        <w:left w:val="none" w:sz="0" w:space="0" w:color="auto"/>
        <w:bottom w:val="none" w:sz="0" w:space="0" w:color="auto"/>
        <w:right w:val="none" w:sz="0" w:space="0" w:color="auto"/>
      </w:divBdr>
      <w:divsChild>
        <w:div w:id="577716358">
          <w:marLeft w:val="0"/>
          <w:marRight w:val="0"/>
          <w:marTop w:val="0"/>
          <w:marBottom w:val="0"/>
          <w:divBdr>
            <w:top w:val="none" w:sz="0" w:space="0" w:color="auto"/>
            <w:left w:val="none" w:sz="0" w:space="0" w:color="auto"/>
            <w:bottom w:val="none" w:sz="0" w:space="0" w:color="auto"/>
            <w:right w:val="none" w:sz="0" w:space="0" w:color="auto"/>
          </w:divBdr>
        </w:div>
        <w:div w:id="1957253381">
          <w:marLeft w:val="0"/>
          <w:marRight w:val="0"/>
          <w:marTop w:val="0"/>
          <w:marBottom w:val="0"/>
          <w:divBdr>
            <w:top w:val="none" w:sz="0" w:space="0" w:color="auto"/>
            <w:left w:val="none" w:sz="0" w:space="0" w:color="auto"/>
            <w:bottom w:val="none" w:sz="0" w:space="0" w:color="auto"/>
            <w:right w:val="none" w:sz="0" w:space="0" w:color="auto"/>
          </w:divBdr>
        </w:div>
        <w:div w:id="1586305989">
          <w:marLeft w:val="0"/>
          <w:marRight w:val="0"/>
          <w:marTop w:val="0"/>
          <w:marBottom w:val="0"/>
          <w:divBdr>
            <w:top w:val="none" w:sz="0" w:space="0" w:color="auto"/>
            <w:left w:val="none" w:sz="0" w:space="0" w:color="auto"/>
            <w:bottom w:val="none" w:sz="0" w:space="0" w:color="auto"/>
            <w:right w:val="none" w:sz="0" w:space="0" w:color="auto"/>
          </w:divBdr>
        </w:div>
        <w:div w:id="1661037915">
          <w:marLeft w:val="0"/>
          <w:marRight w:val="0"/>
          <w:marTop w:val="0"/>
          <w:marBottom w:val="0"/>
          <w:divBdr>
            <w:top w:val="none" w:sz="0" w:space="0" w:color="auto"/>
            <w:left w:val="none" w:sz="0" w:space="0" w:color="auto"/>
            <w:bottom w:val="none" w:sz="0" w:space="0" w:color="auto"/>
            <w:right w:val="none" w:sz="0" w:space="0" w:color="auto"/>
          </w:divBdr>
        </w:div>
        <w:div w:id="1924609991">
          <w:marLeft w:val="0"/>
          <w:marRight w:val="0"/>
          <w:marTop w:val="0"/>
          <w:marBottom w:val="0"/>
          <w:divBdr>
            <w:top w:val="none" w:sz="0" w:space="0" w:color="auto"/>
            <w:left w:val="none" w:sz="0" w:space="0" w:color="auto"/>
            <w:bottom w:val="none" w:sz="0" w:space="0" w:color="auto"/>
            <w:right w:val="none" w:sz="0" w:space="0" w:color="auto"/>
          </w:divBdr>
        </w:div>
        <w:div w:id="1650086087">
          <w:marLeft w:val="0"/>
          <w:marRight w:val="0"/>
          <w:marTop w:val="0"/>
          <w:marBottom w:val="0"/>
          <w:divBdr>
            <w:top w:val="none" w:sz="0" w:space="0" w:color="auto"/>
            <w:left w:val="none" w:sz="0" w:space="0" w:color="auto"/>
            <w:bottom w:val="none" w:sz="0" w:space="0" w:color="auto"/>
            <w:right w:val="none" w:sz="0" w:space="0" w:color="auto"/>
          </w:divBdr>
        </w:div>
        <w:div w:id="2034376395">
          <w:marLeft w:val="0"/>
          <w:marRight w:val="0"/>
          <w:marTop w:val="0"/>
          <w:marBottom w:val="0"/>
          <w:divBdr>
            <w:top w:val="none" w:sz="0" w:space="0" w:color="auto"/>
            <w:left w:val="none" w:sz="0" w:space="0" w:color="auto"/>
            <w:bottom w:val="none" w:sz="0" w:space="0" w:color="auto"/>
            <w:right w:val="none" w:sz="0" w:space="0" w:color="auto"/>
          </w:divBdr>
        </w:div>
        <w:div w:id="1715808699">
          <w:marLeft w:val="0"/>
          <w:marRight w:val="0"/>
          <w:marTop w:val="0"/>
          <w:marBottom w:val="0"/>
          <w:divBdr>
            <w:top w:val="none" w:sz="0" w:space="0" w:color="auto"/>
            <w:left w:val="none" w:sz="0" w:space="0" w:color="auto"/>
            <w:bottom w:val="none" w:sz="0" w:space="0" w:color="auto"/>
            <w:right w:val="none" w:sz="0" w:space="0" w:color="auto"/>
          </w:divBdr>
        </w:div>
        <w:div w:id="1848061330">
          <w:marLeft w:val="0"/>
          <w:marRight w:val="0"/>
          <w:marTop w:val="0"/>
          <w:marBottom w:val="0"/>
          <w:divBdr>
            <w:top w:val="none" w:sz="0" w:space="0" w:color="auto"/>
            <w:left w:val="none" w:sz="0" w:space="0" w:color="auto"/>
            <w:bottom w:val="none" w:sz="0" w:space="0" w:color="auto"/>
            <w:right w:val="none" w:sz="0" w:space="0" w:color="auto"/>
          </w:divBdr>
        </w:div>
        <w:div w:id="1482305872">
          <w:marLeft w:val="0"/>
          <w:marRight w:val="0"/>
          <w:marTop w:val="0"/>
          <w:marBottom w:val="0"/>
          <w:divBdr>
            <w:top w:val="none" w:sz="0" w:space="0" w:color="auto"/>
            <w:left w:val="none" w:sz="0" w:space="0" w:color="auto"/>
            <w:bottom w:val="none" w:sz="0" w:space="0" w:color="auto"/>
            <w:right w:val="none" w:sz="0" w:space="0" w:color="auto"/>
          </w:divBdr>
        </w:div>
        <w:div w:id="1629816704">
          <w:marLeft w:val="0"/>
          <w:marRight w:val="0"/>
          <w:marTop w:val="0"/>
          <w:marBottom w:val="0"/>
          <w:divBdr>
            <w:top w:val="none" w:sz="0" w:space="0" w:color="auto"/>
            <w:left w:val="none" w:sz="0" w:space="0" w:color="auto"/>
            <w:bottom w:val="none" w:sz="0" w:space="0" w:color="auto"/>
            <w:right w:val="none" w:sz="0" w:space="0" w:color="auto"/>
          </w:divBdr>
        </w:div>
        <w:div w:id="1002854310">
          <w:marLeft w:val="0"/>
          <w:marRight w:val="0"/>
          <w:marTop w:val="0"/>
          <w:marBottom w:val="0"/>
          <w:divBdr>
            <w:top w:val="none" w:sz="0" w:space="0" w:color="auto"/>
            <w:left w:val="none" w:sz="0" w:space="0" w:color="auto"/>
            <w:bottom w:val="none" w:sz="0" w:space="0" w:color="auto"/>
            <w:right w:val="none" w:sz="0" w:space="0" w:color="auto"/>
          </w:divBdr>
        </w:div>
        <w:div w:id="752429610">
          <w:marLeft w:val="0"/>
          <w:marRight w:val="0"/>
          <w:marTop w:val="0"/>
          <w:marBottom w:val="0"/>
          <w:divBdr>
            <w:top w:val="none" w:sz="0" w:space="0" w:color="auto"/>
            <w:left w:val="none" w:sz="0" w:space="0" w:color="auto"/>
            <w:bottom w:val="none" w:sz="0" w:space="0" w:color="auto"/>
            <w:right w:val="none" w:sz="0" w:space="0" w:color="auto"/>
          </w:divBdr>
        </w:div>
        <w:div w:id="637220558">
          <w:marLeft w:val="0"/>
          <w:marRight w:val="0"/>
          <w:marTop w:val="0"/>
          <w:marBottom w:val="0"/>
          <w:divBdr>
            <w:top w:val="none" w:sz="0" w:space="0" w:color="auto"/>
            <w:left w:val="none" w:sz="0" w:space="0" w:color="auto"/>
            <w:bottom w:val="none" w:sz="0" w:space="0" w:color="auto"/>
            <w:right w:val="none" w:sz="0" w:space="0" w:color="auto"/>
          </w:divBdr>
        </w:div>
      </w:divsChild>
    </w:div>
    <w:div w:id="107447114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39">
          <w:marLeft w:val="0"/>
          <w:marRight w:val="0"/>
          <w:marTop w:val="0"/>
          <w:marBottom w:val="0"/>
          <w:divBdr>
            <w:top w:val="none" w:sz="0" w:space="0" w:color="auto"/>
            <w:left w:val="none" w:sz="0" w:space="0" w:color="auto"/>
            <w:bottom w:val="none" w:sz="0" w:space="0" w:color="auto"/>
            <w:right w:val="none" w:sz="0" w:space="0" w:color="auto"/>
          </w:divBdr>
        </w:div>
        <w:div w:id="182558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99E65-BBAF-4229-82FD-8D33321C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5302</Words>
  <Characters>30226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PART 1:</vt:lpstr>
    </vt:vector>
  </TitlesOfParts>
  <Company>Henry Company</Company>
  <LinksUpToDate>false</LinksUpToDate>
  <CharactersWithSpaces>35458</CharactersWithSpaces>
  <SharedDoc>false</SharedDoc>
  <HLinks>
    <vt:vector size="12" baseType="variant">
      <vt:variant>
        <vt:i4>1900614</vt:i4>
      </vt:variant>
      <vt:variant>
        <vt:i4>3</vt:i4>
      </vt:variant>
      <vt:variant>
        <vt:i4>0</vt:i4>
      </vt:variant>
      <vt:variant>
        <vt:i4>5</vt:i4>
      </vt:variant>
      <vt:variant>
        <vt:lpwstr>http://www.engineeredassemblies.com/products/t-clip-thermally-broken-facade-substructure.aspx</vt:lpwstr>
      </vt:variant>
      <vt:variant>
        <vt:lpwstr/>
      </vt:variant>
      <vt:variant>
        <vt:i4>1900614</vt:i4>
      </vt:variant>
      <vt:variant>
        <vt:i4>0</vt:i4>
      </vt:variant>
      <vt:variant>
        <vt:i4>0</vt:i4>
      </vt:variant>
      <vt:variant>
        <vt:i4>5</vt:i4>
      </vt:variant>
      <vt:variant>
        <vt:lpwstr>http://www.engineeredassemblies.com/products/t-clip-thermally-broken-facade-substructure.aspx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Paschal, Heather</cp:lastModifiedBy>
  <cp:revision>2</cp:revision>
  <cp:lastPrinted>2013-02-01T09:34:00Z</cp:lastPrinted>
  <dcterms:created xsi:type="dcterms:W3CDTF">2017-03-17T16:08:00Z</dcterms:created>
  <dcterms:modified xsi:type="dcterms:W3CDTF">2017-03-17T16:08:00Z</dcterms:modified>
</cp:coreProperties>
</file>