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62CF" w14:textId="324DE968" w:rsidR="00456DBC" w:rsidRPr="006C3C10" w:rsidRDefault="00456DBC" w:rsidP="00456DBC">
      <w:pPr>
        <w:spacing w:after="0" w:line="240" w:lineRule="auto"/>
        <w:rPr>
          <w:rFonts w:ascii="Times New Roman" w:hAnsi="Times New Roman" w:cs="Times New Roman"/>
          <w:b/>
          <w:color w:val="0070C0"/>
          <w:sz w:val="20"/>
          <w:szCs w:val="20"/>
        </w:rPr>
      </w:pPr>
      <w:r w:rsidRPr="006C3C10">
        <w:rPr>
          <w:rFonts w:ascii="Times New Roman" w:hAnsi="Times New Roman" w:cs="Times New Roman"/>
          <w:b/>
          <w:color w:val="0070C0"/>
          <w:sz w:val="20"/>
          <w:szCs w:val="20"/>
        </w:rPr>
        <w:t>*********************************************************************************************</w:t>
      </w:r>
    </w:p>
    <w:p w14:paraId="205C784B" w14:textId="7332B259" w:rsidR="008B535B" w:rsidRDefault="008B535B" w:rsidP="008B535B">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1066C2" w:rsidRPr="001066C2">
        <w:rPr>
          <w:rFonts w:ascii="Times New Roman" w:hAnsi="Times New Roman" w:cs="Times New Roman"/>
          <w:b/>
          <w:color w:val="0070C0"/>
          <w:sz w:val="20"/>
          <w:szCs w:val="20"/>
        </w:rPr>
        <w:t>Henry</w:t>
      </w:r>
      <w:r w:rsidR="001066C2" w:rsidRPr="001066C2">
        <w:rPr>
          <w:rFonts w:ascii="Times New Roman" w:hAnsi="Times New Roman" w:cs="Times New Roman"/>
          <w:b/>
          <w:color w:val="0070C0"/>
          <w:sz w:val="20"/>
          <w:szCs w:val="20"/>
          <w:vertAlign w:val="superscript"/>
        </w:rPr>
        <w:t>®</w:t>
      </w:r>
      <w:r w:rsidR="001066C2" w:rsidRPr="001066C2">
        <w:rPr>
          <w:rFonts w:ascii="Times New Roman" w:hAnsi="Times New Roman" w:cs="Times New Roman"/>
          <w:b/>
          <w:color w:val="0070C0"/>
          <w:sz w:val="20"/>
          <w:szCs w:val="20"/>
        </w:rPr>
        <w:t xml:space="preserve"> Air-Bloc</w:t>
      </w:r>
      <w:r w:rsidR="001066C2" w:rsidRPr="001066C2">
        <w:rPr>
          <w:rFonts w:ascii="Times New Roman" w:hAnsi="Times New Roman" w:cs="Times New Roman"/>
          <w:b/>
          <w:color w:val="0070C0"/>
          <w:sz w:val="20"/>
          <w:szCs w:val="20"/>
          <w:vertAlign w:val="superscript"/>
        </w:rPr>
        <w:t>®</w:t>
      </w:r>
      <w:r w:rsidR="001066C2" w:rsidRPr="001066C2">
        <w:rPr>
          <w:rFonts w:ascii="Times New Roman" w:hAnsi="Times New Roman" w:cs="Times New Roman"/>
          <w:b/>
          <w:color w:val="0070C0"/>
          <w:sz w:val="20"/>
          <w:szCs w:val="20"/>
        </w:rPr>
        <w:t xml:space="preserve"> All Weather STPE™ Fluid Applied </w:t>
      </w:r>
      <w:r w:rsidR="001A10FF">
        <w:rPr>
          <w:rFonts w:ascii="Times New Roman" w:hAnsi="Times New Roman" w:cs="Times New Roman"/>
          <w:b/>
          <w:color w:val="0070C0"/>
          <w:sz w:val="20"/>
          <w:szCs w:val="20"/>
        </w:rPr>
        <w:t>Vapour</w:t>
      </w:r>
      <w:r w:rsidR="001A10FF" w:rsidRPr="001066C2">
        <w:rPr>
          <w:rFonts w:ascii="Times New Roman" w:hAnsi="Times New Roman" w:cs="Times New Roman"/>
          <w:b/>
          <w:color w:val="0070C0"/>
          <w:sz w:val="20"/>
          <w:szCs w:val="20"/>
        </w:rPr>
        <w:t xml:space="preserve"> </w:t>
      </w:r>
      <w:r w:rsidR="001066C2" w:rsidRPr="001066C2">
        <w:rPr>
          <w:rFonts w:ascii="Times New Roman" w:hAnsi="Times New Roman" w:cs="Times New Roman"/>
          <w:b/>
          <w:color w:val="0070C0"/>
          <w:sz w:val="20"/>
          <w:szCs w:val="20"/>
        </w:rPr>
        <w:t>Permeable Air Barrier</w:t>
      </w:r>
      <w:r w:rsidRPr="006C3C10">
        <w:rPr>
          <w:rFonts w:ascii="Times New Roman" w:hAnsi="Times New Roman" w:cs="Times New Roman"/>
          <w:b/>
          <w:color w:val="0070C0"/>
          <w:sz w:val="20"/>
          <w:szCs w:val="20"/>
        </w:rPr>
        <w:t xml:space="preserve">. </w:t>
      </w:r>
      <w:r w:rsidRPr="006C3C10">
        <w:rPr>
          <w:rFonts w:ascii="Times New Roman" w:hAnsi="Times New Roman" w:cs="Times New Roman"/>
          <w:color w:val="0070C0"/>
          <w:sz w:val="20"/>
          <w:szCs w:val="20"/>
        </w:rPr>
        <w:t>This specification is ideally suited for</w:t>
      </w:r>
      <w:r w:rsidR="008C3259">
        <w:rPr>
          <w:rFonts w:ascii="Times New Roman" w:hAnsi="Times New Roman" w:cs="Times New Roman"/>
          <w:color w:val="0070C0"/>
          <w:sz w:val="20"/>
          <w:szCs w:val="20"/>
        </w:rPr>
        <w:t xml:space="preserve"> buildings installing a </w:t>
      </w:r>
      <w:r w:rsidR="000B0B8E">
        <w:rPr>
          <w:rFonts w:ascii="Times New Roman" w:hAnsi="Times New Roman" w:cs="Times New Roman"/>
          <w:color w:val="0070C0"/>
          <w:sz w:val="20"/>
          <w:szCs w:val="20"/>
        </w:rPr>
        <w:t xml:space="preserve">UV-resistant </w:t>
      </w:r>
      <w:r w:rsidR="00056E6C">
        <w:rPr>
          <w:rFonts w:ascii="Times New Roman" w:hAnsi="Times New Roman" w:cs="Times New Roman"/>
          <w:color w:val="0070C0"/>
          <w:sz w:val="20"/>
          <w:szCs w:val="20"/>
        </w:rPr>
        <w:t xml:space="preserve">fluid </w:t>
      </w:r>
      <w:r w:rsidR="000D7DDE">
        <w:rPr>
          <w:rFonts w:ascii="Times New Roman" w:hAnsi="Times New Roman" w:cs="Times New Roman"/>
          <w:color w:val="0070C0"/>
          <w:sz w:val="20"/>
          <w:szCs w:val="20"/>
        </w:rPr>
        <w:t xml:space="preserve">applied </w:t>
      </w:r>
      <w:r w:rsidR="00591D92">
        <w:rPr>
          <w:rFonts w:ascii="Times New Roman" w:hAnsi="Times New Roman" w:cs="Times New Roman"/>
          <w:color w:val="0070C0"/>
          <w:sz w:val="20"/>
          <w:szCs w:val="20"/>
        </w:rPr>
        <w:t>STPE</w:t>
      </w:r>
      <w:r w:rsidR="000D7DDE">
        <w:rPr>
          <w:rFonts w:ascii="Times New Roman" w:hAnsi="Times New Roman" w:cs="Times New Roman"/>
          <w:color w:val="0070C0"/>
          <w:sz w:val="20"/>
          <w:szCs w:val="20"/>
        </w:rPr>
        <w:t xml:space="preserve"> </w:t>
      </w:r>
      <w:r w:rsidR="00E81C00">
        <w:rPr>
          <w:rFonts w:ascii="Times New Roman" w:hAnsi="Times New Roman" w:cs="Times New Roman"/>
          <w:color w:val="0070C0"/>
          <w:sz w:val="20"/>
          <w:szCs w:val="20"/>
        </w:rPr>
        <w:t>mould</w:t>
      </w:r>
      <w:r w:rsidRPr="006C3C10">
        <w:rPr>
          <w:rFonts w:ascii="Times New Roman" w:hAnsi="Times New Roman" w:cs="Times New Roman"/>
          <w:color w:val="0070C0"/>
          <w:sz w:val="20"/>
          <w:szCs w:val="20"/>
        </w:rPr>
        <w:t xml:space="preserve">-resistive air barrier in accordance </w:t>
      </w:r>
      <w:r w:rsidR="004110F8">
        <w:rPr>
          <w:rFonts w:ascii="Times New Roman" w:hAnsi="Times New Roman" w:cs="Times New Roman"/>
          <w:color w:val="0070C0"/>
          <w:sz w:val="20"/>
          <w:szCs w:val="20"/>
        </w:rPr>
        <w:t xml:space="preserve">with the </w:t>
      </w:r>
      <w:r w:rsidR="00355D46">
        <w:rPr>
          <w:rFonts w:ascii="Times New Roman" w:hAnsi="Times New Roman" w:cs="Times New Roman"/>
          <w:color w:val="0070C0"/>
          <w:sz w:val="20"/>
          <w:szCs w:val="20"/>
        </w:rPr>
        <w:t xml:space="preserve">water </w:t>
      </w:r>
      <w:r w:rsidR="008C3259">
        <w:rPr>
          <w:rFonts w:ascii="Times New Roman" w:hAnsi="Times New Roman" w:cs="Times New Roman"/>
          <w:color w:val="0070C0"/>
          <w:sz w:val="20"/>
          <w:szCs w:val="20"/>
        </w:rPr>
        <w:t xml:space="preserve">resistive barrier (WRB) </w:t>
      </w:r>
      <w:r w:rsidR="004110F8">
        <w:rPr>
          <w:rFonts w:ascii="Times New Roman" w:hAnsi="Times New Roman" w:cs="Times New Roman"/>
          <w:color w:val="0070C0"/>
          <w:sz w:val="20"/>
          <w:szCs w:val="20"/>
        </w:rPr>
        <w:t xml:space="preserve">requirements of the </w:t>
      </w:r>
      <w:r w:rsidR="00DE7380" w:rsidRPr="007A65B9">
        <w:rPr>
          <w:rFonts w:ascii="Times New Roman" w:hAnsi="Times New Roman" w:cs="Times New Roman"/>
          <w:color w:val="0070C0"/>
          <w:sz w:val="20"/>
          <w:szCs w:val="20"/>
          <w:lang w:val="en-GB"/>
        </w:rPr>
        <w:t>Construction Specifications Canada (CSC</w:t>
      </w:r>
      <w:r w:rsidR="00DE7380">
        <w:rPr>
          <w:rFonts w:ascii="Times New Roman" w:hAnsi="Times New Roman" w:cs="Times New Roman"/>
          <w:color w:val="0070C0"/>
          <w:sz w:val="20"/>
          <w:szCs w:val="20"/>
        </w:rPr>
        <w:t>)</w:t>
      </w:r>
      <w:r w:rsidR="000B0B8E">
        <w:rPr>
          <w:rFonts w:ascii="Times New Roman" w:hAnsi="Times New Roman" w:cs="Times New Roman"/>
          <w:color w:val="0070C0"/>
          <w:sz w:val="20"/>
          <w:szCs w:val="20"/>
        </w:rPr>
        <w:t xml:space="preserve">. Air-Bloc </w:t>
      </w:r>
      <w:r w:rsidR="00591D92">
        <w:rPr>
          <w:rFonts w:ascii="Times New Roman" w:hAnsi="Times New Roman" w:cs="Times New Roman"/>
          <w:color w:val="0070C0"/>
          <w:sz w:val="20"/>
          <w:szCs w:val="20"/>
        </w:rPr>
        <w:t>All Weather</w:t>
      </w:r>
      <w:r w:rsidRPr="006C3C10">
        <w:rPr>
          <w:rFonts w:ascii="Times New Roman" w:hAnsi="Times New Roman" w:cs="Times New Roman"/>
          <w:color w:val="0070C0"/>
          <w:sz w:val="20"/>
          <w:szCs w:val="20"/>
        </w:rPr>
        <w:t xml:space="preserve"> </w:t>
      </w:r>
      <w:r w:rsidR="00355D46">
        <w:rPr>
          <w:rFonts w:ascii="Times New Roman" w:hAnsi="Times New Roman" w:cs="Times New Roman"/>
          <w:color w:val="0070C0"/>
          <w:sz w:val="20"/>
          <w:szCs w:val="20"/>
        </w:rPr>
        <w:t xml:space="preserve">STPE </w:t>
      </w:r>
      <w:proofErr w:type="gramStart"/>
      <w:r w:rsidRPr="006C3C10">
        <w:rPr>
          <w:rFonts w:ascii="Times New Roman" w:hAnsi="Times New Roman" w:cs="Times New Roman"/>
          <w:color w:val="0070C0"/>
          <w:sz w:val="20"/>
          <w:szCs w:val="20"/>
        </w:rPr>
        <w:t>is used</w:t>
      </w:r>
      <w:proofErr w:type="gramEnd"/>
      <w:r w:rsidRPr="006C3C10">
        <w:rPr>
          <w:rFonts w:ascii="Times New Roman" w:hAnsi="Times New Roman" w:cs="Times New Roman"/>
          <w:color w:val="0070C0"/>
          <w:sz w:val="20"/>
          <w:szCs w:val="20"/>
        </w:rPr>
        <w:t xml:space="preserve"> in cavity wall construction to provide an air and watertight membrane </w:t>
      </w:r>
      <w:r w:rsidR="008C3259">
        <w:rPr>
          <w:rFonts w:ascii="Times New Roman" w:hAnsi="Times New Roman" w:cs="Times New Roman"/>
          <w:color w:val="0070C0"/>
          <w:sz w:val="20"/>
          <w:szCs w:val="20"/>
        </w:rPr>
        <w:t>that</w:t>
      </w:r>
      <w:r w:rsidRPr="006C3C10">
        <w:rPr>
          <w:rFonts w:ascii="Times New Roman" w:hAnsi="Times New Roman" w:cs="Times New Roman"/>
          <w:color w:val="0070C0"/>
          <w:sz w:val="20"/>
          <w:szCs w:val="20"/>
        </w:rPr>
        <w:t xml:space="preserve"> allow</w:t>
      </w:r>
      <w:r w:rsidR="00F83D1B" w:rsidRPr="006C3C10">
        <w:rPr>
          <w:rFonts w:ascii="Times New Roman" w:hAnsi="Times New Roman" w:cs="Times New Roman"/>
          <w:color w:val="0070C0"/>
          <w:sz w:val="20"/>
          <w:szCs w:val="20"/>
        </w:rPr>
        <w:t>s for the passage of water vapo</w:t>
      </w:r>
      <w:r w:rsidR="00E81C00">
        <w:rPr>
          <w:rFonts w:ascii="Times New Roman" w:hAnsi="Times New Roman" w:cs="Times New Roman"/>
          <w:color w:val="0070C0"/>
          <w:sz w:val="20"/>
          <w:szCs w:val="20"/>
        </w:rPr>
        <w:t>u</w:t>
      </w:r>
      <w:r w:rsidRPr="006C3C10">
        <w:rPr>
          <w:rFonts w:ascii="Times New Roman" w:hAnsi="Times New Roman" w:cs="Times New Roman"/>
          <w:color w:val="0070C0"/>
          <w:sz w:val="20"/>
          <w:szCs w:val="20"/>
        </w:rPr>
        <w:t xml:space="preserve">r. </w:t>
      </w:r>
    </w:p>
    <w:p w14:paraId="167F879A" w14:textId="77777777" w:rsidR="008B535B" w:rsidRPr="006C3C10" w:rsidRDefault="008B535B" w:rsidP="008B535B">
      <w:pPr>
        <w:spacing w:after="0" w:line="240" w:lineRule="auto"/>
        <w:rPr>
          <w:rFonts w:ascii="Times New Roman" w:hAnsi="Times New Roman" w:cs="Times New Roman"/>
          <w:color w:val="0070C0"/>
          <w:sz w:val="20"/>
          <w:szCs w:val="20"/>
        </w:rPr>
      </w:pPr>
    </w:p>
    <w:p w14:paraId="3581D4D2" w14:textId="56486EC5" w:rsidR="008B535B" w:rsidRPr="006C3C10" w:rsidRDefault="008B535B" w:rsidP="008B535B">
      <w:pPr>
        <w:spacing w:after="0" w:line="240" w:lineRule="auto"/>
        <w:rPr>
          <w:rFonts w:ascii="Times New Roman" w:eastAsia="Malgun Gothic"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8C3259" w:rsidRPr="00A92BB1">
        <w:rPr>
          <w:rFonts w:ascii="Times New Roman" w:hAnsi="Times New Roman" w:cs="Times New Roman"/>
          <w:color w:val="0070C0"/>
          <w:sz w:val="20"/>
          <w:szCs w:val="20"/>
        </w:rPr>
        <w:t xml:space="preserve">This </w:t>
      </w:r>
      <w:r w:rsidR="008C3259">
        <w:rPr>
          <w:rFonts w:ascii="Times New Roman" w:eastAsia="Malgun Gothic" w:hAnsi="Times New Roman" w:cs="Times New Roman"/>
          <w:color w:val="0070C0"/>
          <w:sz w:val="20"/>
          <w:szCs w:val="20"/>
        </w:rPr>
        <w:t>guide specification</w:t>
      </w:r>
      <w:r w:rsidR="008C3259" w:rsidRPr="00A92BB1">
        <w:rPr>
          <w:rFonts w:ascii="Times New Roman" w:hAnsi="Times New Roman" w:cs="Times New Roman"/>
          <w:color w:val="0070C0"/>
          <w:sz w:val="20"/>
          <w:szCs w:val="20"/>
        </w:rPr>
        <w:t xml:space="preserve"> is a reference for recommended installation procedures of the products/assembly described</w:t>
      </w:r>
      <w:r w:rsidR="008C3259">
        <w:rPr>
          <w:rFonts w:ascii="Times New Roman" w:hAnsi="Times New Roman" w:cs="Times New Roman"/>
          <w:color w:val="0070C0"/>
          <w:sz w:val="20"/>
          <w:szCs w:val="20"/>
        </w:rPr>
        <w:t>; formatted</w:t>
      </w:r>
      <w:r w:rsidR="008C3259" w:rsidRPr="00A92BB1">
        <w:rPr>
          <w:rFonts w:ascii="Times New Roman" w:eastAsia="Malgun Gothic" w:hAnsi="Times New Roman" w:cs="Times New Roman"/>
          <w:color w:val="0070C0"/>
          <w:sz w:val="20"/>
          <w:szCs w:val="20"/>
        </w:rPr>
        <w:t xml:space="preserve"> in accordance with the </w:t>
      </w:r>
      <w:r w:rsidR="008C3259" w:rsidRPr="00A92BB1">
        <w:rPr>
          <w:rFonts w:ascii="Times New Roman" w:hAnsi="Times New Roman" w:cs="Times New Roman"/>
          <w:color w:val="0070C0"/>
          <w:sz w:val="20"/>
          <w:szCs w:val="20"/>
        </w:rPr>
        <w:t xml:space="preserve">Construction Specifications </w:t>
      </w:r>
      <w:r w:rsidR="00E81C00">
        <w:rPr>
          <w:rFonts w:ascii="Times New Roman" w:hAnsi="Times New Roman" w:cs="Times New Roman"/>
          <w:color w:val="0070C0"/>
          <w:sz w:val="20"/>
          <w:szCs w:val="20"/>
        </w:rPr>
        <w:t>Canada (CSC)</w:t>
      </w:r>
      <w:r w:rsidR="008C3259" w:rsidRPr="00A92BB1">
        <w:rPr>
          <w:rFonts w:ascii="Times New Roman" w:hAnsi="Times New Roman" w:cs="Times New Roman"/>
          <w:color w:val="0070C0"/>
          <w:sz w:val="20"/>
          <w:szCs w:val="20"/>
        </w:rPr>
        <w:t xml:space="preserve"> Manual of Practice</w:t>
      </w:r>
      <w:r w:rsidR="008C3259">
        <w:rPr>
          <w:rFonts w:ascii="Times New Roman" w:hAnsi="Times New Roman" w:cs="Times New Roman"/>
          <w:color w:val="0070C0"/>
          <w:sz w:val="20"/>
          <w:szCs w:val="20"/>
        </w:rPr>
        <w:t>.</w:t>
      </w:r>
      <w:r w:rsidR="008C3259" w:rsidRPr="00A92BB1">
        <w:rPr>
          <w:rFonts w:ascii="Times New Roman" w:hAnsi="Times New Roman" w:cs="Times New Roman"/>
          <w:color w:val="0070C0"/>
          <w:sz w:val="20"/>
          <w:szCs w:val="20"/>
        </w:rPr>
        <w:t xml:space="preserve"> </w:t>
      </w:r>
      <w:r w:rsidR="008C3259">
        <w:rPr>
          <w:rFonts w:ascii="Times New Roman" w:hAnsi="Times New Roman" w:cs="Times New Roman"/>
          <w:color w:val="0070C0"/>
          <w:sz w:val="20"/>
          <w:szCs w:val="20"/>
        </w:rPr>
        <w:t>It</w:t>
      </w:r>
      <w:r w:rsidR="008C3259"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008C3259" w:rsidRPr="00764E0C">
        <w:rPr>
          <w:rFonts w:ascii="Times New Roman" w:eastAsia="Malgun Gothic" w:hAnsi="Times New Roman" w:cs="Times New Roman"/>
          <w:color w:val="0070C0"/>
          <w:sz w:val="20"/>
          <w:szCs w:val="20"/>
        </w:rPr>
        <w:t xml:space="preserve"> </w:t>
      </w:r>
      <w:r w:rsidR="008C3259">
        <w:rPr>
          <w:rFonts w:ascii="Times New Roman" w:eastAsia="Malgun Gothic" w:hAnsi="Times New Roman" w:cs="Times New Roman"/>
          <w:color w:val="0070C0"/>
          <w:sz w:val="20"/>
          <w:szCs w:val="20"/>
        </w:rPr>
        <w:t>U</w:t>
      </w:r>
      <w:r w:rsidR="008C3259" w:rsidRPr="00A92BB1">
        <w:rPr>
          <w:rFonts w:ascii="Times New Roman" w:eastAsia="Malgun Gothic" w:hAnsi="Times New Roman" w:cs="Times New Roman"/>
          <w:color w:val="0070C0"/>
          <w:sz w:val="20"/>
          <w:szCs w:val="20"/>
        </w:rPr>
        <w:t>se of General Contractor/installing Subcontractor identified accordingly</w:t>
      </w:r>
      <w:r w:rsidR="008C3259">
        <w:rPr>
          <w:rFonts w:ascii="Times New Roman" w:hAnsi="Times New Roman" w:cs="Times New Roman"/>
          <w:color w:val="0070C0"/>
          <w:sz w:val="20"/>
          <w:szCs w:val="20"/>
        </w:rPr>
        <w:t>;</w:t>
      </w:r>
      <w:r w:rsidR="008C3259" w:rsidRPr="00A92BB1">
        <w:rPr>
          <w:rFonts w:ascii="Times New Roman" w:hAnsi="Times New Roman" w:cs="Times New Roman"/>
          <w:color w:val="0070C0"/>
          <w:sz w:val="20"/>
          <w:szCs w:val="20"/>
        </w:rPr>
        <w:t xml:space="preserve"> </w:t>
      </w:r>
      <w:r w:rsidR="008C3259">
        <w:rPr>
          <w:rFonts w:ascii="Times New Roman" w:hAnsi="Times New Roman" w:cs="Times New Roman"/>
          <w:color w:val="0070C0"/>
          <w:sz w:val="20"/>
          <w:szCs w:val="20"/>
        </w:rPr>
        <w:t>m</w:t>
      </w:r>
      <w:r w:rsidR="008C3259" w:rsidRPr="00A92BB1">
        <w:rPr>
          <w:rFonts w:ascii="Times New Roman" w:hAnsi="Times New Roman" w:cs="Times New Roman"/>
          <w:color w:val="0070C0"/>
          <w:sz w:val="20"/>
          <w:szCs w:val="20"/>
        </w:rPr>
        <w:t xml:space="preserve">odify </w:t>
      </w:r>
      <w:r w:rsidR="008C3259">
        <w:rPr>
          <w:rFonts w:ascii="Times New Roman" w:hAnsi="Times New Roman" w:cs="Times New Roman"/>
          <w:color w:val="0070C0"/>
          <w:sz w:val="20"/>
          <w:szCs w:val="20"/>
        </w:rPr>
        <w:t>as required.</w:t>
      </w:r>
    </w:p>
    <w:p w14:paraId="50CE46C4" w14:textId="77777777" w:rsidR="008B535B" w:rsidRPr="006C3C10"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47DBC2D" w14:textId="5356B049" w:rsidR="008C3259" w:rsidRPr="00A92BB1" w:rsidRDefault="008C3259" w:rsidP="008C3259">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section serves as a guideline; modify to meet specific project requirements.</w:t>
      </w:r>
    </w:p>
    <w:p w14:paraId="36A8BE33" w14:textId="77777777" w:rsidR="008C3259" w:rsidRPr="00A92BB1" w:rsidRDefault="008C3259" w:rsidP="008C3259">
      <w:pPr>
        <w:spacing w:after="0" w:line="240" w:lineRule="auto"/>
        <w:rPr>
          <w:rFonts w:ascii="Times New Roman" w:hAnsi="Times New Roman" w:cs="Times New Roman"/>
          <w:color w:val="0070C0"/>
          <w:u w:val="single"/>
        </w:rPr>
      </w:pPr>
    </w:p>
    <w:p w14:paraId="029578AE" w14:textId="77777777" w:rsidR="008C3259" w:rsidRPr="00A92BB1" w:rsidRDefault="008C3259" w:rsidP="008C3259">
      <w:pPr>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Delete “SPEC NOTE” sections in the final copy of the specification. </w:t>
      </w:r>
    </w:p>
    <w:p w14:paraId="3B436FFF" w14:textId="77777777" w:rsidR="00456DBC" w:rsidRPr="006C3C10" w:rsidRDefault="00456DBC" w:rsidP="00456DBC">
      <w:pPr>
        <w:spacing w:after="0" w:line="240" w:lineRule="auto"/>
        <w:rPr>
          <w:rFonts w:ascii="Times New Roman" w:hAnsi="Times New Roman" w:cs="Times New Roman"/>
          <w:b/>
          <w:color w:val="0070C0"/>
          <w:sz w:val="20"/>
          <w:szCs w:val="20"/>
        </w:rPr>
      </w:pPr>
      <w:r w:rsidRPr="006C3C10">
        <w:rPr>
          <w:rFonts w:ascii="Times New Roman" w:hAnsi="Times New Roman" w:cs="Times New Roman"/>
          <w:b/>
          <w:color w:val="0070C0"/>
          <w:sz w:val="20"/>
          <w:szCs w:val="20"/>
        </w:rPr>
        <w:t>*********************************************************************************************</w:t>
      </w:r>
    </w:p>
    <w:p w14:paraId="0500BF10" w14:textId="0BBA168F" w:rsidR="00F30094" w:rsidRPr="006C3C10" w:rsidRDefault="00485964" w:rsidP="00485964">
      <w:pPr>
        <w:tabs>
          <w:tab w:val="left" w:pos="7911"/>
        </w:tabs>
        <w:spacing w:after="0" w:line="240" w:lineRule="auto"/>
        <w:rPr>
          <w:rFonts w:ascii="Times New Roman" w:hAnsi="Times New Roman" w:cs="Times New Roman"/>
          <w:b/>
          <w:sz w:val="20"/>
          <w:szCs w:val="20"/>
        </w:rPr>
      </w:pPr>
      <w:r w:rsidRPr="006C3C10">
        <w:rPr>
          <w:rFonts w:ascii="Times New Roman" w:hAnsi="Times New Roman" w:cs="Times New Roman"/>
          <w:b/>
          <w:sz w:val="20"/>
          <w:szCs w:val="20"/>
        </w:rPr>
        <w:tab/>
      </w:r>
    </w:p>
    <w:p w14:paraId="08AE6B95" w14:textId="77777777" w:rsidR="00C00FB4" w:rsidRPr="006C3C10" w:rsidRDefault="000E7343" w:rsidP="00C00FB4">
      <w:pPr>
        <w:pStyle w:val="ListParagraph"/>
        <w:numPr>
          <w:ilvl w:val="0"/>
          <w:numId w:val="21"/>
        </w:numPr>
        <w:spacing w:after="0" w:line="240" w:lineRule="auto"/>
        <w:rPr>
          <w:rFonts w:ascii="Times New Roman" w:hAnsi="Times New Roman" w:cs="Times New Roman"/>
          <w:b/>
          <w:sz w:val="20"/>
          <w:szCs w:val="20"/>
        </w:rPr>
      </w:pPr>
      <w:r w:rsidRPr="006C3C10">
        <w:rPr>
          <w:rFonts w:ascii="Times New Roman" w:hAnsi="Times New Roman" w:cs="Times New Roman"/>
          <w:b/>
          <w:sz w:val="20"/>
          <w:szCs w:val="20"/>
        </w:rPr>
        <w:t>GENERAL</w:t>
      </w:r>
    </w:p>
    <w:p w14:paraId="2661F165" w14:textId="77777777" w:rsidR="00ED5F9B" w:rsidRPr="006C3C10" w:rsidRDefault="00ED5F9B" w:rsidP="00ED5F9B">
      <w:pPr>
        <w:pStyle w:val="ListParagraph"/>
        <w:spacing w:after="0" w:line="240" w:lineRule="auto"/>
        <w:ind w:left="1800"/>
        <w:rPr>
          <w:rFonts w:ascii="Times New Roman" w:hAnsi="Times New Roman" w:cs="Times New Roman"/>
          <w:b/>
          <w:sz w:val="20"/>
          <w:szCs w:val="20"/>
        </w:rPr>
      </w:pPr>
    </w:p>
    <w:p w14:paraId="1676875C" w14:textId="77777777" w:rsidR="00BE51CD" w:rsidRPr="006C3C10" w:rsidRDefault="00ED5F9B"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GENERAL REQUIREMENTS</w:t>
      </w:r>
    </w:p>
    <w:p w14:paraId="5C339BD4" w14:textId="77777777" w:rsidR="008F677D" w:rsidRPr="006C3C10" w:rsidRDefault="008F677D" w:rsidP="008F677D">
      <w:pPr>
        <w:pStyle w:val="ListParagraph"/>
        <w:spacing w:after="0" w:line="240" w:lineRule="auto"/>
        <w:ind w:left="0"/>
        <w:rPr>
          <w:rFonts w:ascii="Times New Roman" w:hAnsi="Times New Roman" w:cs="Times New Roman"/>
          <w:sz w:val="20"/>
          <w:szCs w:val="20"/>
        </w:rPr>
      </w:pPr>
    </w:p>
    <w:p w14:paraId="42EDF1D3" w14:textId="77777777" w:rsidR="00ED5F9B" w:rsidRPr="006C3C10" w:rsidRDefault="00ED5F9B" w:rsidP="00BE51CD">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D631560" w14:textId="77777777" w:rsidR="00D7461F" w:rsidRPr="006C3C10" w:rsidRDefault="00D7461F" w:rsidP="00ED5F9B">
      <w:pPr>
        <w:pStyle w:val="ListParagraph"/>
        <w:spacing w:after="0" w:line="240" w:lineRule="auto"/>
        <w:ind w:left="1440"/>
        <w:rPr>
          <w:rFonts w:ascii="Times New Roman" w:hAnsi="Times New Roman" w:cs="Times New Roman"/>
          <w:sz w:val="20"/>
          <w:szCs w:val="20"/>
        </w:rPr>
      </w:pPr>
    </w:p>
    <w:p w14:paraId="1D37E908" w14:textId="77777777" w:rsidR="008C3259" w:rsidRPr="00A92BB1" w:rsidRDefault="008C3259" w:rsidP="008C3259">
      <w:pPr>
        <w:pStyle w:val="ListParagraph"/>
        <w:numPr>
          <w:ilvl w:val="2"/>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14:paraId="04F393A1" w14:textId="77777777" w:rsidR="00ED5F9B" w:rsidRPr="006C3C10" w:rsidRDefault="00ED5F9B" w:rsidP="00ED5F9B">
      <w:pPr>
        <w:pStyle w:val="ListParagraph"/>
        <w:rPr>
          <w:rFonts w:ascii="Times New Roman" w:hAnsi="Times New Roman" w:cs="Times New Roman"/>
          <w:sz w:val="20"/>
          <w:szCs w:val="20"/>
        </w:rPr>
      </w:pPr>
    </w:p>
    <w:p w14:paraId="0F73320D" w14:textId="77777777" w:rsidR="00ED5F9B" w:rsidRPr="006C3C10" w:rsidRDefault="00ED5F9B" w:rsidP="00ED5F9B">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SUMMARY</w:t>
      </w:r>
    </w:p>
    <w:p w14:paraId="5153D6CB" w14:textId="77777777" w:rsidR="00ED5F9B" w:rsidRPr="006C3C10" w:rsidRDefault="00ED5F9B" w:rsidP="00ED5F9B">
      <w:pPr>
        <w:pStyle w:val="ListParagraph"/>
        <w:spacing w:after="0" w:line="240" w:lineRule="auto"/>
        <w:ind w:left="0"/>
        <w:rPr>
          <w:rFonts w:ascii="Times New Roman" w:hAnsi="Times New Roman" w:cs="Times New Roman"/>
          <w:sz w:val="20"/>
          <w:szCs w:val="20"/>
        </w:rPr>
      </w:pPr>
    </w:p>
    <w:p w14:paraId="1863FAD2" w14:textId="3AB89DA2" w:rsidR="00ED5F9B" w:rsidRPr="006C3C10" w:rsidRDefault="00ED5F9B" w:rsidP="00ED5F9B">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This </w:t>
      </w:r>
      <w:r w:rsidR="00940E6A" w:rsidRPr="006C3C10">
        <w:rPr>
          <w:rFonts w:ascii="Times New Roman" w:hAnsi="Times New Roman" w:cs="Times New Roman"/>
          <w:sz w:val="20"/>
          <w:szCs w:val="20"/>
        </w:rPr>
        <w:t>S</w:t>
      </w:r>
      <w:r w:rsidRPr="006C3C10">
        <w:rPr>
          <w:rFonts w:ascii="Times New Roman" w:hAnsi="Times New Roman" w:cs="Times New Roman"/>
          <w:sz w:val="20"/>
          <w:szCs w:val="20"/>
        </w:rPr>
        <w:t xml:space="preserve">ection includes requirements for supplying </w:t>
      </w:r>
      <w:r w:rsidR="0014658A">
        <w:rPr>
          <w:rFonts w:ascii="Times New Roman" w:hAnsi="Times New Roman" w:cs="Times New Roman"/>
          <w:sz w:val="20"/>
          <w:szCs w:val="20"/>
        </w:rPr>
        <w:t>labour</w:t>
      </w:r>
      <w:r w:rsidRPr="006C3C10">
        <w:rPr>
          <w:rFonts w:ascii="Times New Roman" w:hAnsi="Times New Roman" w:cs="Times New Roman"/>
          <w:sz w:val="20"/>
          <w:szCs w:val="20"/>
        </w:rPr>
        <w:t>, materials, tools, and equipment to complete the Work as shown on the Drawings Architectural Division as specified herein including, but not limited to, the following:</w:t>
      </w:r>
    </w:p>
    <w:p w14:paraId="07BCB672" w14:textId="015EE889" w:rsidR="00800006" w:rsidRPr="006C3C10" w:rsidRDefault="00056E6C" w:rsidP="00800006">
      <w:pPr>
        <w:pStyle w:val="Petroff2"/>
        <w:numPr>
          <w:ilvl w:val="3"/>
          <w:numId w:val="21"/>
        </w:numPr>
        <w:tabs>
          <w:tab w:val="left" w:pos="-1440"/>
        </w:tabs>
        <w:rPr>
          <w:rFonts w:ascii="Times New Roman" w:hAnsi="Times New Roman"/>
          <w:b w:val="0"/>
          <w:sz w:val="20"/>
          <w:szCs w:val="20"/>
        </w:rPr>
      </w:pPr>
      <w:r>
        <w:rPr>
          <w:rFonts w:ascii="Times New Roman" w:hAnsi="Times New Roman"/>
          <w:b w:val="0"/>
          <w:sz w:val="20"/>
          <w:szCs w:val="20"/>
        </w:rPr>
        <w:t xml:space="preserve">Fluid </w:t>
      </w:r>
      <w:r w:rsidR="00591D92">
        <w:rPr>
          <w:rFonts w:ascii="Times New Roman" w:hAnsi="Times New Roman"/>
          <w:b w:val="0"/>
          <w:sz w:val="20"/>
          <w:szCs w:val="20"/>
        </w:rPr>
        <w:t>Applied</w:t>
      </w:r>
      <w:r w:rsidR="00E81C00">
        <w:rPr>
          <w:rFonts w:ascii="Times New Roman" w:hAnsi="Times New Roman"/>
          <w:b w:val="0"/>
          <w:sz w:val="20"/>
          <w:szCs w:val="20"/>
        </w:rPr>
        <w:t xml:space="preserve"> </w:t>
      </w:r>
      <w:r w:rsidR="0014658A">
        <w:rPr>
          <w:rFonts w:ascii="Times New Roman" w:hAnsi="Times New Roman"/>
          <w:b w:val="0"/>
          <w:sz w:val="20"/>
          <w:szCs w:val="20"/>
        </w:rPr>
        <w:t xml:space="preserve">Vapour </w:t>
      </w:r>
      <w:r w:rsidR="00E81C00">
        <w:rPr>
          <w:rFonts w:ascii="Times New Roman" w:hAnsi="Times New Roman"/>
          <w:b w:val="0"/>
          <w:sz w:val="20"/>
          <w:szCs w:val="20"/>
        </w:rPr>
        <w:t>Permeable Air Barrier</w:t>
      </w:r>
    </w:p>
    <w:p w14:paraId="6DAFD5CE" w14:textId="77777777" w:rsidR="00800006" w:rsidRPr="006C3C10" w:rsidRDefault="00201C96" w:rsidP="00800006">
      <w:pPr>
        <w:pStyle w:val="Petroff2"/>
        <w:numPr>
          <w:ilvl w:val="3"/>
          <w:numId w:val="21"/>
        </w:numPr>
        <w:tabs>
          <w:tab w:val="left" w:pos="-1440"/>
        </w:tabs>
        <w:rPr>
          <w:rFonts w:ascii="Times New Roman" w:hAnsi="Times New Roman"/>
          <w:b w:val="0"/>
          <w:sz w:val="20"/>
          <w:szCs w:val="20"/>
        </w:rPr>
      </w:pPr>
      <w:r>
        <w:rPr>
          <w:rFonts w:ascii="Times New Roman" w:hAnsi="Times New Roman"/>
          <w:b w:val="0"/>
          <w:sz w:val="20"/>
          <w:szCs w:val="20"/>
        </w:rPr>
        <w:t>Flashings</w:t>
      </w:r>
    </w:p>
    <w:p w14:paraId="7934B710" w14:textId="1A3C6CC2" w:rsidR="003C74C2" w:rsidRPr="003C74C2" w:rsidRDefault="003C74C2" w:rsidP="00800006">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 xml:space="preserve">Flashing </w:t>
      </w:r>
      <w:r w:rsidR="003C1E4E">
        <w:rPr>
          <w:rFonts w:ascii="Times New Roman" w:hAnsi="Times New Roman"/>
          <w:b w:val="0"/>
          <w:sz w:val="20"/>
          <w:szCs w:val="20"/>
        </w:rPr>
        <w:t>Primer</w:t>
      </w:r>
    </w:p>
    <w:p w14:paraId="0DAA27FD" w14:textId="0D3D06A6" w:rsidR="00800006" w:rsidRPr="006C3C10" w:rsidRDefault="00800006" w:rsidP="00800006">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Sealant</w:t>
      </w:r>
    </w:p>
    <w:p w14:paraId="53CCDAF8" w14:textId="77777777" w:rsidR="003C34BE" w:rsidRPr="006C3C10" w:rsidRDefault="00800006" w:rsidP="00800006">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Thru</w:t>
      </w:r>
      <w:r w:rsidR="00201C96">
        <w:rPr>
          <w:rFonts w:ascii="Times New Roman" w:hAnsi="Times New Roman"/>
          <w:b w:val="0"/>
          <w:sz w:val="20"/>
          <w:szCs w:val="20"/>
        </w:rPr>
        <w:t>-wall F</w:t>
      </w:r>
      <w:r w:rsidR="00830F21" w:rsidRPr="006C3C10">
        <w:rPr>
          <w:rFonts w:ascii="Times New Roman" w:hAnsi="Times New Roman"/>
          <w:b w:val="0"/>
          <w:sz w:val="20"/>
          <w:szCs w:val="20"/>
        </w:rPr>
        <w:t xml:space="preserve">lashing </w:t>
      </w:r>
    </w:p>
    <w:p w14:paraId="780BA59F" w14:textId="18C98EA6" w:rsidR="00623A84" w:rsidRDefault="00623A84" w:rsidP="008C3259">
      <w:pPr>
        <w:pStyle w:val="Petroff2"/>
        <w:numPr>
          <w:ilvl w:val="0"/>
          <w:numId w:val="0"/>
        </w:numPr>
        <w:tabs>
          <w:tab w:val="left" w:pos="-1440"/>
        </w:tabs>
        <w:ind w:left="720" w:hanging="720"/>
        <w:rPr>
          <w:rFonts w:ascii="Times New Roman" w:hAnsi="Times New Roman"/>
          <w:b w:val="0"/>
          <w:color w:val="0070C0"/>
          <w:sz w:val="20"/>
          <w:szCs w:val="20"/>
        </w:rPr>
      </w:pPr>
    </w:p>
    <w:p w14:paraId="35E386D4" w14:textId="77777777" w:rsidR="00BE51CD" w:rsidRPr="006C3C10" w:rsidRDefault="00ED5F9B"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RELATED REQUIREMENTS</w:t>
      </w:r>
    </w:p>
    <w:p w14:paraId="74B83387" w14:textId="77777777" w:rsidR="00F30094" w:rsidRPr="006C3C10" w:rsidRDefault="00F30094" w:rsidP="009937E0">
      <w:pPr>
        <w:spacing w:after="0" w:line="240" w:lineRule="auto"/>
        <w:rPr>
          <w:rFonts w:ascii="Times New Roman" w:hAnsi="Times New Roman" w:cs="Times New Roman"/>
          <w:sz w:val="20"/>
          <w:szCs w:val="20"/>
        </w:rPr>
      </w:pPr>
    </w:p>
    <w:p w14:paraId="599DAAF1" w14:textId="292E117C" w:rsidR="008E51FF" w:rsidRDefault="008E51FF" w:rsidP="003E579B">
      <w:pPr>
        <w:pStyle w:val="Petroff3"/>
        <w:numPr>
          <w:ilvl w:val="2"/>
          <w:numId w:val="21"/>
        </w:numPr>
        <w:tabs>
          <w:tab w:val="left" w:pos="-1440"/>
        </w:tabs>
        <w:rPr>
          <w:rFonts w:ascii="Times New Roman" w:hAnsi="Times New Roman"/>
          <w:sz w:val="20"/>
          <w:szCs w:val="20"/>
        </w:rPr>
      </w:pPr>
      <w:bookmarkStart w:id="0" w:name="Text10"/>
      <w:r w:rsidRPr="006C3C10">
        <w:rPr>
          <w:rFonts w:ascii="Times New Roman" w:hAnsi="Times New Roman"/>
          <w:sz w:val="20"/>
          <w:szCs w:val="20"/>
        </w:rPr>
        <w:t xml:space="preserve">DIVISION 03 – Concrete Section </w:t>
      </w:r>
      <w:r w:rsidRPr="006C3C10">
        <w:rPr>
          <w:rFonts w:ascii="Times New Roman" w:hAnsi="Times New Roman"/>
          <w:sz w:val="20"/>
          <w:szCs w:val="20"/>
        </w:rPr>
        <w:fldChar w:fldCharType="begin">
          <w:ffData>
            <w:name w:val="Text4"/>
            <w:enabled/>
            <w:calcOnExit w:val="0"/>
            <w:textInput>
              <w:default w:val="[project specific] "/>
            </w:textInput>
          </w:ffData>
        </w:fldChar>
      </w:r>
      <w:r w:rsidRPr="006C3C10">
        <w:rPr>
          <w:rFonts w:ascii="Times New Roman" w:hAnsi="Times New Roman"/>
          <w:sz w:val="20"/>
          <w:szCs w:val="20"/>
        </w:rPr>
        <w:instrText xml:space="preserve"> FORMTEXT </w:instrText>
      </w:r>
      <w:r w:rsidRPr="006C3C10">
        <w:rPr>
          <w:rFonts w:ascii="Times New Roman" w:hAnsi="Times New Roman"/>
          <w:sz w:val="20"/>
          <w:szCs w:val="20"/>
        </w:rPr>
      </w:r>
      <w:r w:rsidRPr="006C3C10">
        <w:rPr>
          <w:rFonts w:ascii="Times New Roman" w:hAnsi="Times New Roman"/>
          <w:sz w:val="20"/>
          <w:szCs w:val="20"/>
        </w:rPr>
        <w:fldChar w:fldCharType="separate"/>
      </w:r>
      <w:r w:rsidRPr="006C3C10">
        <w:rPr>
          <w:rFonts w:ascii="Times New Roman" w:hAnsi="Times New Roman"/>
          <w:noProof/>
          <w:sz w:val="20"/>
          <w:szCs w:val="20"/>
        </w:rPr>
        <w:t xml:space="preserve">[project specific] </w:t>
      </w:r>
      <w:r w:rsidRPr="006C3C10">
        <w:rPr>
          <w:rFonts w:ascii="Times New Roman" w:hAnsi="Times New Roman"/>
          <w:sz w:val="20"/>
          <w:szCs w:val="20"/>
        </w:rPr>
        <w:fldChar w:fldCharType="end"/>
      </w:r>
    </w:p>
    <w:p w14:paraId="676192BE" w14:textId="77777777" w:rsidR="00A27C73" w:rsidRPr="003E579B" w:rsidRDefault="00A27C73" w:rsidP="00A27C73">
      <w:pPr>
        <w:pStyle w:val="Petroff3"/>
        <w:numPr>
          <w:ilvl w:val="0"/>
          <w:numId w:val="0"/>
        </w:numPr>
        <w:tabs>
          <w:tab w:val="left" w:pos="-1440"/>
        </w:tabs>
        <w:ind w:left="1440"/>
        <w:rPr>
          <w:rFonts w:ascii="Times New Roman" w:hAnsi="Times New Roman"/>
          <w:sz w:val="20"/>
          <w:szCs w:val="20"/>
        </w:rPr>
      </w:pPr>
    </w:p>
    <w:p w14:paraId="10B3C4C8" w14:textId="77777777" w:rsidR="00EE04F2" w:rsidRPr="006C3C10" w:rsidRDefault="00C3502C" w:rsidP="009818BB">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04 – Masonry </w:t>
      </w:r>
      <w:r w:rsidR="00830F21" w:rsidRPr="006C3C10">
        <w:rPr>
          <w:rFonts w:ascii="Times New Roman" w:hAnsi="Times New Roman"/>
          <w:sz w:val="20"/>
          <w:szCs w:val="20"/>
        </w:rPr>
        <w:t>Section 04 20 00 – Unit Masonry</w:t>
      </w:r>
    </w:p>
    <w:p w14:paraId="5B90EF57" w14:textId="77777777" w:rsidR="00EE04F2" w:rsidRPr="006C3C10" w:rsidRDefault="00EE04F2" w:rsidP="00EE04F2">
      <w:pPr>
        <w:pStyle w:val="Petroff3"/>
        <w:numPr>
          <w:ilvl w:val="0"/>
          <w:numId w:val="0"/>
        </w:numPr>
        <w:tabs>
          <w:tab w:val="left" w:pos="-1440"/>
        </w:tabs>
        <w:rPr>
          <w:rFonts w:ascii="Times New Roman" w:hAnsi="Times New Roman"/>
          <w:sz w:val="20"/>
          <w:szCs w:val="20"/>
        </w:rPr>
      </w:pPr>
    </w:p>
    <w:p w14:paraId="623ACFC5" w14:textId="77777777" w:rsidR="00BC2672" w:rsidRPr="006C3C10" w:rsidRDefault="00C3502C" w:rsidP="0098396D">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DIVISION 0</w:t>
      </w:r>
      <w:r w:rsidR="008E51FF" w:rsidRPr="006C3C10">
        <w:rPr>
          <w:rFonts w:ascii="Times New Roman" w:hAnsi="Times New Roman"/>
          <w:sz w:val="20"/>
          <w:szCs w:val="20"/>
        </w:rPr>
        <w:t>6</w:t>
      </w:r>
      <w:r w:rsidRPr="006C3C10">
        <w:rPr>
          <w:rFonts w:ascii="Times New Roman" w:hAnsi="Times New Roman"/>
          <w:sz w:val="20"/>
          <w:szCs w:val="20"/>
        </w:rPr>
        <w:t xml:space="preserve"> – </w:t>
      </w:r>
      <w:r w:rsidR="0098396D" w:rsidRPr="006C3C10">
        <w:rPr>
          <w:rFonts w:ascii="Times New Roman" w:hAnsi="Times New Roman"/>
          <w:sz w:val="20"/>
          <w:szCs w:val="20"/>
        </w:rPr>
        <w:t>Wood, Plastics, and Composites Section 06 16 00 Sheathing</w:t>
      </w:r>
    </w:p>
    <w:p w14:paraId="05419961" w14:textId="77777777" w:rsidR="00886E82" w:rsidRPr="008C3259" w:rsidRDefault="00886E82" w:rsidP="008C3259">
      <w:pPr>
        <w:spacing w:after="0" w:line="240" w:lineRule="auto"/>
        <w:rPr>
          <w:rFonts w:ascii="Times New Roman" w:hAnsi="Times New Roman" w:cs="Times New Roman"/>
          <w:b/>
          <w:color w:val="0070C0"/>
          <w:sz w:val="20"/>
          <w:szCs w:val="20"/>
        </w:rPr>
      </w:pPr>
    </w:p>
    <w:p w14:paraId="40A5C56D" w14:textId="168DE171" w:rsidR="00822364" w:rsidRDefault="00C3502C" w:rsidP="00822364">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22364" w:rsidRPr="006C3C10">
        <w:rPr>
          <w:rFonts w:ascii="Times New Roman" w:hAnsi="Times New Roman"/>
          <w:sz w:val="20"/>
          <w:szCs w:val="20"/>
        </w:rPr>
        <w:t>Section 07 10 00 - Dampproofing and Waterproofing</w:t>
      </w:r>
    </w:p>
    <w:p w14:paraId="5C0E6359" w14:textId="0A787B50" w:rsidR="0032089F" w:rsidRPr="006C3C10" w:rsidRDefault="0032089F" w:rsidP="0032089F">
      <w:pPr>
        <w:pStyle w:val="Petroff3"/>
        <w:numPr>
          <w:ilvl w:val="0"/>
          <w:numId w:val="0"/>
        </w:numPr>
        <w:tabs>
          <w:tab w:val="left" w:pos="-1440"/>
        </w:tabs>
        <w:rPr>
          <w:rFonts w:ascii="Times New Roman" w:hAnsi="Times New Roman"/>
          <w:sz w:val="20"/>
          <w:szCs w:val="20"/>
        </w:rPr>
      </w:pPr>
    </w:p>
    <w:p w14:paraId="2533F9A9" w14:textId="77777777" w:rsidR="00EE04F2" w:rsidRPr="006C3C10" w:rsidRDefault="00C3502C" w:rsidP="004E2D45">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Section 07 21 00 - Thermal Insulation</w:t>
      </w:r>
    </w:p>
    <w:p w14:paraId="014BCFCC" w14:textId="77777777" w:rsidR="008E51FF" w:rsidRPr="006C3C10" w:rsidRDefault="008E51FF" w:rsidP="00EE04F2">
      <w:pPr>
        <w:pStyle w:val="Petroff3"/>
        <w:numPr>
          <w:ilvl w:val="0"/>
          <w:numId w:val="0"/>
        </w:numPr>
        <w:tabs>
          <w:tab w:val="left" w:pos="-1440"/>
        </w:tabs>
        <w:rPr>
          <w:rFonts w:ascii="Times New Roman" w:hAnsi="Times New Roman"/>
          <w:sz w:val="20"/>
          <w:szCs w:val="20"/>
        </w:rPr>
      </w:pPr>
    </w:p>
    <w:p w14:paraId="546F7909" w14:textId="27A8F4B8" w:rsidR="00830F21"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 xml:space="preserve">Section 07 26 00 - </w:t>
      </w:r>
      <w:r w:rsidR="0014658A">
        <w:rPr>
          <w:rFonts w:ascii="Times New Roman" w:hAnsi="Times New Roman"/>
          <w:sz w:val="20"/>
          <w:szCs w:val="20"/>
        </w:rPr>
        <w:t>Vapour</w:t>
      </w:r>
      <w:r w:rsidR="0014658A" w:rsidRPr="006C3C10">
        <w:rPr>
          <w:rFonts w:ascii="Times New Roman" w:hAnsi="Times New Roman"/>
          <w:sz w:val="20"/>
          <w:szCs w:val="20"/>
        </w:rPr>
        <w:t xml:space="preserve"> </w:t>
      </w:r>
      <w:r w:rsidR="00830F21" w:rsidRPr="006C3C10">
        <w:rPr>
          <w:rFonts w:ascii="Times New Roman" w:hAnsi="Times New Roman"/>
          <w:sz w:val="20"/>
          <w:szCs w:val="20"/>
        </w:rPr>
        <w:t>Retarders</w:t>
      </w:r>
    </w:p>
    <w:p w14:paraId="53832363" w14:textId="77777777" w:rsidR="00EE04F2" w:rsidRPr="006C3C10" w:rsidRDefault="00EE04F2" w:rsidP="00EE04F2">
      <w:pPr>
        <w:pStyle w:val="Petroff3"/>
        <w:numPr>
          <w:ilvl w:val="0"/>
          <w:numId w:val="0"/>
        </w:numPr>
        <w:tabs>
          <w:tab w:val="left" w:pos="-1440"/>
        </w:tabs>
        <w:rPr>
          <w:rFonts w:ascii="Times New Roman" w:hAnsi="Times New Roman"/>
          <w:sz w:val="20"/>
          <w:szCs w:val="20"/>
        </w:rPr>
      </w:pPr>
    </w:p>
    <w:p w14:paraId="68F17F74" w14:textId="77777777" w:rsidR="00EE04F2"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Section 07 62 00 - Sheet Metal Flashing and Trim</w:t>
      </w:r>
    </w:p>
    <w:p w14:paraId="35A37E33" w14:textId="77777777" w:rsidR="00A27C73" w:rsidRDefault="00A27C73" w:rsidP="00A27C73">
      <w:pPr>
        <w:pStyle w:val="Petroff3"/>
        <w:numPr>
          <w:ilvl w:val="0"/>
          <w:numId w:val="0"/>
        </w:numPr>
        <w:tabs>
          <w:tab w:val="left" w:pos="-1440"/>
        </w:tabs>
        <w:ind w:left="1440"/>
        <w:rPr>
          <w:rFonts w:ascii="Times New Roman" w:hAnsi="Times New Roman"/>
          <w:sz w:val="20"/>
          <w:szCs w:val="20"/>
        </w:rPr>
      </w:pPr>
    </w:p>
    <w:p w14:paraId="033AE748" w14:textId="0EDFAAAE" w:rsidR="00EE04F2"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EE04F2" w:rsidRPr="006C3C10">
        <w:rPr>
          <w:rFonts w:ascii="Times New Roman" w:hAnsi="Times New Roman"/>
          <w:sz w:val="20"/>
          <w:szCs w:val="20"/>
        </w:rPr>
        <w:t>07 50 00 Membrane Roofing</w:t>
      </w:r>
    </w:p>
    <w:p w14:paraId="076067CB" w14:textId="77777777" w:rsidR="00EE04F2" w:rsidRPr="006C3C10" w:rsidRDefault="00EE04F2" w:rsidP="00886E82">
      <w:pPr>
        <w:pStyle w:val="Petroff3"/>
        <w:numPr>
          <w:ilvl w:val="0"/>
          <w:numId w:val="0"/>
        </w:numPr>
        <w:tabs>
          <w:tab w:val="left" w:pos="-1440"/>
        </w:tabs>
        <w:rPr>
          <w:rFonts w:ascii="Times New Roman" w:hAnsi="Times New Roman"/>
          <w:sz w:val="20"/>
          <w:szCs w:val="20"/>
        </w:rPr>
      </w:pPr>
    </w:p>
    <w:p w14:paraId="187A929E" w14:textId="77777777" w:rsidR="00830F21" w:rsidRPr="006C3C10" w:rsidRDefault="00C3502C" w:rsidP="00EE04F2">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 xml:space="preserve">DIVISION 07 – Thermal and Moisture Protection </w:t>
      </w:r>
      <w:r w:rsidR="00830F21" w:rsidRPr="006C3C10">
        <w:rPr>
          <w:rFonts w:ascii="Times New Roman" w:hAnsi="Times New Roman"/>
          <w:sz w:val="20"/>
          <w:szCs w:val="20"/>
        </w:rPr>
        <w:t>Section 07 92 00 - Joint Sealants</w:t>
      </w:r>
    </w:p>
    <w:p w14:paraId="31576FE5" w14:textId="77777777" w:rsidR="00EE04F2" w:rsidRPr="006C3C10" w:rsidRDefault="00EE04F2" w:rsidP="00EE04F2">
      <w:pPr>
        <w:pStyle w:val="Petroff3"/>
        <w:numPr>
          <w:ilvl w:val="0"/>
          <w:numId w:val="0"/>
        </w:numPr>
        <w:tabs>
          <w:tab w:val="left" w:pos="-1440"/>
        </w:tabs>
        <w:rPr>
          <w:rFonts w:ascii="Times New Roman" w:hAnsi="Times New Roman"/>
          <w:sz w:val="20"/>
          <w:szCs w:val="20"/>
        </w:rPr>
      </w:pPr>
    </w:p>
    <w:p w14:paraId="026C7C63" w14:textId="4ACF3D1C" w:rsidR="00830F21" w:rsidRPr="006C3C10" w:rsidRDefault="00C3502C" w:rsidP="004E2D45">
      <w:pPr>
        <w:pStyle w:val="Petroff3"/>
        <w:numPr>
          <w:ilvl w:val="2"/>
          <w:numId w:val="21"/>
        </w:numPr>
        <w:tabs>
          <w:tab w:val="left" w:pos="-1440"/>
        </w:tabs>
        <w:rPr>
          <w:rFonts w:ascii="Times New Roman" w:hAnsi="Times New Roman"/>
          <w:sz w:val="20"/>
          <w:szCs w:val="20"/>
        </w:rPr>
      </w:pPr>
      <w:r w:rsidRPr="006C3C10">
        <w:rPr>
          <w:rFonts w:ascii="Times New Roman" w:hAnsi="Times New Roman"/>
          <w:sz w:val="20"/>
          <w:szCs w:val="20"/>
        </w:rPr>
        <w:t>DIVISION 08</w:t>
      </w:r>
      <w:r w:rsidR="007E3FF3" w:rsidRPr="006C3C10">
        <w:rPr>
          <w:rFonts w:ascii="Times New Roman" w:hAnsi="Times New Roman"/>
          <w:sz w:val="20"/>
          <w:szCs w:val="20"/>
        </w:rPr>
        <w:t xml:space="preserve"> – </w:t>
      </w:r>
      <w:r w:rsidRPr="006C3C10">
        <w:rPr>
          <w:rFonts w:ascii="Times New Roman" w:hAnsi="Times New Roman"/>
          <w:sz w:val="20"/>
          <w:szCs w:val="20"/>
        </w:rPr>
        <w:t xml:space="preserve">Openings </w:t>
      </w:r>
      <w:r w:rsidR="00830F21" w:rsidRPr="006C3C10">
        <w:rPr>
          <w:rFonts w:ascii="Times New Roman" w:hAnsi="Times New Roman"/>
          <w:sz w:val="20"/>
          <w:szCs w:val="20"/>
        </w:rPr>
        <w:t xml:space="preserve">Section </w:t>
      </w:r>
      <w:r w:rsidR="004E2D45" w:rsidRPr="006C3C10">
        <w:rPr>
          <w:rFonts w:ascii="Times New Roman" w:hAnsi="Times New Roman"/>
          <w:sz w:val="20"/>
          <w:szCs w:val="20"/>
        </w:rPr>
        <w:t>08 40 00 - Entrances, Storefronts, and Curtain Walls</w:t>
      </w:r>
    </w:p>
    <w:p w14:paraId="0BFA4F91" w14:textId="77777777" w:rsidR="008C3259" w:rsidRPr="006C3C10" w:rsidRDefault="008C3259" w:rsidP="00456DBC">
      <w:pPr>
        <w:pStyle w:val="Petroff3"/>
        <w:numPr>
          <w:ilvl w:val="0"/>
          <w:numId w:val="0"/>
        </w:numPr>
        <w:tabs>
          <w:tab w:val="left" w:pos="-1440"/>
        </w:tabs>
        <w:rPr>
          <w:rFonts w:ascii="Times New Roman" w:hAnsi="Times New Roman"/>
          <w:sz w:val="20"/>
          <w:szCs w:val="20"/>
        </w:rPr>
      </w:pPr>
    </w:p>
    <w:p w14:paraId="1CCB244D" w14:textId="77777777" w:rsidR="00456DBC" w:rsidRPr="006C3C10" w:rsidRDefault="00456DBC" w:rsidP="00456DBC">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383C6169" w14:textId="23708706" w:rsidR="00456DBC" w:rsidRPr="006C3C10" w:rsidRDefault="00456DBC" w:rsidP="00456DBC">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Projects not referencing LEED delete </w:t>
      </w:r>
      <w:r w:rsidR="00435389" w:rsidRPr="006C3C10">
        <w:rPr>
          <w:rFonts w:ascii="Times New Roman" w:hAnsi="Times New Roman" w:cs="Times New Roman"/>
          <w:color w:val="0070C0"/>
          <w:sz w:val="20"/>
          <w:szCs w:val="20"/>
        </w:rPr>
        <w:t>Sections “</w:t>
      </w:r>
      <w:r w:rsidR="00B5534A">
        <w:rPr>
          <w:rFonts w:ascii="Times New Roman" w:hAnsi="Times New Roman" w:cs="Times New Roman"/>
          <w:color w:val="0070C0"/>
          <w:sz w:val="20"/>
          <w:szCs w:val="20"/>
        </w:rPr>
        <w:t>1.3.11</w:t>
      </w:r>
      <w:r w:rsidRPr="006C3C10">
        <w:rPr>
          <w:rFonts w:ascii="Times New Roman" w:hAnsi="Times New Roman" w:cs="Times New Roman"/>
          <w:color w:val="0070C0"/>
          <w:sz w:val="20"/>
          <w:szCs w:val="20"/>
        </w:rPr>
        <w:t>”, “</w:t>
      </w:r>
      <w:r w:rsidR="00B5534A">
        <w:rPr>
          <w:rFonts w:ascii="Times New Roman" w:hAnsi="Times New Roman" w:cs="Times New Roman"/>
          <w:color w:val="0070C0"/>
          <w:sz w:val="20"/>
          <w:szCs w:val="20"/>
        </w:rPr>
        <w:t>1.4.3.4.2</w:t>
      </w:r>
      <w:r w:rsidR="00435389" w:rsidRPr="006C3C10">
        <w:rPr>
          <w:rFonts w:ascii="Times New Roman" w:hAnsi="Times New Roman" w:cs="Times New Roman"/>
          <w:color w:val="0070C0"/>
          <w:sz w:val="20"/>
          <w:szCs w:val="20"/>
        </w:rPr>
        <w:t>”,</w:t>
      </w:r>
      <w:r w:rsidRPr="006C3C10">
        <w:rPr>
          <w:rFonts w:ascii="Times New Roman" w:hAnsi="Times New Roman" w:cs="Times New Roman"/>
          <w:color w:val="0070C0"/>
          <w:sz w:val="20"/>
          <w:szCs w:val="20"/>
        </w:rPr>
        <w:t xml:space="preserve"> “</w:t>
      </w:r>
      <w:r w:rsidR="00B5534A">
        <w:rPr>
          <w:rFonts w:ascii="Times New Roman" w:hAnsi="Times New Roman" w:cs="Times New Roman"/>
          <w:color w:val="0070C0"/>
          <w:sz w:val="20"/>
          <w:szCs w:val="20"/>
        </w:rPr>
        <w:t>1.5.3</w:t>
      </w:r>
      <w:r w:rsidR="00435389" w:rsidRPr="006C3C10">
        <w:rPr>
          <w:rFonts w:ascii="Times New Roman" w:hAnsi="Times New Roman" w:cs="Times New Roman"/>
          <w:color w:val="0070C0"/>
          <w:sz w:val="20"/>
          <w:szCs w:val="20"/>
        </w:rPr>
        <w:t>”, and “</w:t>
      </w:r>
      <w:r w:rsidR="00B5534A">
        <w:rPr>
          <w:rFonts w:ascii="Times New Roman" w:hAnsi="Times New Roman" w:cs="Times New Roman"/>
          <w:color w:val="0070C0"/>
          <w:sz w:val="20"/>
          <w:szCs w:val="20"/>
        </w:rPr>
        <w:t>1.7.2.2.2</w:t>
      </w:r>
      <w:r w:rsidR="00435389" w:rsidRPr="006C3C10">
        <w:rPr>
          <w:rFonts w:ascii="Times New Roman" w:hAnsi="Times New Roman" w:cs="Times New Roman"/>
          <w:color w:val="0070C0"/>
          <w:sz w:val="20"/>
          <w:szCs w:val="20"/>
        </w:rPr>
        <w:t>”</w:t>
      </w:r>
      <w:r w:rsidRPr="006C3C10">
        <w:rPr>
          <w:rFonts w:ascii="Times New Roman" w:hAnsi="Times New Roman" w:cs="Times New Roman"/>
          <w:color w:val="0070C0"/>
          <w:sz w:val="20"/>
          <w:szCs w:val="20"/>
        </w:rPr>
        <w:t>.</w:t>
      </w:r>
    </w:p>
    <w:p w14:paraId="7F71BEE6" w14:textId="77777777" w:rsidR="00456DBC" w:rsidRPr="006C3C10" w:rsidRDefault="00456DBC" w:rsidP="00456DBC">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49B581E1" w14:textId="77777777" w:rsidR="00456DBC" w:rsidRPr="006C3C10" w:rsidRDefault="00456DBC" w:rsidP="00456DBC">
      <w:pPr>
        <w:pStyle w:val="Petroff3"/>
        <w:numPr>
          <w:ilvl w:val="0"/>
          <w:numId w:val="0"/>
        </w:numPr>
        <w:tabs>
          <w:tab w:val="left" w:pos="-1440"/>
        </w:tabs>
        <w:rPr>
          <w:rFonts w:ascii="Times New Roman" w:hAnsi="Times New Roman"/>
          <w:sz w:val="20"/>
          <w:szCs w:val="20"/>
        </w:rPr>
      </w:pPr>
    </w:p>
    <w:bookmarkEnd w:id="0"/>
    <w:p w14:paraId="5344662F" w14:textId="7E7014CB" w:rsidR="008C3259" w:rsidRPr="008C3259" w:rsidRDefault="00ED5F9B" w:rsidP="008C3259">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DIVISION </w:t>
      </w:r>
      <w:bookmarkStart w:id="1" w:name="Text3"/>
      <w:r w:rsidR="00F560F3" w:rsidRPr="006C3C10">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[project specific]</w:t>
      </w:r>
      <w:r w:rsidR="00F560F3" w:rsidRPr="006C3C10">
        <w:rPr>
          <w:rFonts w:ascii="Times New Roman" w:hAnsi="Times New Roman" w:cs="Times New Roman"/>
          <w:sz w:val="20"/>
          <w:szCs w:val="20"/>
        </w:rPr>
        <w:fldChar w:fldCharType="end"/>
      </w:r>
      <w:bookmarkEnd w:id="1"/>
      <w:r w:rsidR="00F560F3" w:rsidRPr="006C3C10">
        <w:rPr>
          <w:rFonts w:ascii="Times New Roman" w:hAnsi="Times New Roman" w:cs="Times New Roman"/>
          <w:sz w:val="20"/>
          <w:szCs w:val="20"/>
        </w:rPr>
        <w:t xml:space="preserve"> </w:t>
      </w:r>
      <w:r w:rsidRPr="006C3C10">
        <w:rPr>
          <w:rFonts w:ascii="Times New Roman" w:hAnsi="Times New Roman" w:cs="Times New Roman"/>
          <w:sz w:val="20"/>
          <w:szCs w:val="20"/>
        </w:rPr>
        <w:t>- LEED Requirements Section</w:t>
      </w:r>
      <w:r w:rsidR="00F560F3" w:rsidRPr="006C3C10">
        <w:rPr>
          <w:rFonts w:ascii="Times New Roman" w:hAnsi="Times New Roman" w:cs="Times New Roman"/>
          <w:sz w:val="20"/>
          <w:szCs w:val="20"/>
        </w:rPr>
        <w:t xml:space="preserve"> </w:t>
      </w:r>
      <w:bookmarkStart w:id="2" w:name="Text4"/>
      <w:r w:rsidR="00F560F3" w:rsidRPr="006C3C10">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 xml:space="preserve">[project specific] </w:t>
      </w:r>
      <w:r w:rsidR="00F560F3" w:rsidRPr="006C3C10">
        <w:rPr>
          <w:rFonts w:ascii="Times New Roman" w:hAnsi="Times New Roman" w:cs="Times New Roman"/>
          <w:sz w:val="20"/>
          <w:szCs w:val="20"/>
        </w:rPr>
        <w:fldChar w:fldCharType="end"/>
      </w:r>
      <w:bookmarkEnd w:id="2"/>
      <w:r w:rsidR="00F560F3" w:rsidRPr="006C3C10">
        <w:rPr>
          <w:rFonts w:ascii="Times New Roman" w:hAnsi="Times New Roman" w:cs="Times New Roman"/>
          <w:sz w:val="20"/>
          <w:szCs w:val="20"/>
        </w:rPr>
        <w:t xml:space="preserve"> </w:t>
      </w:r>
      <w:r w:rsidRPr="006C3C10">
        <w:rPr>
          <w:rFonts w:ascii="Times New Roman" w:hAnsi="Times New Roman" w:cs="Times New Roman"/>
          <w:sz w:val="20"/>
          <w:szCs w:val="20"/>
        </w:rPr>
        <w:t xml:space="preserve">– </w:t>
      </w:r>
      <w:bookmarkStart w:id="3" w:name="Text5"/>
      <w:r w:rsidR="00F560F3" w:rsidRPr="006C3C10">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[project specific]</w:t>
      </w:r>
      <w:r w:rsidR="00F560F3" w:rsidRPr="006C3C10">
        <w:rPr>
          <w:rFonts w:ascii="Times New Roman" w:hAnsi="Times New Roman" w:cs="Times New Roman"/>
          <w:sz w:val="20"/>
          <w:szCs w:val="20"/>
        </w:rPr>
        <w:fldChar w:fldCharType="end"/>
      </w:r>
      <w:bookmarkEnd w:id="3"/>
    </w:p>
    <w:p w14:paraId="0ED0E5FF" w14:textId="77777777" w:rsidR="006F6379" w:rsidRDefault="006F6379" w:rsidP="006F6379">
      <w:pPr>
        <w:pStyle w:val="Petroff3"/>
        <w:numPr>
          <w:ilvl w:val="0"/>
          <w:numId w:val="0"/>
        </w:numPr>
        <w:tabs>
          <w:tab w:val="left" w:pos="-1440"/>
        </w:tabs>
        <w:rPr>
          <w:rFonts w:ascii="Times New Roman" w:hAnsi="Times New Roman"/>
          <w:color w:val="0070C0"/>
          <w:sz w:val="20"/>
          <w:szCs w:val="20"/>
        </w:rPr>
      </w:pPr>
    </w:p>
    <w:p w14:paraId="4038A4BC" w14:textId="3EA659D4" w:rsidR="006F6379" w:rsidRPr="006C3C10" w:rsidRDefault="006F6379" w:rsidP="006F6379">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5814A2FA" w14:textId="4D5B3DDE" w:rsidR="006F6379" w:rsidRPr="006C3C10" w:rsidRDefault="006F6379" w:rsidP="006F6379">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387999">
        <w:rPr>
          <w:rFonts w:ascii="Times New Roman" w:hAnsi="Times New Roman" w:cs="Times New Roman"/>
          <w:color w:val="0070C0"/>
          <w:sz w:val="20"/>
          <w:szCs w:val="20"/>
        </w:rPr>
        <w:t xml:space="preserve">Assemblies not requiring </w:t>
      </w:r>
      <w:r w:rsidRPr="006C3C10">
        <w:rPr>
          <w:rFonts w:ascii="Times New Roman" w:hAnsi="Times New Roman" w:cs="Times New Roman"/>
          <w:color w:val="0070C0"/>
          <w:sz w:val="20"/>
          <w:szCs w:val="20"/>
        </w:rPr>
        <w:t>NFPA 285</w:t>
      </w:r>
      <w:r w:rsidR="00122B91">
        <w:rPr>
          <w:rFonts w:ascii="Times New Roman" w:hAnsi="Times New Roman" w:cs="Times New Roman"/>
          <w:color w:val="0070C0"/>
          <w:sz w:val="20"/>
          <w:szCs w:val="20"/>
        </w:rPr>
        <w:t xml:space="preserve"> </w:t>
      </w:r>
      <w:r w:rsidR="00667779">
        <w:rPr>
          <w:rFonts w:ascii="Times New Roman" w:hAnsi="Times New Roman" w:cs="Times New Roman"/>
          <w:color w:val="0070C0"/>
          <w:sz w:val="20"/>
          <w:szCs w:val="20"/>
        </w:rPr>
        <w:t>compliance</w:t>
      </w:r>
      <w:r w:rsidRPr="006C3C10">
        <w:rPr>
          <w:rFonts w:ascii="Times New Roman" w:hAnsi="Times New Roman" w:cs="Times New Roman"/>
          <w:color w:val="0070C0"/>
          <w:sz w:val="20"/>
          <w:szCs w:val="20"/>
        </w:rPr>
        <w:t xml:space="preserve"> delete </w:t>
      </w:r>
      <w:r w:rsidR="00387999">
        <w:rPr>
          <w:rFonts w:ascii="Times New Roman" w:hAnsi="Times New Roman" w:cs="Times New Roman"/>
          <w:color w:val="0070C0"/>
          <w:sz w:val="20"/>
          <w:szCs w:val="20"/>
        </w:rPr>
        <w:t xml:space="preserve">Sections </w:t>
      </w:r>
      <w:r w:rsidRPr="006C3C10">
        <w:rPr>
          <w:rFonts w:ascii="Times New Roman" w:hAnsi="Times New Roman" w:cs="Times New Roman"/>
          <w:color w:val="0070C0"/>
          <w:sz w:val="20"/>
          <w:szCs w:val="20"/>
        </w:rPr>
        <w:t>“</w:t>
      </w:r>
      <w:r w:rsidR="00B5534A">
        <w:rPr>
          <w:rFonts w:ascii="Times New Roman" w:hAnsi="Times New Roman" w:cs="Times New Roman"/>
          <w:color w:val="0070C0"/>
          <w:sz w:val="20"/>
          <w:szCs w:val="20"/>
        </w:rPr>
        <w:t>1.4.3.5</w:t>
      </w:r>
      <w:r w:rsidRPr="006C3C10">
        <w:rPr>
          <w:rFonts w:ascii="Times New Roman" w:hAnsi="Times New Roman" w:cs="Times New Roman"/>
          <w:color w:val="0070C0"/>
          <w:sz w:val="20"/>
          <w:szCs w:val="20"/>
        </w:rPr>
        <w:t>”, “</w:t>
      </w:r>
      <w:r w:rsidR="00B5534A">
        <w:rPr>
          <w:rFonts w:ascii="Times New Roman" w:hAnsi="Times New Roman" w:cs="Times New Roman"/>
          <w:color w:val="0070C0"/>
          <w:sz w:val="20"/>
          <w:szCs w:val="20"/>
        </w:rPr>
        <w:t>1.5.3</w:t>
      </w:r>
      <w:r w:rsidRPr="006C3C10">
        <w:rPr>
          <w:rFonts w:ascii="Times New Roman" w:hAnsi="Times New Roman" w:cs="Times New Roman"/>
          <w:color w:val="0070C0"/>
          <w:sz w:val="20"/>
          <w:szCs w:val="20"/>
        </w:rPr>
        <w:t>”, and “1.</w:t>
      </w:r>
      <w:r w:rsidR="00190844">
        <w:rPr>
          <w:rFonts w:ascii="Times New Roman" w:hAnsi="Times New Roman" w:cs="Times New Roman"/>
          <w:color w:val="0070C0"/>
          <w:sz w:val="20"/>
          <w:szCs w:val="20"/>
        </w:rPr>
        <w:t>7.2</w:t>
      </w:r>
      <w:r w:rsidRPr="006C3C10">
        <w:rPr>
          <w:rFonts w:ascii="Times New Roman" w:hAnsi="Times New Roman" w:cs="Times New Roman"/>
          <w:color w:val="0070C0"/>
          <w:sz w:val="20"/>
          <w:szCs w:val="20"/>
        </w:rPr>
        <w:t>.3</w:t>
      </w:r>
      <w:r>
        <w:rPr>
          <w:rFonts w:ascii="Times New Roman" w:hAnsi="Times New Roman" w:cs="Times New Roman"/>
          <w:color w:val="0070C0"/>
          <w:sz w:val="20"/>
          <w:szCs w:val="20"/>
        </w:rPr>
        <w:t>”.</w:t>
      </w:r>
    </w:p>
    <w:p w14:paraId="2ABD3321" w14:textId="77777777" w:rsidR="006F6379" w:rsidRDefault="006F6379" w:rsidP="006F6379">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14:paraId="6599E966" w14:textId="77777777" w:rsidR="006F6379" w:rsidRPr="006C3C10" w:rsidRDefault="006F6379" w:rsidP="00BE51CD">
      <w:pPr>
        <w:pStyle w:val="ListParagraph"/>
        <w:rPr>
          <w:rFonts w:ascii="Times New Roman" w:hAnsi="Times New Roman" w:cs="Times New Roman"/>
          <w:sz w:val="20"/>
          <w:szCs w:val="20"/>
        </w:rPr>
      </w:pPr>
    </w:p>
    <w:p w14:paraId="61D04F52" w14:textId="77777777" w:rsidR="007121F2" w:rsidRPr="006C3C10" w:rsidRDefault="007121F2" w:rsidP="007121F2">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ALTERNATES</w:t>
      </w:r>
    </w:p>
    <w:p w14:paraId="0F7FEDC9" w14:textId="77777777" w:rsidR="007121F2" w:rsidRPr="00BA465B" w:rsidRDefault="007121F2" w:rsidP="00BA465B">
      <w:pPr>
        <w:spacing w:after="0" w:line="240" w:lineRule="auto"/>
        <w:rPr>
          <w:rFonts w:ascii="Times New Roman" w:hAnsi="Times New Roman" w:cs="Times New Roman"/>
          <w:sz w:val="20"/>
          <w:szCs w:val="20"/>
        </w:rPr>
      </w:pPr>
    </w:p>
    <w:p w14:paraId="39D1FF34" w14:textId="77777777" w:rsidR="007121F2" w:rsidRPr="006C3C10" w:rsidRDefault="007121F2" w:rsidP="007121F2">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Submit requests for alternates in accordance with Section </w:t>
      </w:r>
      <w:bookmarkStart w:id="4" w:name="Text2"/>
      <w:r w:rsidRPr="006C3C10">
        <w:rPr>
          <w:rFonts w:ascii="Times New Roman" w:hAnsi="Times New Roman" w:cs="Times New Roman"/>
          <w:sz w:val="20"/>
          <w:szCs w:val="20"/>
        </w:rPr>
        <w:fldChar w:fldCharType="begin">
          <w:ffData>
            <w:name w:val="Text2"/>
            <w:enabled/>
            <w:calcOnExit w:val="0"/>
            <w:textInput>
              <w:default w:val="[project specific]"/>
            </w:textInput>
          </w:ffData>
        </w:fldChar>
      </w:r>
      <w:r w:rsidRPr="006C3C10">
        <w:rPr>
          <w:rFonts w:ascii="Times New Roman" w:hAnsi="Times New Roman" w:cs="Times New Roman"/>
          <w:sz w:val="20"/>
          <w:szCs w:val="20"/>
        </w:rPr>
        <w:instrText xml:space="preserve"> FORMTEXT </w:instrText>
      </w:r>
      <w:r w:rsidRPr="006C3C10">
        <w:rPr>
          <w:rFonts w:ascii="Times New Roman" w:hAnsi="Times New Roman" w:cs="Times New Roman"/>
          <w:sz w:val="20"/>
          <w:szCs w:val="20"/>
        </w:rPr>
      </w:r>
      <w:r w:rsidRPr="006C3C10">
        <w:rPr>
          <w:rFonts w:ascii="Times New Roman" w:hAnsi="Times New Roman" w:cs="Times New Roman"/>
          <w:sz w:val="20"/>
          <w:szCs w:val="20"/>
        </w:rPr>
        <w:fldChar w:fldCharType="separate"/>
      </w:r>
      <w:r w:rsidRPr="006C3C10">
        <w:rPr>
          <w:rFonts w:ascii="Times New Roman" w:hAnsi="Times New Roman" w:cs="Times New Roman"/>
          <w:noProof/>
          <w:sz w:val="20"/>
          <w:szCs w:val="20"/>
        </w:rPr>
        <w:t>[project specific]</w:t>
      </w:r>
      <w:r w:rsidRPr="006C3C10">
        <w:rPr>
          <w:rFonts w:ascii="Times New Roman" w:hAnsi="Times New Roman" w:cs="Times New Roman"/>
          <w:sz w:val="20"/>
          <w:szCs w:val="20"/>
        </w:rPr>
        <w:fldChar w:fldCharType="end"/>
      </w:r>
      <w:bookmarkEnd w:id="4"/>
      <w:r w:rsidRPr="006C3C10">
        <w:rPr>
          <w:rFonts w:ascii="Times New Roman" w:hAnsi="Times New Roman" w:cs="Times New Roman"/>
          <w:sz w:val="20"/>
          <w:szCs w:val="20"/>
        </w:rPr>
        <w:t>.</w:t>
      </w:r>
    </w:p>
    <w:p w14:paraId="153E02BA" w14:textId="77777777" w:rsidR="00A27C73" w:rsidRPr="006C3C10" w:rsidRDefault="00A27C73" w:rsidP="007121F2">
      <w:pPr>
        <w:pStyle w:val="ListParagraph"/>
        <w:spacing w:after="0" w:line="240" w:lineRule="auto"/>
        <w:ind w:left="1440"/>
        <w:rPr>
          <w:rFonts w:ascii="Times New Roman" w:hAnsi="Times New Roman" w:cs="Times New Roman"/>
          <w:sz w:val="20"/>
          <w:szCs w:val="20"/>
        </w:rPr>
      </w:pPr>
    </w:p>
    <w:p w14:paraId="2F9AFFD6" w14:textId="77777777" w:rsidR="00176634" w:rsidRPr="00A92BB1" w:rsidRDefault="00176634" w:rsidP="00176634">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a</w:t>
      </w:r>
      <w:r w:rsidRPr="00A92BB1">
        <w:rPr>
          <w:rFonts w:ascii="Times New Roman" w:hAnsi="Times New Roman" w:cs="Times New Roman"/>
          <w:sz w:val="20"/>
          <w:szCs w:val="20"/>
        </w:rPr>
        <w:t>ssemblies must meet the following standards:</w:t>
      </w:r>
    </w:p>
    <w:p w14:paraId="4FDC3063" w14:textId="551F9D2D" w:rsidR="006C64D3" w:rsidRPr="00E2129E" w:rsidRDefault="006C64D3" w:rsidP="006C64D3">
      <w:pPr>
        <w:pStyle w:val="ListParagraph"/>
        <w:numPr>
          <w:ilvl w:val="3"/>
          <w:numId w:val="21"/>
        </w:numPr>
        <w:rPr>
          <w:rFonts w:ascii="Times New Roman" w:hAnsi="Times New Roman" w:cs="Times New Roman"/>
          <w:sz w:val="20"/>
          <w:szCs w:val="20"/>
        </w:rPr>
      </w:pPr>
      <w:r w:rsidRPr="0084038B">
        <w:rPr>
          <w:rFonts w:ascii="Times New Roman" w:hAnsi="Times New Roman" w:cs="Times New Roman"/>
          <w:sz w:val="20"/>
          <w:szCs w:val="20"/>
        </w:rPr>
        <w:t>Water-Resistive Barrier</w:t>
      </w:r>
      <w:r w:rsidR="00056E6C">
        <w:rPr>
          <w:rFonts w:ascii="Times New Roman" w:hAnsi="Times New Roman" w:cs="Times New Roman"/>
          <w:sz w:val="20"/>
          <w:szCs w:val="20"/>
        </w:rPr>
        <w:t xml:space="preserve"> (WRB): Fluid </w:t>
      </w:r>
      <w:r>
        <w:rPr>
          <w:rFonts w:ascii="Times New Roman" w:hAnsi="Times New Roman" w:cs="Times New Roman"/>
          <w:sz w:val="20"/>
          <w:szCs w:val="20"/>
        </w:rPr>
        <w:t>a</w:t>
      </w:r>
      <w:r w:rsidRPr="00E2129E">
        <w:rPr>
          <w:rFonts w:ascii="Times New Roman" w:hAnsi="Times New Roman" w:cs="Times New Roman"/>
          <w:sz w:val="20"/>
          <w:szCs w:val="20"/>
        </w:rPr>
        <w:t xml:space="preserve">pplied, Silyl Terminated Polyether (STPE)  </w:t>
      </w:r>
    </w:p>
    <w:p w14:paraId="24FCBF03" w14:textId="77777777" w:rsidR="00D6341F" w:rsidRDefault="00D6341F" w:rsidP="00D6341F">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STPE air barrier can be applied to damp surfaces</w:t>
      </w:r>
    </w:p>
    <w:p w14:paraId="44555DA1" w14:textId="77777777" w:rsidR="008D2083" w:rsidRPr="008D2083" w:rsidRDefault="008D2083" w:rsidP="008D2083">
      <w:pPr>
        <w:pStyle w:val="ListParagraph"/>
        <w:numPr>
          <w:ilvl w:val="3"/>
          <w:numId w:val="21"/>
        </w:numPr>
        <w:rPr>
          <w:rFonts w:ascii="Times New Roman" w:hAnsi="Times New Roman" w:cs="Times New Roman"/>
          <w:sz w:val="20"/>
          <w:szCs w:val="20"/>
        </w:rPr>
      </w:pPr>
      <w:r w:rsidRPr="008D2083">
        <w:rPr>
          <w:rFonts w:ascii="Times New Roman" w:hAnsi="Times New Roman" w:cs="Times New Roman"/>
          <w:sz w:val="20"/>
          <w:szCs w:val="20"/>
        </w:rPr>
        <w:t>IBC Section 1402, Vertical and lateral flame propagation: meets NFPA 285 Exception #2 Per ASTM E1354 and ASTM E84</w:t>
      </w:r>
    </w:p>
    <w:p w14:paraId="4D39317D" w14:textId="4FABDA62" w:rsidR="006C64D3" w:rsidRDefault="006C64D3" w:rsidP="006469E7">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 Temperature: </w:t>
      </w:r>
      <w:r w:rsidR="009F67D1">
        <w:rPr>
          <w:rFonts w:ascii="Times New Roman" w:hAnsi="Times New Roman" w:cs="Times New Roman"/>
          <w:sz w:val="20"/>
          <w:szCs w:val="20"/>
        </w:rPr>
        <w:t>-12 °C to +50 °C (</w:t>
      </w:r>
      <w:r w:rsidRPr="003710B7">
        <w:rPr>
          <w:rFonts w:ascii="Times New Roman" w:hAnsi="Times New Roman" w:cs="Times New Roman"/>
          <w:sz w:val="20"/>
          <w:szCs w:val="20"/>
        </w:rPr>
        <w:t>10 °F to 122 °F</w:t>
      </w:r>
      <w:r w:rsidR="009F67D1">
        <w:rPr>
          <w:rFonts w:ascii="Times New Roman" w:hAnsi="Times New Roman" w:cs="Times New Roman"/>
          <w:sz w:val="20"/>
          <w:szCs w:val="20"/>
        </w:rPr>
        <w:t>)</w:t>
      </w:r>
      <w:r w:rsidRPr="003710B7">
        <w:rPr>
          <w:rFonts w:ascii="Times New Roman" w:hAnsi="Times New Roman" w:cs="Times New Roman"/>
          <w:sz w:val="20"/>
          <w:szCs w:val="20"/>
        </w:rPr>
        <w:t xml:space="preserve"> </w:t>
      </w:r>
    </w:p>
    <w:p w14:paraId="262C54FD" w14:textId="4C6794DB" w:rsidR="006C64D3" w:rsidRDefault="006C64D3" w:rsidP="006C64D3">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Service Temperature: </w:t>
      </w:r>
      <w:r w:rsidR="009F67D1" w:rsidRPr="003710B7">
        <w:rPr>
          <w:rFonts w:ascii="Times New Roman" w:hAnsi="Times New Roman" w:cs="Times New Roman"/>
          <w:sz w:val="20"/>
          <w:szCs w:val="20"/>
        </w:rPr>
        <w:t xml:space="preserve">-40 °C to +149 °C </w:t>
      </w:r>
      <w:r w:rsidR="009F67D1">
        <w:rPr>
          <w:rFonts w:ascii="Times New Roman" w:hAnsi="Times New Roman" w:cs="Times New Roman"/>
          <w:sz w:val="20"/>
          <w:szCs w:val="20"/>
        </w:rPr>
        <w:t>(</w:t>
      </w:r>
      <w:r w:rsidRPr="003710B7">
        <w:rPr>
          <w:rFonts w:ascii="Times New Roman" w:hAnsi="Times New Roman" w:cs="Times New Roman"/>
          <w:sz w:val="20"/>
          <w:szCs w:val="20"/>
        </w:rPr>
        <w:t>-40 °F to +300 °F</w:t>
      </w:r>
      <w:r w:rsidR="009F67D1">
        <w:rPr>
          <w:rFonts w:ascii="Times New Roman" w:hAnsi="Times New Roman" w:cs="Times New Roman"/>
          <w:sz w:val="20"/>
          <w:szCs w:val="20"/>
        </w:rPr>
        <w:t>)</w:t>
      </w:r>
    </w:p>
    <w:p w14:paraId="0DC539D1" w14:textId="5D7AB7AD" w:rsidR="006C64D3" w:rsidRPr="002A4176" w:rsidRDefault="00B57FE8" w:rsidP="002A4176">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Rain ready within 30 minutes</w:t>
      </w:r>
    </w:p>
    <w:p w14:paraId="286EF6D2" w14:textId="47CCCA38" w:rsidR="002A4176" w:rsidRDefault="006C64D3" w:rsidP="006C64D3">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w:t>
      </w:r>
      <w:r w:rsidR="0014658A">
        <w:rPr>
          <w:rFonts w:ascii="Times New Roman" w:hAnsi="Times New Roman"/>
          <w:sz w:val="20"/>
          <w:szCs w:val="20"/>
        </w:rPr>
        <w:t>Vapour</w:t>
      </w:r>
      <w:r>
        <w:rPr>
          <w:rFonts w:ascii="Times New Roman" w:hAnsi="Times New Roman" w:cs="Times New Roman"/>
          <w:sz w:val="20"/>
          <w:szCs w:val="20"/>
        </w:rPr>
        <w:t xml:space="preserve"> Permeance (ASTM E96</w:t>
      </w:r>
      <w:r w:rsidR="002A4176">
        <w:rPr>
          <w:rFonts w:ascii="Times New Roman" w:hAnsi="Times New Roman" w:cs="Times New Roman"/>
          <w:sz w:val="20"/>
          <w:szCs w:val="20"/>
        </w:rPr>
        <w:t>):</w:t>
      </w:r>
    </w:p>
    <w:p w14:paraId="6247BA7A" w14:textId="51150B8C" w:rsidR="006C64D3" w:rsidRDefault="002A4176" w:rsidP="002A4176">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Method B</w:t>
      </w:r>
      <w:r w:rsidR="006C64D3">
        <w:rPr>
          <w:rFonts w:ascii="Times New Roman" w:hAnsi="Times New Roman" w:cs="Times New Roman"/>
          <w:sz w:val="20"/>
          <w:szCs w:val="20"/>
        </w:rPr>
        <w:t>: 19 perms @ 20 mils</w:t>
      </w:r>
    </w:p>
    <w:p w14:paraId="74C9B2F5" w14:textId="77777777" w:rsidR="006C64D3" w:rsidRDefault="006C64D3" w:rsidP="006C64D3">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Water Resistance (</w:t>
      </w:r>
      <w:r w:rsidRPr="003710B7">
        <w:rPr>
          <w:rFonts w:ascii="Times New Roman" w:hAnsi="Times New Roman" w:cs="Times New Roman"/>
          <w:sz w:val="20"/>
          <w:szCs w:val="20"/>
        </w:rPr>
        <w:t>AATCC TM127</w:t>
      </w:r>
      <w:r>
        <w:rPr>
          <w:rFonts w:ascii="Times New Roman" w:hAnsi="Times New Roman" w:cs="Times New Roman"/>
          <w:sz w:val="20"/>
          <w:szCs w:val="20"/>
        </w:rPr>
        <w:t>): Pass</w:t>
      </w:r>
    </w:p>
    <w:p w14:paraId="170C0A61" w14:textId="2787D36A" w:rsidR="0084038B" w:rsidRDefault="0084038B" w:rsidP="0084038B">
      <w:pPr>
        <w:pStyle w:val="ListParagraph"/>
        <w:numPr>
          <w:ilvl w:val="3"/>
          <w:numId w:val="21"/>
        </w:numPr>
        <w:spacing w:after="0" w:line="240" w:lineRule="auto"/>
        <w:rPr>
          <w:rFonts w:ascii="Times New Roman" w:hAnsi="Times New Roman" w:cs="Times New Roman"/>
          <w:sz w:val="20"/>
          <w:szCs w:val="20"/>
        </w:rPr>
      </w:pPr>
      <w:r w:rsidRPr="0084038B">
        <w:rPr>
          <w:rFonts w:ascii="Times New Roman" w:hAnsi="Times New Roman" w:cs="Times New Roman"/>
          <w:sz w:val="20"/>
          <w:szCs w:val="20"/>
        </w:rPr>
        <w:t>Surface Burning Characteristics</w:t>
      </w:r>
      <w:r>
        <w:rPr>
          <w:rFonts w:ascii="Times New Roman" w:hAnsi="Times New Roman" w:cs="Times New Roman"/>
          <w:sz w:val="20"/>
          <w:szCs w:val="20"/>
        </w:rPr>
        <w:t xml:space="preserve"> (ASTM</w:t>
      </w:r>
      <w:r w:rsidR="006C64D3">
        <w:rPr>
          <w:rFonts w:ascii="Times New Roman" w:hAnsi="Times New Roman" w:cs="Times New Roman"/>
          <w:sz w:val="20"/>
          <w:szCs w:val="20"/>
        </w:rPr>
        <w:t xml:space="preserve"> E84): </w:t>
      </w:r>
    </w:p>
    <w:p w14:paraId="78E35CA2" w14:textId="5B64A3D5" w:rsidR="006C64D3" w:rsidRDefault="0084038B" w:rsidP="0084038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Flame Spread Index: 20, </w:t>
      </w:r>
      <w:r w:rsidR="006C64D3">
        <w:rPr>
          <w:rFonts w:ascii="Times New Roman" w:hAnsi="Times New Roman" w:cs="Times New Roman"/>
          <w:sz w:val="20"/>
          <w:szCs w:val="20"/>
        </w:rPr>
        <w:t>Class A</w:t>
      </w:r>
    </w:p>
    <w:p w14:paraId="3EEE049C" w14:textId="4566787F" w:rsidR="0084038B" w:rsidRDefault="0084038B" w:rsidP="0084038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Smoke developed: 10, Class A</w:t>
      </w:r>
    </w:p>
    <w:p w14:paraId="4565A7F7" w14:textId="77777777" w:rsidR="006C64D3" w:rsidRDefault="006C64D3" w:rsidP="006C64D3">
      <w:pPr>
        <w:pStyle w:val="ListParagraph"/>
        <w:numPr>
          <w:ilvl w:val="3"/>
          <w:numId w:val="21"/>
        </w:numPr>
        <w:rPr>
          <w:rFonts w:ascii="Times New Roman" w:hAnsi="Times New Roman" w:cs="Times New Roman"/>
          <w:sz w:val="20"/>
          <w:szCs w:val="20"/>
        </w:rPr>
      </w:pPr>
      <w:r w:rsidRPr="00A27C73">
        <w:rPr>
          <w:rFonts w:ascii="Times New Roman" w:hAnsi="Times New Roman" w:cs="Times New Roman"/>
          <w:sz w:val="20"/>
          <w:szCs w:val="20"/>
        </w:rPr>
        <w:t xml:space="preserve">UV resistance: </w:t>
      </w:r>
    </w:p>
    <w:p w14:paraId="67E984F9" w14:textId="77777777" w:rsidR="006C64D3" w:rsidRDefault="006C64D3" w:rsidP="006C64D3">
      <w:pPr>
        <w:pStyle w:val="ListParagraph"/>
        <w:numPr>
          <w:ilvl w:val="4"/>
          <w:numId w:val="21"/>
        </w:numPr>
        <w:rPr>
          <w:rFonts w:ascii="Times New Roman" w:hAnsi="Times New Roman" w:cs="Times New Roman"/>
          <w:sz w:val="20"/>
          <w:szCs w:val="20"/>
        </w:rPr>
      </w:pPr>
      <w:r>
        <w:rPr>
          <w:rFonts w:ascii="Times New Roman" w:hAnsi="Times New Roman" w:cs="Times New Roman"/>
          <w:sz w:val="20"/>
          <w:szCs w:val="20"/>
        </w:rPr>
        <w:t xml:space="preserve">Accelerated Weathering (ASTM G154): </w:t>
      </w:r>
      <w:r w:rsidRPr="003710B7">
        <w:rPr>
          <w:rFonts w:ascii="Times New Roman" w:hAnsi="Times New Roman" w:cs="Times New Roman"/>
          <w:sz w:val="20"/>
          <w:szCs w:val="20"/>
        </w:rPr>
        <w:t>&gt;5000 hours</w:t>
      </w:r>
    </w:p>
    <w:p w14:paraId="049F20EC" w14:textId="77777777" w:rsidR="006C64D3" w:rsidRDefault="006C64D3" w:rsidP="006C64D3">
      <w:pPr>
        <w:pStyle w:val="ListParagraph"/>
        <w:numPr>
          <w:ilvl w:val="4"/>
          <w:numId w:val="21"/>
        </w:numPr>
        <w:rPr>
          <w:rFonts w:ascii="Times New Roman" w:hAnsi="Times New Roman" w:cs="Times New Roman"/>
          <w:sz w:val="20"/>
          <w:szCs w:val="20"/>
        </w:rPr>
      </w:pPr>
      <w:r>
        <w:rPr>
          <w:rFonts w:ascii="Times New Roman" w:hAnsi="Times New Roman" w:cs="Times New Roman"/>
          <w:sz w:val="20"/>
          <w:szCs w:val="20"/>
        </w:rPr>
        <w:t>UV resistance during construction: 12 months</w:t>
      </w:r>
    </w:p>
    <w:p w14:paraId="67BEB6C1" w14:textId="77777777" w:rsidR="006C64D3" w:rsidRPr="00A27C73" w:rsidRDefault="006C64D3" w:rsidP="006C64D3">
      <w:pPr>
        <w:pStyle w:val="ListParagraph"/>
        <w:numPr>
          <w:ilvl w:val="4"/>
          <w:numId w:val="21"/>
        </w:numPr>
        <w:rPr>
          <w:rFonts w:ascii="Times New Roman" w:hAnsi="Times New Roman" w:cs="Times New Roman"/>
          <w:sz w:val="20"/>
          <w:szCs w:val="20"/>
        </w:rPr>
      </w:pPr>
      <w:r>
        <w:rPr>
          <w:rFonts w:ascii="Times New Roman" w:hAnsi="Times New Roman" w:cs="Times New Roman"/>
          <w:sz w:val="20"/>
          <w:szCs w:val="20"/>
        </w:rPr>
        <w:t>P</w:t>
      </w:r>
      <w:r w:rsidRPr="00A27C73">
        <w:rPr>
          <w:rFonts w:ascii="Times New Roman" w:hAnsi="Times New Roman" w:cs="Times New Roman"/>
          <w:sz w:val="20"/>
          <w:szCs w:val="20"/>
        </w:rPr>
        <w:t xml:space="preserve">ermanent </w:t>
      </w:r>
      <w:r>
        <w:rPr>
          <w:rFonts w:ascii="Times New Roman" w:hAnsi="Times New Roman" w:cs="Times New Roman"/>
          <w:sz w:val="20"/>
          <w:szCs w:val="20"/>
        </w:rPr>
        <w:t xml:space="preserve">UV </w:t>
      </w:r>
      <w:r w:rsidRPr="00A27C73">
        <w:rPr>
          <w:rFonts w:ascii="Times New Roman" w:hAnsi="Times New Roman" w:cs="Times New Roman"/>
          <w:sz w:val="20"/>
          <w:szCs w:val="20"/>
        </w:rPr>
        <w:t>exposure under open joint cladding</w:t>
      </w:r>
    </w:p>
    <w:p w14:paraId="1A75ECB9" w14:textId="0513FAA6" w:rsidR="006C64D3" w:rsidRDefault="006C64D3" w:rsidP="006C64D3">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VOC Content</w:t>
      </w:r>
      <w:r w:rsidR="0084038B">
        <w:rPr>
          <w:rFonts w:ascii="Times New Roman" w:hAnsi="Times New Roman" w:cs="Times New Roman"/>
          <w:sz w:val="20"/>
          <w:szCs w:val="20"/>
        </w:rPr>
        <w:t>, max</w:t>
      </w:r>
      <w:r>
        <w:rPr>
          <w:rFonts w:ascii="Times New Roman" w:hAnsi="Times New Roman" w:cs="Times New Roman"/>
          <w:sz w:val="20"/>
          <w:szCs w:val="20"/>
        </w:rPr>
        <w:t xml:space="preserve"> </w:t>
      </w:r>
      <w:r w:rsidR="00B57FE8">
        <w:rPr>
          <w:rFonts w:ascii="Times New Roman" w:hAnsi="Times New Roman" w:cs="Times New Roman"/>
          <w:sz w:val="20"/>
          <w:szCs w:val="20"/>
        </w:rPr>
        <w:t>(EPA Method 24): 25g/L Method 24</w:t>
      </w:r>
    </w:p>
    <w:p w14:paraId="04CF8283" w14:textId="77777777" w:rsidR="009F67D1" w:rsidRPr="00FF2F70" w:rsidRDefault="009F67D1" w:rsidP="009F67D1">
      <w:pPr>
        <w:pStyle w:val="ListParagraph"/>
        <w:numPr>
          <w:ilvl w:val="3"/>
          <w:numId w:val="21"/>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5FF6A045" w14:textId="77777777" w:rsidR="007121F2" w:rsidRPr="006C3C10" w:rsidRDefault="007121F2" w:rsidP="007121F2">
      <w:pPr>
        <w:pStyle w:val="ListParagraph"/>
        <w:spacing w:after="0" w:line="240" w:lineRule="auto"/>
        <w:ind w:left="1944"/>
        <w:rPr>
          <w:rFonts w:ascii="Times New Roman" w:hAnsi="Times New Roman" w:cs="Times New Roman"/>
          <w:sz w:val="20"/>
          <w:szCs w:val="20"/>
        </w:rPr>
      </w:pPr>
    </w:p>
    <w:p w14:paraId="136F569A" w14:textId="77777777" w:rsidR="00BA465B" w:rsidRDefault="00BA465B" w:rsidP="00BA465B">
      <w:pPr>
        <w:pStyle w:val="ListParagraph"/>
        <w:numPr>
          <w:ilvl w:val="2"/>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Alternate submission format to include:</w:t>
      </w:r>
    </w:p>
    <w:p w14:paraId="315A1C20" w14:textId="7CF7259E" w:rsidR="00BA465B" w:rsidRPr="006C3C10" w:rsidRDefault="00020FB7" w:rsidP="00BA465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Documentation</w:t>
      </w:r>
      <w:r w:rsidR="00BA465B" w:rsidRPr="006C3C10">
        <w:rPr>
          <w:rFonts w:ascii="Times New Roman" w:hAnsi="Times New Roman" w:cs="Times New Roman"/>
          <w:sz w:val="20"/>
          <w:szCs w:val="20"/>
        </w:rPr>
        <w:t xml:space="preserve"> from an independent testing laboratory certifying the performance of the system</w:t>
      </w:r>
      <w:r w:rsidR="003710B7">
        <w:rPr>
          <w:rFonts w:ascii="Times New Roman" w:hAnsi="Times New Roman" w:cs="Times New Roman"/>
          <w:sz w:val="20"/>
          <w:szCs w:val="20"/>
        </w:rPr>
        <w:t>,</w:t>
      </w:r>
      <w:r w:rsidR="00BA465B" w:rsidRPr="006C3C10">
        <w:rPr>
          <w:rFonts w:ascii="Times New Roman" w:hAnsi="Times New Roman" w:cs="Times New Roman"/>
          <w:sz w:val="20"/>
          <w:szCs w:val="20"/>
        </w:rPr>
        <w:t xml:space="preserve"> including auxiliary components</w:t>
      </w:r>
      <w:r w:rsidR="003710B7">
        <w:rPr>
          <w:rFonts w:ascii="Times New Roman" w:hAnsi="Times New Roman" w:cs="Times New Roman"/>
          <w:sz w:val="20"/>
          <w:szCs w:val="20"/>
        </w:rPr>
        <w:t>,</w:t>
      </w:r>
      <w:r w:rsidR="00BA465B" w:rsidRPr="006C3C10">
        <w:rPr>
          <w:rFonts w:ascii="Times New Roman" w:hAnsi="Times New Roman" w:cs="Times New Roman"/>
          <w:sz w:val="20"/>
          <w:szCs w:val="20"/>
        </w:rPr>
        <w:t xml:space="preserve"> </w:t>
      </w:r>
      <w:r>
        <w:rPr>
          <w:rFonts w:ascii="Times New Roman" w:hAnsi="Times New Roman" w:cs="Times New Roman"/>
          <w:sz w:val="20"/>
          <w:szCs w:val="20"/>
        </w:rPr>
        <w:t>meet</w:t>
      </w:r>
      <w:r w:rsidR="00BA465B" w:rsidRPr="006C3C10">
        <w:rPr>
          <w:rFonts w:ascii="Times New Roman" w:hAnsi="Times New Roman" w:cs="Times New Roman"/>
          <w:sz w:val="20"/>
          <w:szCs w:val="20"/>
        </w:rPr>
        <w:t xml:space="preserve"> requirements of </w:t>
      </w:r>
      <w:r>
        <w:rPr>
          <w:rFonts w:ascii="Times New Roman" w:hAnsi="Times New Roman" w:cs="Times New Roman"/>
          <w:sz w:val="20"/>
          <w:szCs w:val="20"/>
        </w:rPr>
        <w:t>this specification</w:t>
      </w:r>
      <w:r w:rsidR="00BA465B" w:rsidRPr="006C3C10">
        <w:rPr>
          <w:rFonts w:ascii="Times New Roman" w:hAnsi="Times New Roman" w:cs="Times New Roman"/>
          <w:sz w:val="20"/>
          <w:szCs w:val="20"/>
        </w:rPr>
        <w:t>.</w:t>
      </w:r>
    </w:p>
    <w:p w14:paraId="68F5CAB8" w14:textId="4C0E3553" w:rsidR="00BA465B" w:rsidRPr="006C3C10" w:rsidRDefault="00A27C73" w:rsidP="00BA465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020FB7">
        <w:rPr>
          <w:rFonts w:ascii="Times New Roman" w:hAnsi="Times New Roman" w:cs="Times New Roman"/>
          <w:sz w:val="20"/>
          <w:szCs w:val="20"/>
        </w:rPr>
        <w:t>eferences</w:t>
      </w:r>
      <w:r w:rsidR="00BA465B" w:rsidRPr="006C3C10">
        <w:rPr>
          <w:rFonts w:ascii="Times New Roman" w:hAnsi="Times New Roman" w:cs="Times New Roman"/>
          <w:sz w:val="20"/>
          <w:szCs w:val="20"/>
        </w:rPr>
        <w:t xml:space="preserve"> indicating the </w:t>
      </w:r>
      <w:r w:rsidR="00BA465B">
        <w:rPr>
          <w:rFonts w:ascii="Times New Roman" w:hAnsi="Times New Roman" w:cs="Times New Roman"/>
          <w:sz w:val="20"/>
          <w:szCs w:val="20"/>
        </w:rPr>
        <w:t>Air Barrier Manufacture</w:t>
      </w:r>
      <w:r w:rsidR="00BA465B" w:rsidRPr="006C3C10">
        <w:rPr>
          <w:rFonts w:ascii="Times New Roman" w:hAnsi="Times New Roman" w:cs="Times New Roman"/>
          <w:sz w:val="20"/>
          <w:szCs w:val="20"/>
        </w:rPr>
        <w:t>r has successfully completed projects of similar scope and nature on an annual basis for a minimum of ten (10) years.</w:t>
      </w:r>
    </w:p>
    <w:p w14:paraId="5F8E99C6" w14:textId="77777777" w:rsidR="006F6379" w:rsidRPr="006C3C10" w:rsidRDefault="006F6379" w:rsidP="006F6379">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Product Data:</w:t>
      </w:r>
    </w:p>
    <w:p w14:paraId="7CAE2448" w14:textId="74A0B2C6"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Air Barrier Manufacture</w:t>
      </w:r>
      <w:r w:rsidR="00EC5A70">
        <w:rPr>
          <w:rFonts w:ascii="Times New Roman" w:hAnsi="Times New Roman" w:cs="Times New Roman"/>
          <w:sz w:val="20"/>
          <w:szCs w:val="20"/>
        </w:rPr>
        <w:t>r’s guide specification</w:t>
      </w:r>
    </w:p>
    <w:p w14:paraId="3FB2D8D0" w14:textId="708B4EA3"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00EC5A70">
        <w:rPr>
          <w:rFonts w:ascii="Times New Roman" w:hAnsi="Times New Roman" w:cs="Times New Roman"/>
          <w:sz w:val="20"/>
          <w:szCs w:val="20"/>
        </w:rPr>
        <w:t>r’s technical data sheets</w:t>
      </w:r>
    </w:p>
    <w:p w14:paraId="4B348ABD" w14:textId="5CD10977" w:rsidR="006F6379" w:rsidRDefault="006F6379" w:rsidP="006F6379">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r’s </w:t>
      </w:r>
      <w:r>
        <w:rPr>
          <w:rFonts w:ascii="Times New Roman" w:hAnsi="Times New Roman" w:cs="Times New Roman"/>
          <w:sz w:val="20"/>
          <w:szCs w:val="20"/>
        </w:rPr>
        <w:t>details</w:t>
      </w:r>
    </w:p>
    <w:p w14:paraId="626EAE48" w14:textId="77777777" w:rsidR="006F6379" w:rsidRPr="006C3C10" w:rsidRDefault="006F6379" w:rsidP="006F6379">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Certificates:</w:t>
      </w:r>
    </w:p>
    <w:p w14:paraId="4B20EAB4" w14:textId="1FB80AB6" w:rsidR="006F6379" w:rsidRDefault="006F6379" w:rsidP="006F6379">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Product certification that the assembly components are supplied and warranted by single source </w:t>
      </w:r>
      <w:r>
        <w:rPr>
          <w:rFonts w:ascii="Times New Roman" w:hAnsi="Times New Roman" w:cs="Times New Roman"/>
          <w:sz w:val="20"/>
          <w:szCs w:val="20"/>
        </w:rPr>
        <w:t>Air Barrier Manufacture</w:t>
      </w:r>
      <w:r w:rsidR="00211299">
        <w:rPr>
          <w:rFonts w:ascii="Times New Roman" w:hAnsi="Times New Roman" w:cs="Times New Roman"/>
          <w:sz w:val="20"/>
          <w:szCs w:val="20"/>
        </w:rPr>
        <w:t>r</w:t>
      </w:r>
    </w:p>
    <w:p w14:paraId="2FD25DA2" w14:textId="77777777"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LEED HPD declaration</w:t>
      </w:r>
    </w:p>
    <w:p w14:paraId="48D8E078" w14:textId="77777777" w:rsidR="006F6379" w:rsidRPr="006C3C10" w:rsidRDefault="006F6379" w:rsidP="006F6379">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Tests and Evaluation Reports:</w:t>
      </w:r>
    </w:p>
    <w:p w14:paraId="432836B5" w14:textId="77777777" w:rsidR="006F6379" w:rsidRPr="006C3C10" w:rsidRDefault="006F6379" w:rsidP="006F6379">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NFPA 285 wall assembly compliance:</w:t>
      </w:r>
    </w:p>
    <w:p w14:paraId="78C792CB" w14:textId="7E34954C" w:rsidR="006F6379" w:rsidRPr="006C3C10" w:rsidRDefault="006F6379" w:rsidP="006F6379">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 statement that anticipated wall assembly </w:t>
      </w:r>
      <w:r>
        <w:rPr>
          <w:rFonts w:ascii="Times New Roman" w:hAnsi="Times New Roman" w:cs="Times New Roman"/>
          <w:sz w:val="20"/>
          <w:szCs w:val="20"/>
        </w:rPr>
        <w:t>complies with</w:t>
      </w:r>
      <w:r w:rsidR="00211299">
        <w:rPr>
          <w:rFonts w:ascii="Times New Roman" w:hAnsi="Times New Roman" w:cs="Times New Roman"/>
          <w:sz w:val="20"/>
          <w:szCs w:val="20"/>
        </w:rPr>
        <w:t xml:space="preserve"> NFPA 285</w:t>
      </w:r>
    </w:p>
    <w:p w14:paraId="270493DA" w14:textId="3540AD2C" w:rsidR="00BA465B" w:rsidRPr="00BA465B" w:rsidRDefault="00211299" w:rsidP="00BA465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Sample warranty as specified</w:t>
      </w:r>
    </w:p>
    <w:p w14:paraId="75A8D88D" w14:textId="77777777" w:rsidR="00BA465B" w:rsidRDefault="00BA465B" w:rsidP="00BA465B">
      <w:pPr>
        <w:pStyle w:val="ListParagraph"/>
        <w:spacing w:after="0" w:line="240" w:lineRule="auto"/>
        <w:ind w:left="1440"/>
        <w:rPr>
          <w:rFonts w:ascii="Times New Roman" w:hAnsi="Times New Roman" w:cs="Times New Roman"/>
          <w:sz w:val="20"/>
          <w:szCs w:val="20"/>
        </w:rPr>
      </w:pPr>
    </w:p>
    <w:p w14:paraId="69888890" w14:textId="77777777" w:rsidR="000B4BF6" w:rsidRPr="00A92BB1" w:rsidRDefault="000B4BF6" w:rsidP="000B4BF6">
      <w:pPr>
        <w:pStyle w:val="ListParagraph"/>
        <w:numPr>
          <w:ilvl w:val="2"/>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14:paraId="35EBF985" w14:textId="77777777" w:rsidR="000B4BF6" w:rsidRPr="00A92BB1" w:rsidRDefault="000B4BF6" w:rsidP="000B4BF6">
      <w:pPr>
        <w:pStyle w:val="ListParagraph"/>
        <w:spacing w:after="0" w:line="240" w:lineRule="auto"/>
        <w:ind w:left="1440"/>
        <w:rPr>
          <w:rFonts w:ascii="Times New Roman" w:hAnsi="Times New Roman" w:cs="Times New Roman"/>
          <w:sz w:val="20"/>
          <w:szCs w:val="20"/>
        </w:rPr>
      </w:pPr>
    </w:p>
    <w:p w14:paraId="38D02ACC" w14:textId="77777777" w:rsidR="000B4BF6" w:rsidRPr="00A92BB1" w:rsidRDefault="000B4BF6" w:rsidP="000B4BF6">
      <w:pPr>
        <w:pStyle w:val="ListParagraph"/>
        <w:numPr>
          <w:ilvl w:val="2"/>
          <w:numId w:val="21"/>
        </w:numPr>
        <w:spacing w:after="0" w:line="240" w:lineRule="auto"/>
        <w:rPr>
          <w:rFonts w:ascii="Times New Roman" w:hAnsi="Times New Roman" w:cs="Times New Roman"/>
          <w:sz w:val="20"/>
          <w:szCs w:val="20"/>
          <w:lang w:val="en-GB"/>
        </w:rPr>
      </w:pPr>
      <w:r w:rsidRPr="00A92BB1">
        <w:rPr>
          <w:rFonts w:ascii="Times New Roman" w:hAnsi="Times New Roman" w:cs="Times New Roman"/>
          <w:sz w:val="20"/>
          <w:szCs w:val="20"/>
          <w:lang w:val="en-GB"/>
        </w:rPr>
        <w:t>Issued addendums confirm acceptable alternates. Do not submit substitute materials after tender closing.</w:t>
      </w:r>
    </w:p>
    <w:p w14:paraId="2506B8E4" w14:textId="77777777" w:rsidR="007121F2" w:rsidRPr="006C3C10" w:rsidRDefault="007121F2" w:rsidP="007121F2">
      <w:pPr>
        <w:pStyle w:val="ListParagraph"/>
        <w:spacing w:after="0" w:line="240" w:lineRule="auto"/>
        <w:ind w:left="1440"/>
        <w:rPr>
          <w:rFonts w:ascii="Times New Roman" w:hAnsi="Times New Roman" w:cs="Times New Roman"/>
          <w:sz w:val="20"/>
          <w:szCs w:val="20"/>
        </w:rPr>
      </w:pPr>
    </w:p>
    <w:p w14:paraId="0DEFC212" w14:textId="77777777" w:rsidR="00BE51CD" w:rsidRPr="006C3C10" w:rsidRDefault="00ED5F9B"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REFERENCES</w:t>
      </w:r>
    </w:p>
    <w:p w14:paraId="41F4EBB4" w14:textId="77777777" w:rsidR="002C7DA6" w:rsidRPr="006C3C10" w:rsidRDefault="002C7DA6" w:rsidP="002C7DA6">
      <w:pPr>
        <w:pStyle w:val="Petroff2"/>
        <w:numPr>
          <w:ilvl w:val="2"/>
          <w:numId w:val="21"/>
        </w:numPr>
        <w:tabs>
          <w:tab w:val="left" w:pos="-1440"/>
        </w:tabs>
        <w:spacing w:before="240"/>
        <w:rPr>
          <w:rFonts w:ascii="Times New Roman" w:hAnsi="Times New Roman"/>
          <w:b w:val="0"/>
          <w:bCs w:val="0"/>
          <w:sz w:val="20"/>
          <w:szCs w:val="20"/>
        </w:rPr>
      </w:pPr>
      <w:r w:rsidRPr="006C3C10">
        <w:rPr>
          <w:rFonts w:ascii="Times New Roman" w:hAnsi="Times New Roman"/>
          <w:b w:val="0"/>
          <w:bCs w:val="0"/>
          <w:sz w:val="20"/>
          <w:szCs w:val="20"/>
        </w:rPr>
        <w:t>American Architectural Manufacturers Association (AAMA):</w:t>
      </w:r>
    </w:p>
    <w:p w14:paraId="6C0336F3" w14:textId="77777777" w:rsidR="002C7DA6" w:rsidRPr="006C3C10" w:rsidRDefault="002C7DA6" w:rsidP="002C7DA6">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AMMA 2400-02, Standard Practice for Installation of Windows with a Mounting Flange in Stud Frame Construction</w:t>
      </w:r>
    </w:p>
    <w:p w14:paraId="525FEAF5" w14:textId="77777777" w:rsidR="00830F21" w:rsidRPr="006C3C10"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6C3C10">
        <w:rPr>
          <w:rFonts w:ascii="Times New Roman" w:hAnsi="Times New Roman"/>
          <w:b w:val="0"/>
          <w:bCs w:val="0"/>
          <w:sz w:val="20"/>
          <w:szCs w:val="20"/>
        </w:rPr>
        <w:t>American Society for Testing and Materials (ASTM):</w:t>
      </w:r>
    </w:p>
    <w:p w14:paraId="44C59B63"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D412, Standard Test Method for Vulcanized Rubber and Thermoplastic Elastomers - Tension</w:t>
      </w:r>
    </w:p>
    <w:p w14:paraId="6BE6EB65"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D1970, Standard Specification for Self-Adhering Polymer Modified Bituminous Sheet Materials Used as Steep Roofing Underlayment for Ice Dam Protection</w:t>
      </w:r>
    </w:p>
    <w:p w14:paraId="14E17802"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D2243, Standard Test Method for Freeze-Thaw Resistance of Water-Borne Coatings</w:t>
      </w:r>
    </w:p>
    <w:p w14:paraId="28C59103" w14:textId="77777777" w:rsidR="00F83D1B" w:rsidRPr="006C3C10" w:rsidRDefault="00F83D1B" w:rsidP="00F83D1B">
      <w:pPr>
        <w:pStyle w:val="Petroff2"/>
        <w:numPr>
          <w:ilvl w:val="3"/>
          <w:numId w:val="21"/>
        </w:numPr>
        <w:tabs>
          <w:tab w:val="left" w:pos="-1440"/>
        </w:tabs>
        <w:rPr>
          <w:rFonts w:ascii="Times New Roman" w:hAnsi="Times New Roman"/>
          <w:b w:val="0"/>
          <w:sz w:val="20"/>
          <w:szCs w:val="20"/>
        </w:rPr>
      </w:pPr>
      <w:r w:rsidRPr="006C3C10">
        <w:rPr>
          <w:rFonts w:ascii="Times New Roman" w:hAnsi="Times New Roman"/>
          <w:b w:val="0"/>
          <w:sz w:val="20"/>
          <w:szCs w:val="20"/>
        </w:rPr>
        <w:t>ASTM D5590, S</w:t>
      </w:r>
      <w:r w:rsidRPr="006C3C10">
        <w:rPr>
          <w:rFonts w:ascii="Times New Roman" w:hAnsi="Times New Roman"/>
          <w:b w:val="0"/>
          <w:iCs/>
          <w:sz w:val="20"/>
          <w:szCs w:val="20"/>
        </w:rPr>
        <w:t>tandard Test Method for Determining the Resistance of Paint Films and Related Coatings to Fungal Defacement by Accelerated Four-Week Agar Plate Assay</w:t>
      </w:r>
    </w:p>
    <w:p w14:paraId="3E58E0FA"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ASTM E84, Standard Test Method for Surface Burning Characteristics of Building Materials</w:t>
      </w:r>
    </w:p>
    <w:p w14:paraId="72BBBC32" w14:textId="7077DF39" w:rsidR="00F83D1B" w:rsidRPr="006C3C10" w:rsidRDefault="00F83D1B" w:rsidP="0014658A">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 xml:space="preserve">ASTM E96, Standard Test Methods for Water </w:t>
      </w:r>
      <w:r w:rsidR="0014658A" w:rsidRPr="0014658A">
        <w:rPr>
          <w:rFonts w:ascii="Times New Roman" w:hAnsi="Times New Roman"/>
          <w:b w:val="0"/>
          <w:sz w:val="20"/>
          <w:szCs w:val="20"/>
        </w:rPr>
        <w:t>Vapour</w:t>
      </w:r>
      <w:r w:rsidRPr="006C3C10">
        <w:rPr>
          <w:rFonts w:ascii="Times New Roman" w:hAnsi="Times New Roman"/>
          <w:b w:val="0"/>
          <w:sz w:val="20"/>
          <w:szCs w:val="20"/>
        </w:rPr>
        <w:t xml:space="preserve"> Transmission of Materials</w:t>
      </w:r>
    </w:p>
    <w:p w14:paraId="272FC127"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 xml:space="preserve">ASTM </w:t>
      </w:r>
      <w:hyperlink r:id="rId8" w:tgtFrame="_blank" w:history="1">
        <w:r w:rsidRPr="006C3C10">
          <w:rPr>
            <w:rFonts w:ascii="Times New Roman" w:hAnsi="Times New Roman"/>
            <w:b w:val="0"/>
            <w:sz w:val="20"/>
            <w:szCs w:val="20"/>
          </w:rPr>
          <w:t>E1677, Standard Specification for Air Barrier (AB) Material or System for Low-Rise Framed Building Walls</w:t>
        </w:r>
      </w:hyperlink>
    </w:p>
    <w:p w14:paraId="6E11B9BA"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E2112, Standard Practice for Installation of Exterior Windows, Doors and Skylights</w:t>
      </w:r>
    </w:p>
    <w:p w14:paraId="390EF621"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E2178, Standard Test Method for Air Permeance of Building Materials</w:t>
      </w:r>
    </w:p>
    <w:p w14:paraId="0E0516A6" w14:textId="77777777" w:rsidR="00F83D1B" w:rsidRPr="006C3C10" w:rsidRDefault="00F83D1B" w:rsidP="00F83D1B">
      <w:pPr>
        <w:pStyle w:val="Petroff2"/>
        <w:numPr>
          <w:ilvl w:val="3"/>
          <w:numId w:val="21"/>
        </w:numPr>
        <w:tabs>
          <w:tab w:val="left" w:pos="-1440"/>
        </w:tabs>
        <w:rPr>
          <w:rFonts w:ascii="Times New Roman" w:hAnsi="Times New Roman"/>
          <w:b w:val="0"/>
          <w:bCs w:val="0"/>
          <w:sz w:val="20"/>
          <w:szCs w:val="20"/>
        </w:rPr>
      </w:pPr>
      <w:r w:rsidRPr="006C3C10">
        <w:rPr>
          <w:rFonts w:ascii="Times New Roman" w:hAnsi="Times New Roman"/>
          <w:b w:val="0"/>
          <w:sz w:val="20"/>
          <w:szCs w:val="20"/>
        </w:rPr>
        <w:t>ASTM E2357, Standard Test Method for Determining Air Leakage of Air Barrier Assemblies</w:t>
      </w:r>
    </w:p>
    <w:p w14:paraId="03C2F630" w14:textId="04A0902C" w:rsidR="00A27C73" w:rsidRPr="0028710F" w:rsidRDefault="00A27C73" w:rsidP="0028710F">
      <w:pPr>
        <w:pStyle w:val="Petroff3"/>
        <w:numPr>
          <w:ilvl w:val="0"/>
          <w:numId w:val="0"/>
        </w:numPr>
        <w:tabs>
          <w:tab w:val="left" w:pos="-1440"/>
        </w:tabs>
        <w:rPr>
          <w:rFonts w:ascii="Times New Roman" w:hAnsi="Times New Roman"/>
          <w:color w:val="0070C0"/>
          <w:sz w:val="20"/>
          <w:szCs w:val="20"/>
        </w:rPr>
      </w:pPr>
    </w:p>
    <w:p w14:paraId="6D8D5198" w14:textId="77777777" w:rsidR="0014658A" w:rsidRPr="007A65B9" w:rsidRDefault="0014658A" w:rsidP="0014658A">
      <w:pPr>
        <w:pStyle w:val="ListParagraph"/>
        <w:numPr>
          <w:ilvl w:val="2"/>
          <w:numId w:val="2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Canadian Green Building Council (</w:t>
      </w:r>
      <w:proofErr w:type="spellStart"/>
      <w:r w:rsidRPr="007A65B9">
        <w:rPr>
          <w:rFonts w:ascii="Times New Roman" w:hAnsi="Times New Roman" w:cs="Times New Roman"/>
          <w:sz w:val="20"/>
          <w:szCs w:val="20"/>
          <w:lang w:val="en-GB"/>
        </w:rPr>
        <w:t>CaGBC</w:t>
      </w:r>
      <w:proofErr w:type="spellEnd"/>
      <w:r w:rsidRPr="007A65B9">
        <w:rPr>
          <w:rFonts w:ascii="Times New Roman" w:hAnsi="Times New Roman" w:cs="Times New Roman"/>
          <w:sz w:val="20"/>
          <w:szCs w:val="20"/>
          <w:lang w:val="en-GB"/>
        </w:rPr>
        <w:t>), Leadership in Energy and Environmental Design (LEED)</w:t>
      </w:r>
    </w:p>
    <w:p w14:paraId="4A295DDE" w14:textId="77777777" w:rsidR="0014658A" w:rsidRDefault="0014658A" w:rsidP="0014658A">
      <w:pPr>
        <w:pStyle w:val="ListParagraph"/>
        <w:spacing w:after="0" w:line="240" w:lineRule="auto"/>
        <w:ind w:left="1440"/>
        <w:rPr>
          <w:rFonts w:ascii="Times New Roman" w:hAnsi="Times New Roman" w:cs="Times New Roman"/>
          <w:sz w:val="20"/>
          <w:szCs w:val="20"/>
        </w:rPr>
      </w:pPr>
    </w:p>
    <w:p w14:paraId="6CF6E01C" w14:textId="77EFEB78" w:rsidR="002C7DA6" w:rsidRPr="006C3C10" w:rsidRDefault="002C7DA6" w:rsidP="00830F21">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National Fire and Protection Agency (NFPA):</w:t>
      </w:r>
    </w:p>
    <w:p w14:paraId="5600869C" w14:textId="3F6A59D3" w:rsidR="002C7DA6" w:rsidRDefault="002C7DA6" w:rsidP="002C7DA6">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NFPA 285, Standard Fire Test Method for Evaluation of Fire Propagation Characteristics of Exterior Non-Load-Bearing Wall Assemblies Containing Combustible Components</w:t>
      </w:r>
    </w:p>
    <w:p w14:paraId="6E04B79C" w14:textId="481D3678" w:rsidR="00B53977" w:rsidRDefault="00B53977" w:rsidP="00B53977">
      <w:pPr>
        <w:pStyle w:val="ListParagraph"/>
        <w:spacing w:after="0" w:line="240" w:lineRule="auto"/>
        <w:ind w:left="1944"/>
        <w:rPr>
          <w:rFonts w:ascii="Times New Roman" w:hAnsi="Times New Roman" w:cs="Times New Roman"/>
          <w:sz w:val="20"/>
          <w:szCs w:val="20"/>
        </w:rPr>
      </w:pPr>
    </w:p>
    <w:p w14:paraId="23BF8737" w14:textId="77777777" w:rsidR="00B53977" w:rsidRPr="006C3C10" w:rsidRDefault="00B53977" w:rsidP="00B53977">
      <w:pPr>
        <w:pStyle w:val="ListParagraph"/>
        <w:spacing w:after="0" w:line="240" w:lineRule="auto"/>
        <w:ind w:left="1944"/>
        <w:rPr>
          <w:rFonts w:ascii="Times New Roman" w:hAnsi="Times New Roman" w:cs="Times New Roman"/>
          <w:sz w:val="20"/>
          <w:szCs w:val="20"/>
        </w:rPr>
      </w:pPr>
    </w:p>
    <w:p w14:paraId="47B9723D" w14:textId="77777777" w:rsidR="00BE51CD" w:rsidRPr="006C3C10" w:rsidRDefault="00F24DAC" w:rsidP="00BE51CD">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ADMINISTRATIVE REQUIREMENTS</w:t>
      </w:r>
    </w:p>
    <w:p w14:paraId="30606155" w14:textId="77777777" w:rsidR="006A5204" w:rsidRPr="006C3C10" w:rsidRDefault="006A5204" w:rsidP="006A5204">
      <w:pPr>
        <w:pStyle w:val="ListParagraph"/>
        <w:spacing w:after="0" w:line="240" w:lineRule="auto"/>
        <w:ind w:left="0"/>
        <w:rPr>
          <w:rFonts w:ascii="Times New Roman" w:hAnsi="Times New Roman" w:cs="Times New Roman"/>
          <w:sz w:val="20"/>
          <w:szCs w:val="20"/>
        </w:rPr>
      </w:pPr>
    </w:p>
    <w:p w14:paraId="1AF656DC" w14:textId="77777777" w:rsidR="008F6213" w:rsidRPr="006C3C10" w:rsidRDefault="008F6213" w:rsidP="008F6213">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Pre-installation meetings:</w:t>
      </w:r>
    </w:p>
    <w:p w14:paraId="776EFA54" w14:textId="77777777" w:rsidR="00BE51CD" w:rsidRPr="006C3C10" w:rsidRDefault="00C00FB4" w:rsidP="008F6213">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lastRenderedPageBreak/>
        <w:t>When required, and with prior notice, a</w:t>
      </w:r>
      <w:r w:rsidR="00EF07E1">
        <w:rPr>
          <w:rFonts w:ascii="Times New Roman" w:hAnsi="Times New Roman" w:cs="Times New Roman"/>
          <w:sz w:val="20"/>
          <w:szCs w:val="20"/>
        </w:rPr>
        <w:t>n</w:t>
      </w:r>
      <w:r w:rsidRPr="006C3C10">
        <w:rPr>
          <w:rFonts w:ascii="Times New Roman" w:hAnsi="Times New Roman" w:cs="Times New Roman"/>
          <w:sz w:val="20"/>
          <w:szCs w:val="20"/>
        </w:rPr>
        <w:t xml:space="preserve">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14:paraId="158BC8F7" w14:textId="4D97AEC9" w:rsidR="00DA4DEB" w:rsidRDefault="00DA4DEB" w:rsidP="00BE51CD">
      <w:pPr>
        <w:pStyle w:val="ListParagraph"/>
        <w:spacing w:after="0" w:line="240" w:lineRule="auto"/>
        <w:ind w:left="1440"/>
        <w:rPr>
          <w:rFonts w:ascii="Times New Roman" w:hAnsi="Times New Roman" w:cs="Times New Roman"/>
          <w:sz w:val="20"/>
          <w:szCs w:val="20"/>
        </w:rPr>
      </w:pPr>
    </w:p>
    <w:p w14:paraId="797D973F" w14:textId="77777777" w:rsidR="00946AB9" w:rsidRPr="006C3C10" w:rsidRDefault="00C00FB4" w:rsidP="00AB4185">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SUBMITTALS</w:t>
      </w:r>
    </w:p>
    <w:p w14:paraId="6220487E" w14:textId="77777777" w:rsidR="00946AB9" w:rsidRPr="006C3C10" w:rsidRDefault="00946AB9" w:rsidP="00946AB9">
      <w:pPr>
        <w:pStyle w:val="ListParagraph"/>
        <w:spacing w:after="0" w:line="240" w:lineRule="auto"/>
        <w:ind w:left="1440"/>
        <w:rPr>
          <w:rFonts w:ascii="Times New Roman" w:hAnsi="Times New Roman" w:cs="Times New Roman"/>
          <w:sz w:val="20"/>
          <w:szCs w:val="20"/>
        </w:rPr>
      </w:pPr>
    </w:p>
    <w:p w14:paraId="0B89E650" w14:textId="77777777" w:rsidR="00EE69E6" w:rsidRPr="006C3C10" w:rsidRDefault="00C00FB4" w:rsidP="00EE69E6">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Provide the following requested information in accordance with Section </w:t>
      </w:r>
      <w:bookmarkStart w:id="5" w:name="Text1"/>
      <w:r w:rsidR="00F560F3" w:rsidRPr="006C3C10">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6C3C10">
        <w:rPr>
          <w:rFonts w:ascii="Times New Roman" w:hAnsi="Times New Roman" w:cs="Times New Roman"/>
          <w:sz w:val="20"/>
          <w:szCs w:val="20"/>
        </w:rPr>
        <w:instrText xml:space="preserve"> FORMTEXT </w:instrText>
      </w:r>
      <w:r w:rsidR="00F560F3" w:rsidRPr="006C3C10">
        <w:rPr>
          <w:rFonts w:ascii="Times New Roman" w:hAnsi="Times New Roman" w:cs="Times New Roman"/>
          <w:sz w:val="20"/>
          <w:szCs w:val="20"/>
        </w:rPr>
      </w:r>
      <w:r w:rsidR="00F560F3" w:rsidRPr="006C3C10">
        <w:rPr>
          <w:rFonts w:ascii="Times New Roman" w:hAnsi="Times New Roman" w:cs="Times New Roman"/>
          <w:sz w:val="20"/>
          <w:szCs w:val="20"/>
        </w:rPr>
        <w:fldChar w:fldCharType="separate"/>
      </w:r>
      <w:r w:rsidR="00F560F3" w:rsidRPr="006C3C10">
        <w:rPr>
          <w:rFonts w:ascii="Times New Roman" w:hAnsi="Times New Roman" w:cs="Times New Roman"/>
          <w:noProof/>
          <w:sz w:val="20"/>
          <w:szCs w:val="20"/>
        </w:rPr>
        <w:t>[project specific]</w:t>
      </w:r>
      <w:r w:rsidR="00F560F3" w:rsidRPr="006C3C10">
        <w:rPr>
          <w:rFonts w:ascii="Times New Roman" w:hAnsi="Times New Roman" w:cs="Times New Roman"/>
          <w:sz w:val="20"/>
          <w:szCs w:val="20"/>
        </w:rPr>
        <w:fldChar w:fldCharType="end"/>
      </w:r>
      <w:bookmarkEnd w:id="5"/>
      <w:r w:rsidR="00E719E7" w:rsidRPr="006C3C10">
        <w:rPr>
          <w:rFonts w:ascii="Times New Roman" w:hAnsi="Times New Roman" w:cs="Times New Roman"/>
          <w:sz w:val="20"/>
          <w:szCs w:val="20"/>
        </w:rPr>
        <w:t xml:space="preserve"> Submittal Procedures</w:t>
      </w:r>
      <w:r w:rsidR="00D729E4" w:rsidRPr="006C3C10">
        <w:rPr>
          <w:rFonts w:ascii="Times New Roman" w:hAnsi="Times New Roman" w:cs="Times New Roman"/>
          <w:sz w:val="20"/>
          <w:szCs w:val="20"/>
        </w:rPr>
        <w:t>.</w:t>
      </w:r>
    </w:p>
    <w:p w14:paraId="44554B0D" w14:textId="77777777" w:rsidR="00D729E4" w:rsidRPr="006C3C10" w:rsidRDefault="00D729E4" w:rsidP="00D729E4">
      <w:pPr>
        <w:pStyle w:val="ListParagraph"/>
        <w:spacing w:after="0" w:line="240" w:lineRule="auto"/>
        <w:ind w:left="1440"/>
        <w:rPr>
          <w:rFonts w:ascii="Times New Roman" w:hAnsi="Times New Roman" w:cs="Times New Roman"/>
          <w:sz w:val="20"/>
          <w:szCs w:val="20"/>
        </w:rPr>
      </w:pPr>
    </w:p>
    <w:p w14:paraId="172D1036" w14:textId="77777777" w:rsidR="00D729E4" w:rsidRPr="006C3C10" w:rsidRDefault="00D729E4" w:rsidP="00EE69E6">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Action Submittals:</w:t>
      </w:r>
    </w:p>
    <w:p w14:paraId="3345C6CD" w14:textId="77777777" w:rsidR="00260D4E" w:rsidRPr="006C3C10" w:rsidRDefault="00260D4E" w:rsidP="00260D4E">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Product Data:</w:t>
      </w:r>
    </w:p>
    <w:p w14:paraId="16E87FA4" w14:textId="7F11244C"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00400A54">
        <w:rPr>
          <w:rFonts w:ascii="Times New Roman" w:hAnsi="Times New Roman" w:cs="Times New Roman"/>
          <w:sz w:val="20"/>
          <w:szCs w:val="20"/>
        </w:rPr>
        <w:t>r’s guide specification</w:t>
      </w:r>
    </w:p>
    <w:p w14:paraId="70756FE5" w14:textId="268F4FFF"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00400A54">
        <w:rPr>
          <w:rFonts w:ascii="Times New Roman" w:hAnsi="Times New Roman" w:cs="Times New Roman"/>
          <w:sz w:val="20"/>
          <w:szCs w:val="20"/>
        </w:rPr>
        <w:t>r’s technical data sheets</w:t>
      </w:r>
    </w:p>
    <w:p w14:paraId="6452A2AB" w14:textId="00F270F1"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r’s </w:t>
      </w:r>
      <w:r>
        <w:rPr>
          <w:rFonts w:ascii="Times New Roman" w:hAnsi="Times New Roman" w:cs="Times New Roman"/>
          <w:sz w:val="20"/>
          <w:szCs w:val="20"/>
        </w:rPr>
        <w:t>details</w:t>
      </w:r>
    </w:p>
    <w:p w14:paraId="51376B56" w14:textId="77777777" w:rsidR="00260D4E" w:rsidRPr="006C3C10" w:rsidRDefault="00260D4E" w:rsidP="00260D4E">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Certificates:</w:t>
      </w:r>
    </w:p>
    <w:p w14:paraId="561DADB0" w14:textId="00D67FFA" w:rsidR="00260D4E" w:rsidRDefault="00260D4E" w:rsidP="00260D4E">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Product certification that the assembly components are supplied and warranted by single source </w:t>
      </w:r>
      <w:r>
        <w:rPr>
          <w:rFonts w:ascii="Times New Roman" w:hAnsi="Times New Roman" w:cs="Times New Roman"/>
          <w:sz w:val="20"/>
          <w:szCs w:val="20"/>
        </w:rPr>
        <w:t>Air Barrier Manufacture</w:t>
      </w:r>
      <w:r w:rsidR="00317573">
        <w:rPr>
          <w:rFonts w:ascii="Times New Roman" w:hAnsi="Times New Roman" w:cs="Times New Roman"/>
          <w:sz w:val="20"/>
          <w:szCs w:val="20"/>
        </w:rPr>
        <w:t>r</w:t>
      </w:r>
    </w:p>
    <w:p w14:paraId="0C9EBDE6" w14:textId="379B16A6" w:rsidR="00A42EAB" w:rsidRDefault="00260D4E" w:rsidP="009261DC">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LEED HPD declaration</w:t>
      </w:r>
    </w:p>
    <w:p w14:paraId="290961F8" w14:textId="77777777" w:rsidR="009F67D1" w:rsidRPr="00FF2F70" w:rsidRDefault="009F67D1" w:rsidP="009F67D1">
      <w:pPr>
        <w:pStyle w:val="ListParagraph"/>
        <w:numPr>
          <w:ilvl w:val="4"/>
          <w:numId w:val="21"/>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669DCEAA" w14:textId="77777777" w:rsidR="00260D4E" w:rsidRPr="006C3C10" w:rsidRDefault="00260D4E" w:rsidP="00260D4E">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Tests and Evaluation Reports:</w:t>
      </w:r>
    </w:p>
    <w:p w14:paraId="4F0E4FA9" w14:textId="77777777" w:rsidR="00260D4E" w:rsidRPr="006C3C10" w:rsidRDefault="00260D4E" w:rsidP="00260D4E">
      <w:pPr>
        <w:pStyle w:val="ListParagraph"/>
        <w:numPr>
          <w:ilvl w:val="4"/>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NFPA 285 wall assembly compliance:</w:t>
      </w:r>
    </w:p>
    <w:p w14:paraId="7312E28E" w14:textId="122446E0" w:rsidR="00260D4E" w:rsidRPr="006C3C10" w:rsidRDefault="00260D4E" w:rsidP="00260D4E">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 statement that anticipated wall assembly </w:t>
      </w:r>
      <w:r>
        <w:rPr>
          <w:rFonts w:ascii="Times New Roman" w:hAnsi="Times New Roman" w:cs="Times New Roman"/>
          <w:sz w:val="20"/>
          <w:szCs w:val="20"/>
        </w:rPr>
        <w:t>complies with</w:t>
      </w:r>
      <w:r w:rsidR="00317573">
        <w:rPr>
          <w:rFonts w:ascii="Times New Roman" w:hAnsi="Times New Roman" w:cs="Times New Roman"/>
          <w:sz w:val="20"/>
          <w:szCs w:val="20"/>
        </w:rPr>
        <w:t xml:space="preserve"> NFPA 285</w:t>
      </w:r>
    </w:p>
    <w:p w14:paraId="368A4B76" w14:textId="084E623A" w:rsidR="00260D4E" w:rsidRPr="00BA465B" w:rsidRDefault="00317573" w:rsidP="00260D4E">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Sample warranty as specified</w:t>
      </w:r>
    </w:p>
    <w:p w14:paraId="23D87C3F" w14:textId="77777777" w:rsidR="00D729E4" w:rsidRPr="006C3C10" w:rsidRDefault="00D729E4" w:rsidP="00D729E4">
      <w:pPr>
        <w:pStyle w:val="ListParagraph"/>
        <w:spacing w:after="0" w:line="240" w:lineRule="auto"/>
        <w:ind w:left="2448"/>
        <w:rPr>
          <w:rFonts w:ascii="Times New Roman" w:hAnsi="Times New Roman" w:cs="Times New Roman"/>
          <w:sz w:val="20"/>
          <w:szCs w:val="20"/>
        </w:rPr>
      </w:pPr>
    </w:p>
    <w:p w14:paraId="432333A9" w14:textId="77777777" w:rsidR="00D729E4" w:rsidRPr="006C3C10" w:rsidRDefault="00C00FB4" w:rsidP="00D729E4">
      <w:pPr>
        <w:pStyle w:val="ListParagraph"/>
        <w:numPr>
          <w:ilvl w:val="1"/>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QUALITY ASSURANCE</w:t>
      </w:r>
    </w:p>
    <w:p w14:paraId="3881ABC4" w14:textId="77777777" w:rsidR="00D729E4" w:rsidRPr="006C3C10" w:rsidRDefault="00D729E4" w:rsidP="00D729E4">
      <w:pPr>
        <w:pStyle w:val="ListParagraph"/>
        <w:spacing w:after="0" w:line="240" w:lineRule="auto"/>
        <w:ind w:left="0"/>
        <w:rPr>
          <w:rFonts w:ascii="Times New Roman" w:hAnsi="Times New Roman" w:cs="Times New Roman"/>
          <w:sz w:val="20"/>
          <w:szCs w:val="20"/>
        </w:rPr>
      </w:pPr>
    </w:p>
    <w:p w14:paraId="61A76215" w14:textId="77777777" w:rsidR="00D729E4" w:rsidRPr="006C3C10" w:rsidRDefault="00D729E4" w:rsidP="00D729E4">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Single Source Responsibility:</w:t>
      </w:r>
    </w:p>
    <w:p w14:paraId="6D6A9E56" w14:textId="250AC470" w:rsidR="00D729E4" w:rsidRPr="006C3C10" w:rsidRDefault="00D729E4" w:rsidP="00D729E4">
      <w:pPr>
        <w:pStyle w:val="ListParagraph"/>
        <w:numPr>
          <w:ilvl w:val="3"/>
          <w:numId w:val="21"/>
        </w:numPr>
        <w:spacing w:after="0"/>
        <w:rPr>
          <w:rFonts w:ascii="Times New Roman" w:hAnsi="Times New Roman" w:cs="Times New Roman"/>
          <w:sz w:val="20"/>
          <w:szCs w:val="20"/>
        </w:rPr>
      </w:pPr>
      <w:r w:rsidRPr="006C3C10">
        <w:rPr>
          <w:rFonts w:ascii="Times New Roman" w:hAnsi="Times New Roman" w:cs="Times New Roman"/>
          <w:sz w:val="20"/>
          <w:szCs w:val="20"/>
        </w:rPr>
        <w:t xml:space="preserve">Obtain </w:t>
      </w:r>
      <w:r w:rsidR="00020FB7">
        <w:rPr>
          <w:rFonts w:ascii="Times New Roman" w:hAnsi="Times New Roman" w:cs="Times New Roman"/>
          <w:sz w:val="20"/>
          <w:szCs w:val="20"/>
        </w:rPr>
        <w:t>air barrier,</w:t>
      </w:r>
      <w:r w:rsidRPr="006C3C10">
        <w:rPr>
          <w:rFonts w:ascii="Times New Roman" w:hAnsi="Times New Roman" w:cs="Times New Roman"/>
          <w:sz w:val="20"/>
          <w:szCs w:val="20"/>
        </w:rPr>
        <w:t xml:space="preserve"> </w:t>
      </w:r>
      <w:r w:rsidR="00851A38">
        <w:rPr>
          <w:rFonts w:ascii="Times New Roman" w:hAnsi="Times New Roman" w:cs="Times New Roman"/>
          <w:sz w:val="20"/>
          <w:szCs w:val="20"/>
        </w:rPr>
        <w:t>flashings</w:t>
      </w:r>
      <w:r w:rsidR="003C1E4E">
        <w:rPr>
          <w:rFonts w:ascii="Times New Roman" w:hAnsi="Times New Roman" w:cs="Times New Roman"/>
          <w:sz w:val="20"/>
          <w:szCs w:val="20"/>
        </w:rPr>
        <w:t>, sealants</w:t>
      </w:r>
      <w:r w:rsidR="00190844">
        <w:rPr>
          <w:rFonts w:ascii="Times New Roman" w:hAnsi="Times New Roman" w:cs="Times New Roman"/>
          <w:sz w:val="20"/>
          <w:szCs w:val="20"/>
        </w:rPr>
        <w:t xml:space="preserve"> </w:t>
      </w:r>
      <w:r w:rsidR="003C1E4E">
        <w:rPr>
          <w:rFonts w:ascii="Times New Roman" w:hAnsi="Times New Roman" w:cs="Times New Roman"/>
          <w:sz w:val="20"/>
          <w:szCs w:val="20"/>
        </w:rPr>
        <w:t xml:space="preserve">and primers </w:t>
      </w:r>
      <w:r w:rsidRPr="006C3C10">
        <w:rPr>
          <w:rFonts w:ascii="Times New Roman" w:hAnsi="Times New Roman" w:cs="Times New Roman"/>
          <w:sz w:val="20"/>
          <w:szCs w:val="20"/>
        </w:rPr>
        <w:t xml:space="preserve">from a single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 regularly engaged in the manufacturing and supply of the specified products. </w:t>
      </w:r>
    </w:p>
    <w:p w14:paraId="2E4939DC" w14:textId="509626D2" w:rsidR="005D5BD0" w:rsidRDefault="005D5BD0" w:rsidP="005D5BD0">
      <w:pPr>
        <w:pStyle w:val="ListParagraph"/>
        <w:numPr>
          <w:ilvl w:val="3"/>
          <w:numId w:val="2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Verify product compliance with federal, </w:t>
      </w:r>
      <w:r w:rsidR="0014658A">
        <w:rPr>
          <w:rFonts w:ascii="Times New Roman" w:hAnsi="Times New Roman" w:cs="Times New Roman"/>
          <w:sz w:val="20"/>
          <w:szCs w:val="20"/>
        </w:rPr>
        <w:t>p</w:t>
      </w:r>
      <w:r w:rsidR="00190844">
        <w:rPr>
          <w:rFonts w:ascii="Times New Roman" w:hAnsi="Times New Roman" w:cs="Times New Roman"/>
          <w:sz w:val="20"/>
          <w:szCs w:val="20"/>
        </w:rPr>
        <w:t>rovi</w:t>
      </w:r>
      <w:r w:rsidR="0014658A">
        <w:rPr>
          <w:rFonts w:ascii="Times New Roman" w:hAnsi="Times New Roman" w:cs="Times New Roman"/>
          <w:sz w:val="20"/>
          <w:szCs w:val="20"/>
        </w:rPr>
        <w:t>nce</w:t>
      </w:r>
      <w:r w:rsidR="00190844">
        <w:rPr>
          <w:rFonts w:ascii="Times New Roman" w:hAnsi="Times New Roman" w:cs="Times New Roman"/>
          <w:sz w:val="20"/>
          <w:szCs w:val="20"/>
        </w:rPr>
        <w:t xml:space="preserve"> </w:t>
      </w:r>
      <w:r w:rsidRPr="00A92BB1">
        <w:rPr>
          <w:rFonts w:ascii="Times New Roman" w:hAnsi="Times New Roman" w:cs="Times New Roman"/>
          <w:sz w:val="20"/>
          <w:szCs w:val="20"/>
        </w:rPr>
        <w:t>and local regulations.</w:t>
      </w:r>
    </w:p>
    <w:p w14:paraId="71CE44D4" w14:textId="77777777" w:rsidR="006F6379" w:rsidRPr="00A92BB1" w:rsidRDefault="006F6379" w:rsidP="006F6379">
      <w:pPr>
        <w:pStyle w:val="ListParagraph"/>
        <w:spacing w:after="0" w:line="240" w:lineRule="auto"/>
        <w:ind w:left="1944"/>
        <w:rPr>
          <w:rFonts w:ascii="Times New Roman" w:hAnsi="Times New Roman" w:cs="Times New Roman"/>
          <w:sz w:val="20"/>
          <w:szCs w:val="20"/>
        </w:rPr>
      </w:pPr>
    </w:p>
    <w:p w14:paraId="4A3D870F" w14:textId="77777777" w:rsidR="00020FB7" w:rsidRDefault="00D729E4" w:rsidP="00020FB7">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Manufacturer</w:t>
      </w:r>
      <w:r w:rsidR="00EA0589" w:rsidRPr="006C3C10">
        <w:rPr>
          <w:rFonts w:ascii="Times New Roman" w:hAnsi="Times New Roman" w:cs="Times New Roman"/>
          <w:sz w:val="20"/>
          <w:szCs w:val="20"/>
        </w:rPr>
        <w:t xml:space="preserve"> Qualifications</w:t>
      </w:r>
      <w:r w:rsidRPr="006C3C10">
        <w:rPr>
          <w:rFonts w:ascii="Times New Roman" w:hAnsi="Times New Roman" w:cs="Times New Roman"/>
          <w:sz w:val="20"/>
          <w:szCs w:val="20"/>
        </w:rPr>
        <w:t>:</w:t>
      </w:r>
    </w:p>
    <w:p w14:paraId="357337FF" w14:textId="77777777" w:rsidR="00D729E4" w:rsidRPr="00020FB7" w:rsidRDefault="00EF07E1" w:rsidP="00020FB7">
      <w:pPr>
        <w:pStyle w:val="ListParagraph"/>
        <w:numPr>
          <w:ilvl w:val="3"/>
          <w:numId w:val="21"/>
        </w:numPr>
        <w:spacing w:after="0" w:line="240" w:lineRule="auto"/>
        <w:rPr>
          <w:rFonts w:ascii="Times New Roman" w:hAnsi="Times New Roman" w:cs="Times New Roman"/>
          <w:sz w:val="20"/>
          <w:szCs w:val="20"/>
        </w:rPr>
      </w:pPr>
      <w:r w:rsidRPr="00020FB7">
        <w:rPr>
          <w:rFonts w:ascii="Times New Roman" w:hAnsi="Times New Roman" w:cs="Times New Roman"/>
          <w:sz w:val="20"/>
          <w:szCs w:val="20"/>
        </w:rPr>
        <w:t>Air Barrier Manufacturer</w:t>
      </w:r>
      <w:r w:rsidR="00D729E4" w:rsidRPr="00020FB7">
        <w:rPr>
          <w:rFonts w:ascii="Times New Roman" w:hAnsi="Times New Roman" w:cs="Times New Roman"/>
          <w:sz w:val="20"/>
          <w:szCs w:val="20"/>
        </w:rPr>
        <w:t xml:space="preserve"> must not issue warranties for terms longer than they have been manufacturing and supplying specified products for similar scope of Work.</w:t>
      </w:r>
    </w:p>
    <w:p w14:paraId="2037FA8B" w14:textId="77777777" w:rsidR="00020FB7" w:rsidRPr="006C3C10" w:rsidRDefault="00020FB7" w:rsidP="00EE69E6">
      <w:pPr>
        <w:pStyle w:val="ListParagraph"/>
        <w:spacing w:after="0" w:line="240" w:lineRule="auto"/>
        <w:ind w:left="0"/>
        <w:rPr>
          <w:rFonts w:ascii="Times New Roman" w:hAnsi="Times New Roman" w:cs="Times New Roman"/>
          <w:sz w:val="20"/>
          <w:szCs w:val="20"/>
        </w:rPr>
      </w:pPr>
    </w:p>
    <w:p w14:paraId="1E937639" w14:textId="77777777" w:rsidR="00EE69E6" w:rsidRPr="006C3C10" w:rsidRDefault="00C00FB4" w:rsidP="00EE69E6">
      <w:pPr>
        <w:pStyle w:val="ListParagraph"/>
        <w:numPr>
          <w:ilvl w:val="2"/>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Installer</w:t>
      </w:r>
      <w:r w:rsidR="00EA0589" w:rsidRPr="006C3C10">
        <w:rPr>
          <w:rFonts w:ascii="Times New Roman" w:hAnsi="Times New Roman" w:cs="Times New Roman"/>
          <w:sz w:val="20"/>
          <w:szCs w:val="20"/>
        </w:rPr>
        <w:t xml:space="preserve"> Qualifications</w:t>
      </w:r>
      <w:r w:rsidRPr="006C3C10">
        <w:rPr>
          <w:rFonts w:ascii="Times New Roman" w:hAnsi="Times New Roman" w:cs="Times New Roman"/>
          <w:sz w:val="20"/>
          <w:szCs w:val="20"/>
        </w:rPr>
        <w:t>:</w:t>
      </w:r>
    </w:p>
    <w:p w14:paraId="1A2B2660" w14:textId="77777777" w:rsidR="00EE69E6" w:rsidRPr="006C3C10" w:rsidRDefault="00C00FB4" w:rsidP="00EE69E6">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Perform Work in accordance with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 published literature and as specified in this section. </w:t>
      </w:r>
    </w:p>
    <w:p w14:paraId="046BF729" w14:textId="445509FF" w:rsidR="005D5BD0" w:rsidRDefault="00C00FB4" w:rsidP="005D5BD0">
      <w:pPr>
        <w:pStyle w:val="ListParagraph"/>
        <w:numPr>
          <w:ilvl w:val="3"/>
          <w:numId w:val="21"/>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Maintain one (1) copy of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’s</w:t>
      </w:r>
      <w:r w:rsidR="00606BA0">
        <w:rPr>
          <w:rFonts w:ascii="Times New Roman" w:hAnsi="Times New Roman" w:cs="Times New Roman"/>
          <w:sz w:val="20"/>
          <w:szCs w:val="20"/>
        </w:rPr>
        <w:t xml:space="preserve"> installation</w:t>
      </w:r>
      <w:r w:rsidRPr="006C3C10">
        <w:rPr>
          <w:rFonts w:ascii="Times New Roman" w:hAnsi="Times New Roman" w:cs="Times New Roman"/>
          <w:sz w:val="20"/>
          <w:szCs w:val="20"/>
        </w:rPr>
        <w:t xml:space="preserve"> instructions</w:t>
      </w:r>
      <w:r w:rsidR="00DA4DEB">
        <w:rPr>
          <w:rFonts w:ascii="Times New Roman" w:hAnsi="Times New Roman" w:cs="Times New Roman"/>
          <w:sz w:val="20"/>
          <w:szCs w:val="20"/>
        </w:rPr>
        <w:t xml:space="preserve"> </w:t>
      </w:r>
      <w:r w:rsidRPr="006C3C10">
        <w:rPr>
          <w:rFonts w:ascii="Times New Roman" w:hAnsi="Times New Roman" w:cs="Times New Roman"/>
          <w:sz w:val="20"/>
          <w:szCs w:val="20"/>
        </w:rPr>
        <w:t>on site.</w:t>
      </w:r>
    </w:p>
    <w:p w14:paraId="3CF5A1E8" w14:textId="77777777" w:rsidR="005D5BD0" w:rsidRDefault="005D5BD0" w:rsidP="005D5BD0">
      <w:pPr>
        <w:pStyle w:val="ListParagraph"/>
        <w:numPr>
          <w:ilvl w:val="3"/>
          <w:numId w:val="21"/>
        </w:numPr>
        <w:spacing w:after="0" w:line="240" w:lineRule="auto"/>
        <w:rPr>
          <w:rFonts w:ascii="Times New Roman" w:hAnsi="Times New Roman" w:cs="Times New Roman"/>
          <w:sz w:val="20"/>
          <w:szCs w:val="20"/>
        </w:rPr>
      </w:pPr>
      <w:r w:rsidRPr="005D5BD0">
        <w:rPr>
          <w:rFonts w:ascii="Times New Roman" w:hAnsi="Times New Roman" w:cs="Times New Roman"/>
          <w:sz w:val="20"/>
          <w:szCs w:val="20"/>
        </w:rPr>
        <w:t xml:space="preserve">Allow the </w:t>
      </w:r>
      <w:r>
        <w:rPr>
          <w:rFonts w:ascii="Times New Roman" w:hAnsi="Times New Roman" w:cs="Times New Roman"/>
          <w:sz w:val="20"/>
          <w:szCs w:val="20"/>
        </w:rPr>
        <w:t>Air Barrier</w:t>
      </w:r>
      <w:r w:rsidRPr="005D5BD0">
        <w:rPr>
          <w:rFonts w:ascii="Times New Roman" w:hAnsi="Times New Roman" w:cs="Times New Roman"/>
          <w:sz w:val="20"/>
          <w:szCs w:val="20"/>
        </w:rPr>
        <w:t xml:space="preserve"> Manufacturer representative site access during installation. </w:t>
      </w:r>
    </w:p>
    <w:p w14:paraId="36511C18" w14:textId="77777777" w:rsidR="005D5BD0" w:rsidRPr="005D5BD0" w:rsidRDefault="005D5BD0" w:rsidP="005D5BD0">
      <w:pPr>
        <w:pStyle w:val="ListParagraph"/>
        <w:numPr>
          <w:ilvl w:val="3"/>
          <w:numId w:val="21"/>
        </w:numPr>
        <w:spacing w:after="0" w:line="240" w:lineRule="auto"/>
        <w:rPr>
          <w:rFonts w:ascii="Times New Roman" w:hAnsi="Times New Roman" w:cs="Times New Roman"/>
          <w:sz w:val="20"/>
          <w:szCs w:val="20"/>
        </w:rPr>
      </w:pPr>
      <w:r w:rsidRPr="005D5BD0">
        <w:rPr>
          <w:rFonts w:ascii="Times New Roman" w:hAnsi="Times New Roman" w:cs="Times New Roman"/>
          <w:sz w:val="20"/>
          <w:szCs w:val="20"/>
        </w:rPr>
        <w:t xml:space="preserve">Contact the </w:t>
      </w:r>
      <w:r>
        <w:rPr>
          <w:rFonts w:ascii="Times New Roman" w:hAnsi="Times New Roman" w:cs="Times New Roman"/>
          <w:sz w:val="20"/>
          <w:szCs w:val="20"/>
        </w:rPr>
        <w:t>Air Barrier</w:t>
      </w:r>
      <w:r w:rsidRPr="005D5BD0">
        <w:rPr>
          <w:rFonts w:ascii="Times New Roman" w:hAnsi="Times New Roman" w:cs="Times New Roman"/>
          <w:sz w:val="20"/>
          <w:szCs w:val="20"/>
        </w:rPr>
        <w:t xml:space="preserve"> Manufacturer a minimum of two weeks prior to scheduling a meeting.</w:t>
      </w:r>
    </w:p>
    <w:p w14:paraId="60AFA440" w14:textId="77777777" w:rsidR="000775B7" w:rsidRPr="006C3C10" w:rsidRDefault="000775B7" w:rsidP="000775B7">
      <w:pPr>
        <w:pStyle w:val="ListParagraph"/>
        <w:spacing w:after="0" w:line="240" w:lineRule="auto"/>
        <w:ind w:left="1944"/>
        <w:rPr>
          <w:rFonts w:ascii="Times New Roman" w:hAnsi="Times New Roman" w:cs="Times New Roman"/>
          <w:sz w:val="20"/>
          <w:szCs w:val="20"/>
        </w:rPr>
      </w:pPr>
    </w:p>
    <w:p w14:paraId="4D3D1BCB" w14:textId="77777777" w:rsidR="000775B7" w:rsidRPr="006C3C10" w:rsidRDefault="000775B7" w:rsidP="000775B7">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rPr>
        <w:t>*******************************************************************************************</w:t>
      </w:r>
    </w:p>
    <w:p w14:paraId="3C600DD8" w14:textId="38A96151" w:rsidR="000775B7" w:rsidRPr="006C3C10" w:rsidRDefault="000775B7" w:rsidP="000775B7">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000C1109">
        <w:rPr>
          <w:rFonts w:ascii="Times New Roman" w:hAnsi="Times New Roman" w:cs="Times New Roman"/>
          <w:color w:val="0070C0"/>
          <w:sz w:val="20"/>
          <w:szCs w:val="20"/>
        </w:rPr>
        <w:t xml:space="preserve">Create mock-up to establish quality of </w:t>
      </w:r>
      <w:r w:rsidR="000C1109" w:rsidRPr="00734470">
        <w:rPr>
          <w:rFonts w:ascii="Times New Roman" w:hAnsi="Times New Roman" w:cs="Times New Roman"/>
          <w:color w:val="0070C0"/>
          <w:sz w:val="20"/>
          <w:szCs w:val="20"/>
        </w:rPr>
        <w:t>work</w:t>
      </w:r>
      <w:r w:rsidR="000C1109">
        <w:rPr>
          <w:rFonts w:ascii="Times New Roman" w:hAnsi="Times New Roman" w:cs="Times New Roman"/>
          <w:color w:val="0070C0"/>
          <w:sz w:val="20"/>
          <w:szCs w:val="20"/>
        </w:rPr>
        <w:t xml:space="preserve"> where practical</w:t>
      </w:r>
      <w:r w:rsidR="000C1109" w:rsidRPr="00734470">
        <w:rPr>
          <w:rFonts w:ascii="Times New Roman" w:hAnsi="Times New Roman" w:cs="Times New Roman"/>
          <w:color w:val="0070C0"/>
          <w:sz w:val="20"/>
          <w:szCs w:val="20"/>
        </w:rPr>
        <w:t xml:space="preserve">. </w:t>
      </w:r>
      <w:r w:rsidRPr="006C3C10">
        <w:rPr>
          <w:rFonts w:ascii="Times New Roman" w:hAnsi="Times New Roman" w:cs="Times New Roman"/>
          <w:color w:val="0070C0"/>
          <w:sz w:val="20"/>
          <w:szCs w:val="20"/>
        </w:rPr>
        <w:t xml:space="preserve">Delete the following paragraph if the scope of work in this Section is minimal and a mock-up is not required. </w:t>
      </w:r>
    </w:p>
    <w:p w14:paraId="4BFFDBCE" w14:textId="77777777" w:rsidR="000775B7" w:rsidRPr="006C3C10" w:rsidRDefault="000775B7" w:rsidP="000775B7">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rPr>
        <w:t>*********************************************************************************************</w:t>
      </w:r>
    </w:p>
    <w:p w14:paraId="72F8BF53" w14:textId="77777777" w:rsidR="00785420" w:rsidRPr="006C3C10" w:rsidRDefault="00785420" w:rsidP="000775B7">
      <w:pPr>
        <w:spacing w:after="0" w:line="240" w:lineRule="auto"/>
        <w:rPr>
          <w:rFonts w:ascii="Times New Roman" w:hAnsi="Times New Roman" w:cs="Times New Roman"/>
          <w:sz w:val="20"/>
          <w:szCs w:val="20"/>
        </w:rPr>
      </w:pPr>
    </w:p>
    <w:p w14:paraId="6AF0A047" w14:textId="77777777" w:rsidR="000065AE" w:rsidRPr="006C3C10" w:rsidRDefault="000065AE" w:rsidP="000065AE">
      <w:pPr>
        <w:pStyle w:val="Petroff2"/>
        <w:numPr>
          <w:ilvl w:val="1"/>
          <w:numId w:val="21"/>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MOCK-UPS</w:t>
      </w:r>
    </w:p>
    <w:p w14:paraId="2C41BFF3" w14:textId="77777777" w:rsidR="00274157" w:rsidRPr="006C3C10" w:rsidRDefault="00274157" w:rsidP="00274157">
      <w:pPr>
        <w:pStyle w:val="Petroff2"/>
        <w:numPr>
          <w:ilvl w:val="0"/>
          <w:numId w:val="0"/>
        </w:numPr>
        <w:tabs>
          <w:tab w:val="left" w:pos="-1440"/>
        </w:tabs>
        <w:rPr>
          <w:rFonts w:ascii="Times New Roman" w:hAnsi="Times New Roman"/>
          <w:b w:val="0"/>
          <w:bCs w:val="0"/>
          <w:sz w:val="20"/>
          <w:szCs w:val="20"/>
        </w:rPr>
      </w:pPr>
    </w:p>
    <w:p w14:paraId="41964B0D" w14:textId="3040C57C" w:rsidR="0014658A" w:rsidRPr="0014658A" w:rsidRDefault="0014658A" w:rsidP="0014658A">
      <w:pPr>
        <w:pStyle w:val="Petroff2"/>
        <w:numPr>
          <w:ilvl w:val="3"/>
          <w:numId w:val="21"/>
        </w:numPr>
        <w:tabs>
          <w:tab w:val="left" w:pos="-1440"/>
        </w:tabs>
        <w:rPr>
          <w:rFonts w:ascii="Times New Roman" w:hAnsi="Times New Roman"/>
          <w:b w:val="0"/>
          <w:sz w:val="20"/>
          <w:szCs w:val="20"/>
        </w:rPr>
      </w:pPr>
      <w:r w:rsidRPr="0014658A">
        <w:rPr>
          <w:rFonts w:ascii="Times New Roman" w:hAnsi="Times New Roman"/>
          <w:b w:val="0"/>
          <w:sz w:val="20"/>
          <w:szCs w:val="20"/>
        </w:rPr>
        <w:t xml:space="preserve">Construct mock-ups to verify selections made under submittals and to set quality standards for materials and execution in accordance with Section </w:t>
      </w:r>
      <w:r w:rsidR="00B53977" w:rsidRPr="00B53977">
        <w:rPr>
          <w:rFonts w:ascii="Times New Roman" w:hAnsi="Times New Roman"/>
          <w:b w:val="0"/>
          <w:sz w:val="20"/>
          <w:szCs w:val="20"/>
        </w:rPr>
        <w:fldChar w:fldCharType="begin">
          <w:ffData>
            <w:name w:val="Text1"/>
            <w:enabled/>
            <w:calcOnExit w:val="0"/>
            <w:textInput>
              <w:default w:val="[project specific]"/>
            </w:textInput>
          </w:ffData>
        </w:fldChar>
      </w:r>
      <w:r w:rsidR="00B53977" w:rsidRPr="00B53977">
        <w:rPr>
          <w:rFonts w:ascii="Times New Roman" w:hAnsi="Times New Roman"/>
          <w:b w:val="0"/>
          <w:sz w:val="20"/>
          <w:szCs w:val="20"/>
        </w:rPr>
        <w:instrText xml:space="preserve"> FORMTEXT </w:instrText>
      </w:r>
      <w:r w:rsidR="00B53977" w:rsidRPr="00B53977">
        <w:rPr>
          <w:rFonts w:ascii="Times New Roman" w:hAnsi="Times New Roman"/>
          <w:b w:val="0"/>
          <w:sz w:val="20"/>
          <w:szCs w:val="20"/>
        </w:rPr>
      </w:r>
      <w:r w:rsidR="00B53977" w:rsidRPr="00B53977">
        <w:rPr>
          <w:rFonts w:ascii="Times New Roman" w:hAnsi="Times New Roman"/>
          <w:b w:val="0"/>
          <w:sz w:val="20"/>
          <w:szCs w:val="20"/>
        </w:rPr>
        <w:fldChar w:fldCharType="separate"/>
      </w:r>
      <w:r w:rsidR="00B53977" w:rsidRPr="00B53977">
        <w:rPr>
          <w:rFonts w:ascii="Times New Roman" w:hAnsi="Times New Roman"/>
          <w:b w:val="0"/>
          <w:noProof/>
          <w:sz w:val="20"/>
          <w:szCs w:val="20"/>
        </w:rPr>
        <w:t>[project specific]</w:t>
      </w:r>
      <w:r w:rsidR="00B53977" w:rsidRPr="00B53977">
        <w:rPr>
          <w:rFonts w:ascii="Times New Roman" w:hAnsi="Times New Roman"/>
          <w:b w:val="0"/>
          <w:sz w:val="20"/>
          <w:szCs w:val="20"/>
        </w:rPr>
        <w:fldChar w:fldCharType="end"/>
      </w:r>
      <w:r w:rsidRPr="0014658A">
        <w:rPr>
          <w:rFonts w:ascii="Times New Roman" w:hAnsi="Times New Roman"/>
          <w:b w:val="0"/>
          <w:sz w:val="20"/>
          <w:szCs w:val="20"/>
        </w:rPr>
        <w:t xml:space="preserve"> for mock-ups and as follows:</w:t>
      </w:r>
    </w:p>
    <w:p w14:paraId="3DC9FD8D" w14:textId="011601A0" w:rsidR="0014658A" w:rsidRDefault="0014658A" w:rsidP="0014658A">
      <w:pPr>
        <w:pStyle w:val="Petroff2"/>
        <w:numPr>
          <w:ilvl w:val="4"/>
          <w:numId w:val="21"/>
        </w:numPr>
        <w:tabs>
          <w:tab w:val="left" w:pos="-1440"/>
        </w:tabs>
        <w:rPr>
          <w:rFonts w:ascii="Times New Roman" w:hAnsi="Times New Roman"/>
          <w:b w:val="0"/>
          <w:sz w:val="20"/>
          <w:szCs w:val="20"/>
        </w:rPr>
      </w:pPr>
      <w:r w:rsidRPr="0014658A">
        <w:rPr>
          <w:rFonts w:ascii="Times New Roman" w:hAnsi="Times New Roman"/>
          <w:b w:val="0"/>
          <w:sz w:val="20"/>
          <w:szCs w:val="20"/>
        </w:rPr>
        <w:lastRenderedPageBreak/>
        <w:t xml:space="preserve">Where directed by </w:t>
      </w:r>
      <w:r w:rsidR="0071228A">
        <w:rPr>
          <w:rFonts w:ascii="Times New Roman" w:hAnsi="Times New Roman"/>
          <w:b w:val="0"/>
          <w:sz w:val="20"/>
          <w:szCs w:val="20"/>
        </w:rPr>
        <w:fldChar w:fldCharType="begin">
          <w:ffData>
            <w:name w:val=""/>
            <w:enabled/>
            <w:calcOnExit w:val="0"/>
            <w:textInput>
              <w:default w:val="[Architect] [Engineer] [Consultant]"/>
            </w:textInput>
          </w:ffData>
        </w:fldChar>
      </w:r>
      <w:r w:rsidR="0071228A">
        <w:rPr>
          <w:rFonts w:ascii="Times New Roman" w:hAnsi="Times New Roman"/>
          <w:b w:val="0"/>
          <w:sz w:val="20"/>
          <w:szCs w:val="20"/>
        </w:rPr>
        <w:instrText xml:space="preserve"> FORMTEXT </w:instrText>
      </w:r>
      <w:r w:rsidR="0071228A">
        <w:rPr>
          <w:rFonts w:ascii="Times New Roman" w:hAnsi="Times New Roman"/>
          <w:b w:val="0"/>
          <w:sz w:val="20"/>
          <w:szCs w:val="20"/>
        </w:rPr>
      </w:r>
      <w:r w:rsidR="0071228A">
        <w:rPr>
          <w:rFonts w:ascii="Times New Roman" w:hAnsi="Times New Roman"/>
          <w:b w:val="0"/>
          <w:sz w:val="20"/>
          <w:szCs w:val="20"/>
        </w:rPr>
        <w:fldChar w:fldCharType="separate"/>
      </w:r>
      <w:r w:rsidR="0071228A">
        <w:rPr>
          <w:rFonts w:ascii="Times New Roman" w:hAnsi="Times New Roman"/>
          <w:b w:val="0"/>
          <w:noProof/>
          <w:sz w:val="20"/>
          <w:szCs w:val="20"/>
        </w:rPr>
        <w:t>[Architect] [Engineer] [Consultant]</w:t>
      </w:r>
      <w:r w:rsidR="0071228A">
        <w:rPr>
          <w:rFonts w:ascii="Times New Roman" w:hAnsi="Times New Roman"/>
          <w:b w:val="0"/>
          <w:sz w:val="20"/>
          <w:szCs w:val="20"/>
        </w:rPr>
        <w:fldChar w:fldCharType="end"/>
      </w:r>
      <w:r w:rsidRPr="0014658A">
        <w:rPr>
          <w:rFonts w:ascii="Times New Roman" w:hAnsi="Times New Roman"/>
          <w:b w:val="0"/>
          <w:sz w:val="20"/>
          <w:szCs w:val="20"/>
        </w:rPr>
        <w:t xml:space="preserve">, construct typical exterior wall section, two (2) m by two (2) m, incorporating </w:t>
      </w:r>
      <w:r w:rsidR="0071228A" w:rsidRPr="00B53977">
        <w:rPr>
          <w:rFonts w:ascii="Times New Roman" w:hAnsi="Times New Roman"/>
          <w:b w:val="0"/>
          <w:sz w:val="20"/>
          <w:szCs w:val="20"/>
        </w:rPr>
        <w:fldChar w:fldCharType="begin">
          <w:ffData>
            <w:name w:val="Text1"/>
            <w:enabled/>
            <w:calcOnExit w:val="0"/>
            <w:textInput>
              <w:default w:val="[project specific]"/>
            </w:textInput>
          </w:ffData>
        </w:fldChar>
      </w:r>
      <w:r w:rsidR="0071228A" w:rsidRPr="00B53977">
        <w:rPr>
          <w:rFonts w:ascii="Times New Roman" w:hAnsi="Times New Roman"/>
          <w:b w:val="0"/>
          <w:sz w:val="20"/>
          <w:szCs w:val="20"/>
        </w:rPr>
        <w:instrText xml:space="preserve"> FORMTEXT </w:instrText>
      </w:r>
      <w:r w:rsidR="0071228A" w:rsidRPr="00B53977">
        <w:rPr>
          <w:rFonts w:ascii="Times New Roman" w:hAnsi="Times New Roman"/>
          <w:b w:val="0"/>
          <w:sz w:val="20"/>
          <w:szCs w:val="20"/>
        </w:rPr>
      </w:r>
      <w:r w:rsidR="0071228A" w:rsidRPr="00B53977">
        <w:rPr>
          <w:rFonts w:ascii="Times New Roman" w:hAnsi="Times New Roman"/>
          <w:b w:val="0"/>
          <w:sz w:val="20"/>
          <w:szCs w:val="20"/>
        </w:rPr>
        <w:fldChar w:fldCharType="separate"/>
      </w:r>
      <w:r w:rsidR="0071228A" w:rsidRPr="00B53977">
        <w:rPr>
          <w:rFonts w:ascii="Times New Roman" w:hAnsi="Times New Roman"/>
          <w:b w:val="0"/>
          <w:noProof/>
          <w:sz w:val="20"/>
          <w:szCs w:val="20"/>
        </w:rPr>
        <w:t>[project specific]</w:t>
      </w:r>
      <w:r w:rsidR="0071228A" w:rsidRPr="00B53977">
        <w:rPr>
          <w:rFonts w:ascii="Times New Roman" w:hAnsi="Times New Roman"/>
          <w:b w:val="0"/>
          <w:sz w:val="20"/>
          <w:szCs w:val="20"/>
        </w:rPr>
        <w:fldChar w:fldCharType="end"/>
      </w:r>
      <w:r w:rsidRPr="0014658A">
        <w:rPr>
          <w:rFonts w:ascii="Times New Roman" w:hAnsi="Times New Roman"/>
          <w:b w:val="0"/>
          <w:sz w:val="20"/>
          <w:szCs w:val="20"/>
        </w:rPr>
        <w:t xml:space="preserve">, substrate materials, and adjacent materials including flashing, door frame, window frame, attachment of insulation and </w:t>
      </w:r>
      <w:r w:rsidR="0071228A" w:rsidRPr="00B53977">
        <w:rPr>
          <w:rFonts w:ascii="Times New Roman" w:hAnsi="Times New Roman"/>
          <w:b w:val="0"/>
          <w:sz w:val="20"/>
          <w:szCs w:val="20"/>
        </w:rPr>
        <w:fldChar w:fldCharType="begin">
          <w:ffData>
            <w:name w:val="Text1"/>
            <w:enabled/>
            <w:calcOnExit w:val="0"/>
            <w:textInput>
              <w:default w:val="[project specific]"/>
            </w:textInput>
          </w:ffData>
        </w:fldChar>
      </w:r>
      <w:r w:rsidR="0071228A" w:rsidRPr="00B53977">
        <w:rPr>
          <w:rFonts w:ascii="Times New Roman" w:hAnsi="Times New Roman"/>
          <w:b w:val="0"/>
          <w:sz w:val="20"/>
          <w:szCs w:val="20"/>
        </w:rPr>
        <w:instrText xml:space="preserve"> FORMTEXT </w:instrText>
      </w:r>
      <w:r w:rsidR="0071228A" w:rsidRPr="00B53977">
        <w:rPr>
          <w:rFonts w:ascii="Times New Roman" w:hAnsi="Times New Roman"/>
          <w:b w:val="0"/>
          <w:sz w:val="20"/>
          <w:szCs w:val="20"/>
        </w:rPr>
      </w:r>
      <w:r w:rsidR="0071228A" w:rsidRPr="00B53977">
        <w:rPr>
          <w:rFonts w:ascii="Times New Roman" w:hAnsi="Times New Roman"/>
          <w:b w:val="0"/>
          <w:sz w:val="20"/>
          <w:szCs w:val="20"/>
        </w:rPr>
        <w:fldChar w:fldCharType="separate"/>
      </w:r>
      <w:r w:rsidR="0071228A" w:rsidRPr="00B53977">
        <w:rPr>
          <w:rFonts w:ascii="Times New Roman" w:hAnsi="Times New Roman"/>
          <w:b w:val="0"/>
          <w:noProof/>
          <w:sz w:val="20"/>
          <w:szCs w:val="20"/>
        </w:rPr>
        <w:t>[project specific]</w:t>
      </w:r>
      <w:r w:rsidR="0071228A" w:rsidRPr="00B53977">
        <w:rPr>
          <w:rFonts w:ascii="Times New Roman" w:hAnsi="Times New Roman"/>
          <w:b w:val="0"/>
          <w:sz w:val="20"/>
          <w:szCs w:val="20"/>
        </w:rPr>
        <w:fldChar w:fldCharType="end"/>
      </w:r>
      <w:r w:rsidRPr="0014658A">
        <w:rPr>
          <w:rFonts w:ascii="Times New Roman" w:hAnsi="Times New Roman"/>
          <w:b w:val="0"/>
          <w:sz w:val="20"/>
          <w:szCs w:val="20"/>
        </w:rPr>
        <w:t>; showing vapour permeable water resistive air barrier application details.</w:t>
      </w:r>
    </w:p>
    <w:p w14:paraId="7F3E35BA" w14:textId="77777777" w:rsidR="0014658A" w:rsidRPr="0014658A" w:rsidRDefault="0014658A" w:rsidP="0014658A">
      <w:pPr>
        <w:pStyle w:val="Petroff2"/>
        <w:numPr>
          <w:ilvl w:val="0"/>
          <w:numId w:val="0"/>
        </w:numPr>
        <w:tabs>
          <w:tab w:val="left" w:pos="-1440"/>
        </w:tabs>
        <w:ind w:left="2448"/>
        <w:rPr>
          <w:rFonts w:ascii="Times New Roman" w:hAnsi="Times New Roman"/>
          <w:b w:val="0"/>
          <w:sz w:val="20"/>
          <w:szCs w:val="20"/>
        </w:rPr>
      </w:pPr>
    </w:p>
    <w:p w14:paraId="0910DD2C" w14:textId="3C65C8A8" w:rsidR="0014658A" w:rsidRDefault="0014658A" w:rsidP="0014658A">
      <w:pPr>
        <w:pStyle w:val="Petroff2"/>
        <w:numPr>
          <w:ilvl w:val="3"/>
          <w:numId w:val="21"/>
        </w:numPr>
        <w:tabs>
          <w:tab w:val="left" w:pos="-1440"/>
        </w:tabs>
        <w:rPr>
          <w:rFonts w:ascii="Times New Roman" w:hAnsi="Times New Roman"/>
          <w:b w:val="0"/>
          <w:sz w:val="20"/>
          <w:szCs w:val="20"/>
        </w:rPr>
      </w:pPr>
      <w:r w:rsidRPr="0014658A">
        <w:rPr>
          <w:rFonts w:ascii="Times New Roman" w:hAnsi="Times New Roman"/>
          <w:b w:val="0"/>
          <w:sz w:val="20"/>
          <w:szCs w:val="20"/>
        </w:rPr>
        <w:t xml:space="preserve">Notify </w:t>
      </w:r>
      <w:r w:rsidR="0071228A">
        <w:rPr>
          <w:rFonts w:ascii="Times New Roman" w:hAnsi="Times New Roman"/>
          <w:b w:val="0"/>
          <w:sz w:val="20"/>
          <w:szCs w:val="20"/>
        </w:rPr>
        <w:fldChar w:fldCharType="begin">
          <w:ffData>
            <w:name w:val=""/>
            <w:enabled/>
            <w:calcOnExit w:val="0"/>
            <w:textInput>
              <w:default w:val="[Architect] [Engineer] [Consultant]"/>
            </w:textInput>
          </w:ffData>
        </w:fldChar>
      </w:r>
      <w:r w:rsidR="0071228A">
        <w:rPr>
          <w:rFonts w:ascii="Times New Roman" w:hAnsi="Times New Roman"/>
          <w:b w:val="0"/>
          <w:sz w:val="20"/>
          <w:szCs w:val="20"/>
        </w:rPr>
        <w:instrText xml:space="preserve"> FORMTEXT </w:instrText>
      </w:r>
      <w:r w:rsidR="0071228A">
        <w:rPr>
          <w:rFonts w:ascii="Times New Roman" w:hAnsi="Times New Roman"/>
          <w:b w:val="0"/>
          <w:sz w:val="20"/>
          <w:szCs w:val="20"/>
        </w:rPr>
      </w:r>
      <w:r w:rsidR="0071228A">
        <w:rPr>
          <w:rFonts w:ascii="Times New Roman" w:hAnsi="Times New Roman"/>
          <w:b w:val="0"/>
          <w:sz w:val="20"/>
          <w:szCs w:val="20"/>
        </w:rPr>
        <w:fldChar w:fldCharType="separate"/>
      </w:r>
      <w:r w:rsidR="0071228A">
        <w:rPr>
          <w:rFonts w:ascii="Times New Roman" w:hAnsi="Times New Roman"/>
          <w:b w:val="0"/>
          <w:noProof/>
          <w:sz w:val="20"/>
          <w:szCs w:val="20"/>
        </w:rPr>
        <w:t>[Architect] [Engineer] [Consultant]</w:t>
      </w:r>
      <w:r w:rsidR="0071228A">
        <w:rPr>
          <w:rFonts w:ascii="Times New Roman" w:hAnsi="Times New Roman"/>
          <w:b w:val="0"/>
          <w:sz w:val="20"/>
          <w:szCs w:val="20"/>
        </w:rPr>
        <w:fldChar w:fldCharType="end"/>
      </w:r>
      <w:r w:rsidRPr="0014658A">
        <w:rPr>
          <w:rFonts w:ascii="Times New Roman" w:hAnsi="Times New Roman"/>
          <w:b w:val="0"/>
          <w:sz w:val="20"/>
          <w:szCs w:val="20"/>
        </w:rPr>
        <w:t xml:space="preserve"> a minimum seven (7) days prior to mock-up construction.</w:t>
      </w:r>
    </w:p>
    <w:p w14:paraId="7E0DCBAC" w14:textId="77777777" w:rsidR="0014658A" w:rsidRPr="0014658A" w:rsidRDefault="0014658A" w:rsidP="0014658A">
      <w:pPr>
        <w:pStyle w:val="Petroff2"/>
        <w:numPr>
          <w:ilvl w:val="0"/>
          <w:numId w:val="0"/>
        </w:numPr>
        <w:tabs>
          <w:tab w:val="left" w:pos="-1440"/>
        </w:tabs>
        <w:ind w:left="1944"/>
        <w:rPr>
          <w:rFonts w:ascii="Times New Roman" w:hAnsi="Times New Roman"/>
          <w:b w:val="0"/>
          <w:sz w:val="20"/>
          <w:szCs w:val="20"/>
        </w:rPr>
      </w:pPr>
    </w:p>
    <w:p w14:paraId="67019761" w14:textId="4B954EBB" w:rsidR="0014658A" w:rsidRDefault="0014658A" w:rsidP="0014658A">
      <w:pPr>
        <w:pStyle w:val="Petroff2"/>
        <w:numPr>
          <w:ilvl w:val="3"/>
          <w:numId w:val="21"/>
        </w:numPr>
        <w:tabs>
          <w:tab w:val="left" w:pos="-1440"/>
        </w:tabs>
        <w:rPr>
          <w:rFonts w:ascii="Times New Roman" w:hAnsi="Times New Roman"/>
          <w:b w:val="0"/>
          <w:sz w:val="20"/>
          <w:szCs w:val="20"/>
        </w:rPr>
      </w:pPr>
      <w:r w:rsidRPr="0014658A">
        <w:rPr>
          <w:rFonts w:ascii="Times New Roman" w:hAnsi="Times New Roman"/>
          <w:b w:val="0"/>
          <w:sz w:val="20"/>
          <w:szCs w:val="20"/>
        </w:rPr>
        <w:t xml:space="preserve">Review and acceptance of mock-ups does not constitute approval of deviations from the Contract Documents contained in mock-ups unless </w:t>
      </w:r>
      <w:r w:rsidR="0071228A">
        <w:rPr>
          <w:rFonts w:ascii="Times New Roman" w:hAnsi="Times New Roman"/>
          <w:b w:val="0"/>
          <w:sz w:val="20"/>
          <w:szCs w:val="20"/>
        </w:rPr>
        <w:fldChar w:fldCharType="begin">
          <w:ffData>
            <w:name w:val=""/>
            <w:enabled/>
            <w:calcOnExit w:val="0"/>
            <w:textInput>
              <w:default w:val="[Architect] [Engineer] [Consultant]"/>
            </w:textInput>
          </w:ffData>
        </w:fldChar>
      </w:r>
      <w:r w:rsidR="0071228A">
        <w:rPr>
          <w:rFonts w:ascii="Times New Roman" w:hAnsi="Times New Roman"/>
          <w:b w:val="0"/>
          <w:sz w:val="20"/>
          <w:szCs w:val="20"/>
        </w:rPr>
        <w:instrText xml:space="preserve"> FORMTEXT </w:instrText>
      </w:r>
      <w:r w:rsidR="0071228A">
        <w:rPr>
          <w:rFonts w:ascii="Times New Roman" w:hAnsi="Times New Roman"/>
          <w:b w:val="0"/>
          <w:sz w:val="20"/>
          <w:szCs w:val="20"/>
        </w:rPr>
      </w:r>
      <w:r w:rsidR="0071228A">
        <w:rPr>
          <w:rFonts w:ascii="Times New Roman" w:hAnsi="Times New Roman"/>
          <w:b w:val="0"/>
          <w:sz w:val="20"/>
          <w:szCs w:val="20"/>
        </w:rPr>
        <w:fldChar w:fldCharType="separate"/>
      </w:r>
      <w:r w:rsidR="0071228A">
        <w:rPr>
          <w:rFonts w:ascii="Times New Roman" w:hAnsi="Times New Roman"/>
          <w:b w:val="0"/>
          <w:noProof/>
          <w:sz w:val="20"/>
          <w:szCs w:val="20"/>
        </w:rPr>
        <w:t>[Architect] [Engineer] [Consultant]</w:t>
      </w:r>
      <w:r w:rsidR="0071228A">
        <w:rPr>
          <w:rFonts w:ascii="Times New Roman" w:hAnsi="Times New Roman"/>
          <w:b w:val="0"/>
          <w:sz w:val="20"/>
          <w:szCs w:val="20"/>
        </w:rPr>
        <w:fldChar w:fldCharType="end"/>
      </w:r>
      <w:r w:rsidRPr="0014658A">
        <w:rPr>
          <w:rFonts w:ascii="Times New Roman" w:hAnsi="Times New Roman"/>
          <w:b w:val="0"/>
          <w:sz w:val="20"/>
          <w:szCs w:val="20"/>
        </w:rPr>
        <w:t xml:space="preserve"> specifically notes such deviations in writing.</w:t>
      </w:r>
    </w:p>
    <w:p w14:paraId="16E0B20E" w14:textId="7A00AEAD" w:rsidR="0014658A" w:rsidRPr="0014658A" w:rsidRDefault="0014658A" w:rsidP="0014658A">
      <w:pPr>
        <w:pStyle w:val="Petroff2"/>
        <w:numPr>
          <w:ilvl w:val="0"/>
          <w:numId w:val="0"/>
        </w:numPr>
        <w:tabs>
          <w:tab w:val="left" w:pos="-1440"/>
        </w:tabs>
        <w:rPr>
          <w:rFonts w:ascii="Times New Roman" w:hAnsi="Times New Roman"/>
          <w:b w:val="0"/>
          <w:sz w:val="20"/>
          <w:szCs w:val="20"/>
        </w:rPr>
      </w:pPr>
    </w:p>
    <w:p w14:paraId="43195F7F" w14:textId="5C943529" w:rsidR="0014658A" w:rsidRDefault="0014658A" w:rsidP="0014658A">
      <w:pPr>
        <w:pStyle w:val="Petroff2"/>
        <w:numPr>
          <w:ilvl w:val="3"/>
          <w:numId w:val="21"/>
        </w:numPr>
        <w:tabs>
          <w:tab w:val="left" w:pos="-1440"/>
        </w:tabs>
        <w:rPr>
          <w:rFonts w:ascii="Times New Roman" w:hAnsi="Times New Roman"/>
          <w:b w:val="0"/>
          <w:sz w:val="20"/>
          <w:szCs w:val="20"/>
        </w:rPr>
      </w:pPr>
      <w:r w:rsidRPr="0014658A">
        <w:rPr>
          <w:rFonts w:ascii="Times New Roman" w:hAnsi="Times New Roman"/>
          <w:b w:val="0"/>
          <w:sz w:val="20"/>
          <w:szCs w:val="20"/>
        </w:rPr>
        <w:t xml:space="preserve">Once reviewed by </w:t>
      </w:r>
      <w:r w:rsidR="0071228A">
        <w:rPr>
          <w:rFonts w:ascii="Times New Roman" w:hAnsi="Times New Roman"/>
          <w:b w:val="0"/>
          <w:sz w:val="20"/>
          <w:szCs w:val="20"/>
        </w:rPr>
        <w:fldChar w:fldCharType="begin">
          <w:ffData>
            <w:name w:val=""/>
            <w:enabled/>
            <w:calcOnExit w:val="0"/>
            <w:textInput>
              <w:default w:val="[Architect] [Engineer] [Consultant]"/>
            </w:textInput>
          </w:ffData>
        </w:fldChar>
      </w:r>
      <w:r w:rsidR="0071228A">
        <w:rPr>
          <w:rFonts w:ascii="Times New Roman" w:hAnsi="Times New Roman"/>
          <w:b w:val="0"/>
          <w:sz w:val="20"/>
          <w:szCs w:val="20"/>
        </w:rPr>
        <w:instrText xml:space="preserve"> FORMTEXT </w:instrText>
      </w:r>
      <w:r w:rsidR="0071228A">
        <w:rPr>
          <w:rFonts w:ascii="Times New Roman" w:hAnsi="Times New Roman"/>
          <w:b w:val="0"/>
          <w:sz w:val="20"/>
          <w:szCs w:val="20"/>
        </w:rPr>
      </w:r>
      <w:r w:rsidR="0071228A">
        <w:rPr>
          <w:rFonts w:ascii="Times New Roman" w:hAnsi="Times New Roman"/>
          <w:b w:val="0"/>
          <w:sz w:val="20"/>
          <w:szCs w:val="20"/>
        </w:rPr>
        <w:fldChar w:fldCharType="separate"/>
      </w:r>
      <w:r w:rsidR="0071228A">
        <w:rPr>
          <w:rFonts w:ascii="Times New Roman" w:hAnsi="Times New Roman"/>
          <w:b w:val="0"/>
          <w:noProof/>
          <w:sz w:val="20"/>
          <w:szCs w:val="20"/>
        </w:rPr>
        <w:t>[Architect] [Engineer] [Consultant]</w:t>
      </w:r>
      <w:r w:rsidR="0071228A">
        <w:rPr>
          <w:rFonts w:ascii="Times New Roman" w:hAnsi="Times New Roman"/>
          <w:b w:val="0"/>
          <w:sz w:val="20"/>
          <w:szCs w:val="20"/>
        </w:rPr>
        <w:fldChar w:fldCharType="end"/>
      </w:r>
      <w:r w:rsidRPr="0014658A">
        <w:rPr>
          <w:rFonts w:ascii="Times New Roman" w:hAnsi="Times New Roman"/>
          <w:b w:val="0"/>
          <w:sz w:val="20"/>
          <w:szCs w:val="20"/>
        </w:rPr>
        <w:t>, acceptable mock-up can form a permanent part of the Work, and will form the basis for acceptance for the remainder of the project.</w:t>
      </w:r>
    </w:p>
    <w:p w14:paraId="2E871962" w14:textId="552A690D" w:rsidR="0014658A" w:rsidRPr="0014658A" w:rsidRDefault="0014658A" w:rsidP="0014658A">
      <w:pPr>
        <w:pStyle w:val="Petroff2"/>
        <w:numPr>
          <w:ilvl w:val="0"/>
          <w:numId w:val="0"/>
        </w:numPr>
        <w:tabs>
          <w:tab w:val="left" w:pos="-1440"/>
        </w:tabs>
        <w:rPr>
          <w:rFonts w:ascii="Times New Roman" w:hAnsi="Times New Roman"/>
          <w:b w:val="0"/>
          <w:sz w:val="20"/>
          <w:szCs w:val="20"/>
        </w:rPr>
      </w:pPr>
    </w:p>
    <w:p w14:paraId="3F715D42" w14:textId="4F99EEE5" w:rsidR="0014658A" w:rsidRDefault="0014658A" w:rsidP="0014658A">
      <w:pPr>
        <w:pStyle w:val="Petroff2"/>
        <w:numPr>
          <w:ilvl w:val="3"/>
          <w:numId w:val="21"/>
        </w:numPr>
        <w:tabs>
          <w:tab w:val="left" w:pos="-1440"/>
        </w:tabs>
        <w:rPr>
          <w:rFonts w:ascii="Times New Roman" w:hAnsi="Times New Roman"/>
          <w:b w:val="0"/>
          <w:sz w:val="20"/>
          <w:szCs w:val="20"/>
        </w:rPr>
      </w:pPr>
      <w:r w:rsidRPr="0014658A">
        <w:rPr>
          <w:rFonts w:ascii="Times New Roman" w:hAnsi="Times New Roman"/>
          <w:b w:val="0"/>
          <w:sz w:val="20"/>
          <w:szCs w:val="20"/>
        </w:rPr>
        <w:t>Remove and replace materials found unacceptable at no additional cost to Owner.</w:t>
      </w:r>
    </w:p>
    <w:p w14:paraId="5F6E9F01" w14:textId="41D452B1" w:rsidR="0014658A" w:rsidRPr="0014658A" w:rsidRDefault="0014658A" w:rsidP="0014658A">
      <w:pPr>
        <w:pStyle w:val="Petroff2"/>
        <w:numPr>
          <w:ilvl w:val="0"/>
          <w:numId w:val="0"/>
        </w:numPr>
        <w:tabs>
          <w:tab w:val="left" w:pos="-1440"/>
        </w:tabs>
        <w:rPr>
          <w:rFonts w:ascii="Times New Roman" w:hAnsi="Times New Roman"/>
          <w:b w:val="0"/>
          <w:sz w:val="20"/>
          <w:szCs w:val="20"/>
        </w:rPr>
      </w:pPr>
    </w:p>
    <w:p w14:paraId="3C9FCD29" w14:textId="77777777" w:rsidR="00EE69E6" w:rsidRPr="006C3C10" w:rsidRDefault="00C00FB4" w:rsidP="00E11F4B">
      <w:pPr>
        <w:pStyle w:val="ListParagraph"/>
        <w:numPr>
          <w:ilvl w:val="1"/>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DELIVERY, STORAGE, AND HANDLING</w:t>
      </w:r>
    </w:p>
    <w:p w14:paraId="598E6680" w14:textId="77777777" w:rsidR="00EE69E6" w:rsidRPr="006C3C10" w:rsidRDefault="00EE69E6" w:rsidP="00EE69E6">
      <w:pPr>
        <w:pStyle w:val="ListParagraph"/>
        <w:spacing w:after="0" w:line="240" w:lineRule="auto"/>
        <w:ind w:left="0"/>
        <w:rPr>
          <w:rFonts w:ascii="Times New Roman" w:hAnsi="Times New Roman" w:cs="Times New Roman"/>
          <w:sz w:val="20"/>
          <w:szCs w:val="20"/>
        </w:rPr>
      </w:pPr>
    </w:p>
    <w:p w14:paraId="46FF16B7" w14:textId="77777777" w:rsidR="005D5BD0" w:rsidRPr="00A92BB1" w:rsidRDefault="005D5BD0"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Delivery of Materials:</w:t>
      </w:r>
    </w:p>
    <w:p w14:paraId="431738A1"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Deliver materials to the jobsite in undamaged and clearly marked containers and/or wrapping indicating the name of the </w:t>
      </w:r>
      <w:r>
        <w:rPr>
          <w:rFonts w:ascii="Times New Roman" w:hAnsi="Times New Roman" w:cs="Times New Roman"/>
          <w:sz w:val="20"/>
          <w:szCs w:val="20"/>
        </w:rPr>
        <w:t>Air Barrier</w:t>
      </w:r>
      <w:r w:rsidRPr="00A92BB1">
        <w:rPr>
          <w:rFonts w:ascii="Times New Roman" w:hAnsi="Times New Roman" w:cs="Times New Roman"/>
          <w:sz w:val="20"/>
          <w:szCs w:val="20"/>
        </w:rPr>
        <w:t xml:space="preserve"> Manufacturer and product.</w:t>
      </w:r>
    </w:p>
    <w:p w14:paraId="6CE463A2" w14:textId="77777777" w:rsidR="005D5BD0" w:rsidRPr="00A92BB1" w:rsidRDefault="005D5BD0" w:rsidP="005D5BD0">
      <w:pPr>
        <w:pStyle w:val="ListParagraph"/>
        <w:spacing w:after="0" w:line="240" w:lineRule="auto"/>
        <w:ind w:left="1944"/>
        <w:rPr>
          <w:rFonts w:ascii="Times New Roman" w:hAnsi="Times New Roman" w:cs="Times New Roman"/>
          <w:sz w:val="20"/>
          <w:szCs w:val="20"/>
        </w:rPr>
      </w:pPr>
    </w:p>
    <w:p w14:paraId="10CF3451" w14:textId="77777777" w:rsidR="005D5BD0" w:rsidRPr="00A92BB1" w:rsidRDefault="005D5BD0"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Storage of Materials:</w:t>
      </w:r>
    </w:p>
    <w:p w14:paraId="7816C1A4"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Store materials as recommended by the </w:t>
      </w:r>
      <w:r>
        <w:rPr>
          <w:rFonts w:ascii="Times New Roman" w:hAnsi="Times New Roman" w:cs="Times New Roman"/>
          <w:sz w:val="20"/>
          <w:szCs w:val="20"/>
        </w:rPr>
        <w:t>Air Barrier</w:t>
      </w:r>
      <w:r w:rsidRPr="00A92BB1">
        <w:rPr>
          <w:rFonts w:ascii="Times New Roman" w:hAnsi="Times New Roman" w:cs="Times New Roman"/>
          <w:sz w:val="20"/>
          <w:szCs w:val="20"/>
        </w:rPr>
        <w:t xml:space="preserve"> Manufacturer and conform to applicable safety regulatory agencies. Refer to all applicable data including, but not limited to, S</w:t>
      </w:r>
      <w:r w:rsidR="00020FB7">
        <w:rPr>
          <w:rFonts w:ascii="Times New Roman" w:hAnsi="Times New Roman" w:cs="Times New Roman"/>
          <w:sz w:val="20"/>
          <w:szCs w:val="20"/>
        </w:rPr>
        <w:t xml:space="preserve">afety </w:t>
      </w:r>
      <w:r w:rsidRPr="00A92BB1">
        <w:rPr>
          <w:rFonts w:ascii="Times New Roman" w:hAnsi="Times New Roman" w:cs="Times New Roman"/>
          <w:sz w:val="20"/>
          <w:szCs w:val="20"/>
        </w:rPr>
        <w:t>D</w:t>
      </w:r>
      <w:r w:rsidR="00020FB7">
        <w:rPr>
          <w:rFonts w:ascii="Times New Roman" w:hAnsi="Times New Roman" w:cs="Times New Roman"/>
          <w:sz w:val="20"/>
          <w:szCs w:val="20"/>
        </w:rPr>
        <w:t>ata S</w:t>
      </w:r>
      <w:r w:rsidRPr="00A92BB1">
        <w:rPr>
          <w:rFonts w:ascii="Times New Roman" w:hAnsi="Times New Roman" w:cs="Times New Roman"/>
          <w:sz w:val="20"/>
          <w:szCs w:val="20"/>
        </w:rPr>
        <w:t>heets, Product Data sheets, product labels, and specific instructions for personal protection.</w:t>
      </w:r>
    </w:p>
    <w:p w14:paraId="1C0FB5F4"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Keep solvents away from open flame or excessive heat.</w:t>
      </w:r>
    </w:p>
    <w:p w14:paraId="21C41168" w14:textId="77777777" w:rsidR="005D5BD0" w:rsidRPr="00A92BB1"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Store rolled materials on end.</w:t>
      </w:r>
    </w:p>
    <w:p w14:paraId="183FFC6D" w14:textId="77777777" w:rsidR="00787452" w:rsidRDefault="00787452" w:rsidP="00787452">
      <w:pPr>
        <w:pStyle w:val="ListParagraph"/>
        <w:spacing w:after="0" w:line="240" w:lineRule="auto"/>
        <w:ind w:left="1440"/>
        <w:rPr>
          <w:rFonts w:ascii="Times New Roman" w:hAnsi="Times New Roman" w:cs="Times New Roman"/>
          <w:sz w:val="20"/>
          <w:szCs w:val="20"/>
        </w:rPr>
      </w:pPr>
    </w:p>
    <w:p w14:paraId="5F9E2683" w14:textId="643D21A1" w:rsidR="005D5BD0" w:rsidRPr="00A92BB1" w:rsidRDefault="005D5BD0"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Handling:</w:t>
      </w:r>
    </w:p>
    <w:p w14:paraId="51386693" w14:textId="25D28D35" w:rsidR="005D5BD0" w:rsidRDefault="005D5BD0"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Product requirements may vary. Refer to </w:t>
      </w:r>
      <w:r w:rsidR="00787452">
        <w:rPr>
          <w:rFonts w:ascii="Times New Roman" w:hAnsi="Times New Roman" w:cs="Times New Roman"/>
          <w:sz w:val="20"/>
          <w:szCs w:val="20"/>
        </w:rPr>
        <w:t>product specific Safety Data Sheet</w:t>
      </w:r>
      <w:r w:rsidRPr="00A92BB1">
        <w:rPr>
          <w:rFonts w:ascii="Times New Roman" w:hAnsi="Times New Roman" w:cs="Times New Roman"/>
          <w:sz w:val="20"/>
          <w:szCs w:val="20"/>
        </w:rPr>
        <w:t>.</w:t>
      </w:r>
    </w:p>
    <w:p w14:paraId="7BC40052" w14:textId="77777777" w:rsidR="00496820" w:rsidRPr="00A92BB1" w:rsidRDefault="00496820" w:rsidP="00496820">
      <w:pPr>
        <w:pStyle w:val="ListParagraph"/>
        <w:spacing w:after="0" w:line="240" w:lineRule="auto"/>
        <w:ind w:left="1944"/>
        <w:rPr>
          <w:rFonts w:ascii="Times New Roman" w:hAnsi="Times New Roman" w:cs="Times New Roman"/>
          <w:sz w:val="20"/>
          <w:szCs w:val="20"/>
        </w:rPr>
      </w:pPr>
    </w:p>
    <w:p w14:paraId="294D51B6" w14:textId="77777777" w:rsidR="001C4F52" w:rsidRPr="006C3C10" w:rsidRDefault="001C4F52" w:rsidP="009A0371">
      <w:pPr>
        <w:pStyle w:val="ListParagraph"/>
        <w:numPr>
          <w:ilvl w:val="1"/>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SITE CONDITIONS</w:t>
      </w:r>
    </w:p>
    <w:p w14:paraId="164479C7" w14:textId="77777777" w:rsidR="001C4F52" w:rsidRPr="006C3C10" w:rsidRDefault="001C4F52" w:rsidP="001C4F52">
      <w:pPr>
        <w:pStyle w:val="ListParagraph"/>
        <w:spacing w:after="0" w:line="240" w:lineRule="auto"/>
        <w:ind w:left="0"/>
        <w:rPr>
          <w:rFonts w:ascii="Times New Roman" w:hAnsi="Times New Roman" w:cs="Times New Roman"/>
          <w:sz w:val="20"/>
          <w:szCs w:val="20"/>
        </w:rPr>
      </w:pPr>
    </w:p>
    <w:p w14:paraId="5C0085C8" w14:textId="77777777" w:rsidR="001C4F52" w:rsidRPr="006C3C10" w:rsidRDefault="001C4F52" w:rsidP="009A0371">
      <w:pPr>
        <w:pStyle w:val="ListParagraph"/>
        <w:numPr>
          <w:ilvl w:val="2"/>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Environmental Requirements:</w:t>
      </w:r>
    </w:p>
    <w:p w14:paraId="1B19363B" w14:textId="6F79DBFC" w:rsidR="008733AA" w:rsidRPr="00A92BB1"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Do not perform Work during rain.</w:t>
      </w:r>
    </w:p>
    <w:p w14:paraId="3142307A" w14:textId="6FED3D99" w:rsidR="008733AA" w:rsidRPr="00A92BB1"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Do not perform Work on frost covered </w:t>
      </w:r>
      <w:r w:rsidR="00D6341F">
        <w:rPr>
          <w:rFonts w:ascii="Times New Roman" w:hAnsi="Times New Roman" w:cs="Times New Roman"/>
          <w:sz w:val="20"/>
          <w:szCs w:val="20"/>
        </w:rPr>
        <w:t xml:space="preserve">or wet </w:t>
      </w:r>
      <w:r w:rsidRPr="00A92BB1">
        <w:rPr>
          <w:rFonts w:ascii="Times New Roman" w:hAnsi="Times New Roman" w:cs="Times New Roman"/>
          <w:sz w:val="20"/>
          <w:szCs w:val="20"/>
        </w:rPr>
        <w:t>substrates</w:t>
      </w:r>
      <w:r w:rsidR="00D6341F">
        <w:rPr>
          <w:rFonts w:ascii="Times New Roman" w:hAnsi="Times New Roman" w:cs="Times New Roman"/>
          <w:sz w:val="20"/>
          <w:szCs w:val="20"/>
        </w:rPr>
        <w:t xml:space="preserve">; </w:t>
      </w:r>
      <w:proofErr w:type="gramStart"/>
      <w:r w:rsidR="00D6341F">
        <w:rPr>
          <w:rFonts w:ascii="Times New Roman" w:hAnsi="Times New Roman" w:cs="Times New Roman"/>
          <w:sz w:val="20"/>
          <w:szCs w:val="20"/>
        </w:rPr>
        <w:t>can be applied</w:t>
      </w:r>
      <w:proofErr w:type="gramEnd"/>
      <w:r w:rsidR="00D6341F">
        <w:rPr>
          <w:rFonts w:ascii="Times New Roman" w:hAnsi="Times New Roman" w:cs="Times New Roman"/>
          <w:sz w:val="20"/>
          <w:szCs w:val="20"/>
        </w:rPr>
        <w:t xml:space="preserve"> to damp surfaces</w:t>
      </w:r>
      <w:r w:rsidRPr="00A92BB1">
        <w:rPr>
          <w:rFonts w:ascii="Times New Roman" w:hAnsi="Times New Roman" w:cs="Times New Roman"/>
          <w:sz w:val="20"/>
          <w:szCs w:val="20"/>
        </w:rPr>
        <w:t>.</w:t>
      </w:r>
    </w:p>
    <w:p w14:paraId="534A9741" w14:textId="167A0B52" w:rsidR="008733AA" w:rsidRPr="00A92BB1"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Product requirements may vary. Refer to </w:t>
      </w:r>
      <w:r w:rsidR="00260D4E">
        <w:rPr>
          <w:rFonts w:ascii="Times New Roman" w:hAnsi="Times New Roman" w:cs="Times New Roman"/>
          <w:sz w:val="20"/>
          <w:szCs w:val="20"/>
        </w:rPr>
        <w:t>product specific Technical Data Sheet</w:t>
      </w:r>
      <w:r w:rsidRPr="00A92BB1">
        <w:rPr>
          <w:rFonts w:ascii="Times New Roman" w:hAnsi="Times New Roman" w:cs="Times New Roman"/>
          <w:sz w:val="20"/>
          <w:szCs w:val="20"/>
        </w:rPr>
        <w:t>.</w:t>
      </w:r>
    </w:p>
    <w:p w14:paraId="6F9977C5" w14:textId="77777777" w:rsidR="001C4F52" w:rsidRPr="006C3C10" w:rsidRDefault="001C4F52" w:rsidP="001C4F52">
      <w:pPr>
        <w:pStyle w:val="ListParagraph"/>
        <w:spacing w:after="0" w:line="240" w:lineRule="auto"/>
        <w:ind w:left="1944"/>
        <w:rPr>
          <w:rFonts w:ascii="Times New Roman" w:hAnsi="Times New Roman" w:cs="Times New Roman"/>
          <w:sz w:val="20"/>
          <w:szCs w:val="20"/>
        </w:rPr>
      </w:pPr>
    </w:p>
    <w:p w14:paraId="6D94B4A1" w14:textId="77777777" w:rsidR="001C4F52" w:rsidRPr="006C3C10" w:rsidRDefault="001C4F52" w:rsidP="009A0371">
      <w:pPr>
        <w:pStyle w:val="ListParagraph"/>
        <w:numPr>
          <w:ilvl w:val="2"/>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Protection:</w:t>
      </w:r>
    </w:p>
    <w:p w14:paraId="7CE26C43" w14:textId="49EFF139" w:rsidR="008733AA" w:rsidRDefault="008733AA" w:rsidP="009A0371">
      <w:pPr>
        <w:pStyle w:val="ListParagraph"/>
        <w:numPr>
          <w:ilvl w:val="3"/>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14:paraId="1505E75C" w14:textId="6D92EBF3" w:rsidR="00D6341F" w:rsidRPr="00A92BB1" w:rsidRDefault="00D6341F" w:rsidP="009A0371">
      <w:pPr>
        <w:pStyle w:val="ListParagraph"/>
        <w:numPr>
          <w:ilvl w:val="3"/>
          <w:numId w:val="38"/>
        </w:numPr>
        <w:spacing w:after="0" w:line="240" w:lineRule="auto"/>
        <w:rPr>
          <w:rFonts w:ascii="Times New Roman" w:hAnsi="Times New Roman" w:cs="Times New Roman"/>
          <w:sz w:val="20"/>
          <w:szCs w:val="20"/>
        </w:rPr>
      </w:pPr>
      <w:r>
        <w:rPr>
          <w:rFonts w:ascii="Times New Roman" w:hAnsi="Times New Roman" w:cs="Times New Roman"/>
          <w:sz w:val="20"/>
          <w:szCs w:val="20"/>
        </w:rPr>
        <w:t>Protect top and backside of substrate walls against bulk water during and after application of air barrier.</w:t>
      </w:r>
    </w:p>
    <w:p w14:paraId="234242B8" w14:textId="5224FD31" w:rsidR="008733AA" w:rsidRDefault="008733AA" w:rsidP="009A0371">
      <w:pPr>
        <w:pStyle w:val="ListParagraph"/>
        <w:numPr>
          <w:ilvl w:val="2"/>
          <w:numId w:val="3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prior to installing the </w:t>
      </w:r>
      <w:r w:rsidR="003709D9">
        <w:rPr>
          <w:rFonts w:ascii="Times New Roman" w:hAnsi="Times New Roman" w:cs="Times New Roman"/>
          <w:sz w:val="20"/>
          <w:szCs w:val="20"/>
        </w:rPr>
        <w:t>air barrier</w:t>
      </w:r>
      <w:r w:rsidRPr="00A92BB1">
        <w:rPr>
          <w:rFonts w:ascii="Times New Roman" w:hAnsi="Times New Roman" w:cs="Times New Roman"/>
          <w:sz w:val="20"/>
          <w:szCs w:val="20"/>
        </w:rPr>
        <w:t xml:space="preserve"> assembly.</w:t>
      </w:r>
    </w:p>
    <w:p w14:paraId="40065201" w14:textId="77777777" w:rsidR="00043210" w:rsidRDefault="00043210" w:rsidP="00043210">
      <w:pPr>
        <w:pStyle w:val="ListParagraph"/>
        <w:spacing w:after="0" w:line="240" w:lineRule="auto"/>
        <w:ind w:left="1440"/>
        <w:rPr>
          <w:rFonts w:ascii="Times New Roman" w:hAnsi="Times New Roman" w:cs="Times New Roman"/>
          <w:sz w:val="20"/>
          <w:szCs w:val="20"/>
        </w:rPr>
      </w:pPr>
    </w:p>
    <w:p w14:paraId="78513573" w14:textId="40E46000" w:rsidR="008733AA" w:rsidRDefault="00020FB7" w:rsidP="003C1E4E">
      <w:pPr>
        <w:pStyle w:val="ListParagraph"/>
        <w:numPr>
          <w:ilvl w:val="2"/>
          <w:numId w:val="3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Ground </w:t>
      </w:r>
      <w:r w:rsidR="00043210" w:rsidRPr="00A92BB1">
        <w:rPr>
          <w:rFonts w:ascii="Times New Roman" w:hAnsi="Times New Roman" w:cs="Times New Roman"/>
          <w:sz w:val="20"/>
          <w:szCs w:val="20"/>
        </w:rPr>
        <w:t>electrical equipment during operations.</w:t>
      </w:r>
    </w:p>
    <w:p w14:paraId="1443C9CD" w14:textId="5A623EC9" w:rsidR="00952FD6" w:rsidRDefault="00952FD6" w:rsidP="00952FD6">
      <w:pPr>
        <w:spacing w:after="0" w:line="240" w:lineRule="auto"/>
        <w:rPr>
          <w:rFonts w:ascii="Times New Roman" w:hAnsi="Times New Roman" w:cs="Times New Roman"/>
          <w:sz w:val="20"/>
          <w:szCs w:val="20"/>
        </w:rPr>
      </w:pPr>
    </w:p>
    <w:p w14:paraId="060F95A4" w14:textId="1587E38F" w:rsidR="004D1022" w:rsidRDefault="004D1022" w:rsidP="00952FD6">
      <w:pPr>
        <w:spacing w:after="0" w:line="240" w:lineRule="auto"/>
        <w:rPr>
          <w:rFonts w:ascii="Times New Roman" w:hAnsi="Times New Roman" w:cs="Times New Roman"/>
          <w:sz w:val="20"/>
          <w:szCs w:val="20"/>
        </w:rPr>
      </w:pPr>
    </w:p>
    <w:p w14:paraId="19319521" w14:textId="77777777" w:rsidR="004D1022" w:rsidRPr="00952FD6" w:rsidRDefault="004D1022" w:rsidP="00952FD6">
      <w:pPr>
        <w:spacing w:after="0" w:line="240" w:lineRule="auto"/>
        <w:rPr>
          <w:rFonts w:ascii="Times New Roman" w:hAnsi="Times New Roman" w:cs="Times New Roman"/>
          <w:sz w:val="20"/>
          <w:szCs w:val="20"/>
        </w:rPr>
      </w:pPr>
    </w:p>
    <w:p w14:paraId="68D65AB9" w14:textId="77777777" w:rsidR="00EE69E6" w:rsidRPr="006C3C10" w:rsidRDefault="00C00FB4" w:rsidP="009A0371">
      <w:pPr>
        <w:pStyle w:val="ListParagraph"/>
        <w:numPr>
          <w:ilvl w:val="1"/>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lastRenderedPageBreak/>
        <w:t>WARRANTY</w:t>
      </w:r>
    </w:p>
    <w:p w14:paraId="026366D8" w14:textId="77777777" w:rsidR="006A5204" w:rsidRPr="006C3C10" w:rsidRDefault="006A5204" w:rsidP="0035546A">
      <w:pPr>
        <w:spacing w:after="0" w:line="240" w:lineRule="auto"/>
        <w:rPr>
          <w:rFonts w:ascii="Times New Roman" w:hAnsi="Times New Roman" w:cs="Times New Roman"/>
          <w:sz w:val="20"/>
          <w:szCs w:val="20"/>
        </w:rPr>
      </w:pPr>
    </w:p>
    <w:p w14:paraId="3A6D14B5" w14:textId="77777777" w:rsidR="007630B7" w:rsidRPr="006C3C10" w:rsidRDefault="007C2F1A" w:rsidP="009A0371">
      <w:pPr>
        <w:pStyle w:val="ListParagraph"/>
        <w:numPr>
          <w:ilvl w:val="2"/>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Manufacturer Material Warranty:</w:t>
      </w:r>
    </w:p>
    <w:p w14:paraId="05C02BFE" w14:textId="5AC345B0" w:rsidR="00A43027" w:rsidRPr="006C3C10" w:rsidRDefault="00A43027" w:rsidP="009A0371">
      <w:pPr>
        <w:pStyle w:val="ListParagraph"/>
        <w:numPr>
          <w:ilvl w:val="3"/>
          <w:numId w:val="3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Provide </w:t>
      </w:r>
      <w:r w:rsidR="00EF07E1">
        <w:rPr>
          <w:rFonts w:ascii="Times New Roman" w:hAnsi="Times New Roman" w:cs="Times New Roman"/>
          <w:sz w:val="20"/>
          <w:szCs w:val="20"/>
        </w:rPr>
        <w:t>Air Barrier Manufacture</w:t>
      </w:r>
      <w:r w:rsidR="00EF07E1" w:rsidRPr="006C3C10">
        <w:rPr>
          <w:rFonts w:ascii="Times New Roman" w:hAnsi="Times New Roman" w:cs="Times New Roman"/>
          <w:sz w:val="20"/>
          <w:szCs w:val="20"/>
        </w:rPr>
        <w:t>r</w:t>
      </w:r>
      <w:r w:rsidRPr="006C3C10">
        <w:rPr>
          <w:rFonts w:ascii="Times New Roman" w:hAnsi="Times New Roman" w:cs="Times New Roman"/>
          <w:sz w:val="20"/>
          <w:szCs w:val="20"/>
        </w:rPr>
        <w:t xml:space="preserve">’s standard </w:t>
      </w:r>
      <w:r w:rsidR="00952FD6">
        <w:rPr>
          <w:rFonts w:ascii="Times New Roman" w:hAnsi="Times New Roman" w:cs="Times New Roman"/>
          <w:sz w:val="20"/>
          <w:szCs w:val="20"/>
        </w:rPr>
        <w:t>ten (</w:t>
      </w:r>
      <w:r w:rsidR="005D2E73">
        <w:rPr>
          <w:rFonts w:ascii="Times New Roman" w:hAnsi="Times New Roman" w:cs="Times New Roman"/>
          <w:sz w:val="20"/>
          <w:szCs w:val="20"/>
        </w:rPr>
        <w:t>10</w:t>
      </w:r>
      <w:r w:rsidR="00952FD6">
        <w:rPr>
          <w:rFonts w:ascii="Times New Roman" w:hAnsi="Times New Roman" w:cs="Times New Roman"/>
          <w:sz w:val="20"/>
          <w:szCs w:val="20"/>
        </w:rPr>
        <w:t xml:space="preserve">) </w:t>
      </w:r>
      <w:r w:rsidR="005D2E73">
        <w:rPr>
          <w:rFonts w:ascii="Times New Roman" w:hAnsi="Times New Roman" w:cs="Times New Roman"/>
          <w:sz w:val="20"/>
          <w:szCs w:val="20"/>
        </w:rPr>
        <w:t xml:space="preserve">year </w:t>
      </w:r>
      <w:r w:rsidRPr="006C3C10">
        <w:rPr>
          <w:rFonts w:ascii="Times New Roman" w:hAnsi="Times New Roman" w:cs="Times New Roman"/>
          <w:sz w:val="20"/>
          <w:szCs w:val="20"/>
        </w:rPr>
        <w:t>material warranty.</w:t>
      </w:r>
    </w:p>
    <w:p w14:paraId="41C81310" w14:textId="2AACF2F9" w:rsidR="0032089F" w:rsidRDefault="0032089F" w:rsidP="00A43027">
      <w:pPr>
        <w:pStyle w:val="ListParagraph"/>
        <w:spacing w:after="0" w:line="240" w:lineRule="auto"/>
        <w:ind w:left="1440"/>
        <w:rPr>
          <w:rFonts w:ascii="Times New Roman" w:hAnsi="Times New Roman" w:cs="Times New Roman"/>
          <w:sz w:val="20"/>
          <w:szCs w:val="20"/>
        </w:rPr>
      </w:pPr>
    </w:p>
    <w:p w14:paraId="47F1FC18" w14:textId="77777777" w:rsidR="00F44D44" w:rsidRPr="006C3C10" w:rsidRDefault="00F44D44" w:rsidP="00A43027">
      <w:pPr>
        <w:pStyle w:val="ListParagraph"/>
        <w:spacing w:after="0" w:line="240" w:lineRule="auto"/>
        <w:ind w:left="1440"/>
        <w:rPr>
          <w:rFonts w:ascii="Times New Roman" w:hAnsi="Times New Roman" w:cs="Times New Roman"/>
          <w:sz w:val="20"/>
          <w:szCs w:val="20"/>
        </w:rPr>
      </w:pPr>
    </w:p>
    <w:p w14:paraId="7C756535" w14:textId="77777777" w:rsidR="00EE69E6" w:rsidRPr="006C3C10" w:rsidRDefault="000E7343" w:rsidP="009A0371">
      <w:pPr>
        <w:pStyle w:val="ListParagraph"/>
        <w:numPr>
          <w:ilvl w:val="0"/>
          <w:numId w:val="38"/>
        </w:numPr>
        <w:spacing w:after="0" w:line="240" w:lineRule="auto"/>
        <w:rPr>
          <w:rFonts w:ascii="Times New Roman" w:hAnsi="Times New Roman" w:cs="Times New Roman"/>
          <w:b/>
          <w:sz w:val="20"/>
          <w:szCs w:val="20"/>
        </w:rPr>
      </w:pPr>
      <w:r w:rsidRPr="006C3C10">
        <w:rPr>
          <w:rFonts w:ascii="Times New Roman" w:hAnsi="Times New Roman" w:cs="Times New Roman"/>
          <w:b/>
          <w:sz w:val="20"/>
          <w:szCs w:val="20"/>
        </w:rPr>
        <w:t>PRODUCTS</w:t>
      </w:r>
    </w:p>
    <w:p w14:paraId="3EB88C5A" w14:textId="77777777" w:rsidR="00EE69E6" w:rsidRPr="006C3C10" w:rsidRDefault="00EE69E6" w:rsidP="00EE69E6">
      <w:pPr>
        <w:pStyle w:val="ListParagraph"/>
        <w:spacing w:after="0" w:line="240" w:lineRule="auto"/>
        <w:ind w:left="1800"/>
        <w:rPr>
          <w:rFonts w:ascii="Times New Roman" w:hAnsi="Times New Roman" w:cs="Times New Roman"/>
          <w:b/>
          <w:sz w:val="20"/>
          <w:szCs w:val="20"/>
        </w:rPr>
      </w:pPr>
    </w:p>
    <w:p w14:paraId="48ED3A54" w14:textId="77777777" w:rsidR="00EE69E6" w:rsidRPr="006C3C10" w:rsidRDefault="00C00FB4" w:rsidP="007F612F">
      <w:pPr>
        <w:pStyle w:val="ListParagraph"/>
        <w:numPr>
          <w:ilvl w:val="1"/>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MANUFACTURER</w:t>
      </w:r>
    </w:p>
    <w:p w14:paraId="4FE375FE" w14:textId="77777777" w:rsidR="00EE69E6" w:rsidRPr="001A3019" w:rsidRDefault="00EE69E6" w:rsidP="001A3019">
      <w:pPr>
        <w:spacing w:after="0" w:line="240" w:lineRule="auto"/>
        <w:rPr>
          <w:rFonts w:ascii="Times New Roman" w:hAnsi="Times New Roman" w:cs="Times New Roman"/>
          <w:b/>
          <w:sz w:val="20"/>
          <w:szCs w:val="20"/>
        </w:rPr>
      </w:pPr>
    </w:p>
    <w:p w14:paraId="64326411" w14:textId="77777777" w:rsidR="00BF3F2E" w:rsidRPr="006C3C10" w:rsidRDefault="00BF3F2E" w:rsidP="00BF3F2E">
      <w:pPr>
        <w:pStyle w:val="ListParagraph"/>
        <w:numPr>
          <w:ilvl w:val="2"/>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Acceptable Manufacturers:</w:t>
      </w:r>
      <w:r w:rsidRPr="006C3C10">
        <w:rPr>
          <w:rFonts w:ascii="Times New Roman" w:hAnsi="Times New Roman" w:cs="Times New Roman"/>
          <w:sz w:val="20"/>
          <w:szCs w:val="20"/>
        </w:rPr>
        <w:tab/>
      </w:r>
      <w:r w:rsidRPr="006C3C10">
        <w:rPr>
          <w:rFonts w:ascii="Times New Roman" w:hAnsi="Times New Roman" w:cs="Times New Roman"/>
          <w:sz w:val="20"/>
          <w:szCs w:val="20"/>
        </w:rPr>
        <w:tab/>
      </w:r>
    </w:p>
    <w:p w14:paraId="7C35D55C" w14:textId="77777777" w:rsidR="00BF3F2E" w:rsidRPr="001F44EC" w:rsidRDefault="00BF3F2E" w:rsidP="00BF3F2E">
      <w:pPr>
        <w:pStyle w:val="ListParagraph"/>
        <w:numPr>
          <w:ilvl w:val="3"/>
          <w:numId w:val="22"/>
        </w:numPr>
        <w:spacing w:after="0" w:line="240" w:lineRule="auto"/>
        <w:rPr>
          <w:rFonts w:ascii="Times New Roman" w:hAnsi="Times New Roman" w:cs="Times New Roman"/>
          <w:b/>
          <w:sz w:val="20"/>
          <w:szCs w:val="20"/>
        </w:rPr>
      </w:pPr>
      <w:r w:rsidRPr="001F44EC">
        <w:rPr>
          <w:rFonts w:ascii="Times New Roman" w:hAnsi="Times New Roman" w:cs="Times New Roman"/>
          <w:sz w:val="20"/>
          <w:szCs w:val="20"/>
        </w:rPr>
        <w:t>Henry Company</w:t>
      </w:r>
    </w:p>
    <w:p w14:paraId="0E04E50E" w14:textId="77777777" w:rsidR="00785420" w:rsidRPr="00785420" w:rsidRDefault="00785420" w:rsidP="00785420">
      <w:pPr>
        <w:pStyle w:val="ListParagraph"/>
        <w:spacing w:after="0" w:line="240" w:lineRule="auto"/>
        <w:ind w:left="1944"/>
        <w:rPr>
          <w:rFonts w:ascii="Times New Roman" w:hAnsi="Times New Roman" w:cs="Times New Roman"/>
          <w:sz w:val="20"/>
          <w:szCs w:val="20"/>
        </w:rPr>
      </w:pPr>
      <w:r w:rsidRPr="00785420">
        <w:rPr>
          <w:rFonts w:ascii="Times New Roman" w:hAnsi="Times New Roman" w:cs="Times New Roman"/>
          <w:sz w:val="20"/>
          <w:szCs w:val="20"/>
        </w:rPr>
        <w:t xml:space="preserve">15 </w:t>
      </w:r>
      <w:proofErr w:type="spellStart"/>
      <w:r w:rsidRPr="00785420">
        <w:rPr>
          <w:rFonts w:ascii="Times New Roman" w:hAnsi="Times New Roman" w:cs="Times New Roman"/>
          <w:sz w:val="20"/>
          <w:szCs w:val="20"/>
        </w:rPr>
        <w:t>Wallsend</w:t>
      </w:r>
      <w:proofErr w:type="spellEnd"/>
      <w:r w:rsidRPr="00785420">
        <w:rPr>
          <w:rFonts w:ascii="Times New Roman" w:hAnsi="Times New Roman" w:cs="Times New Roman"/>
          <w:sz w:val="20"/>
          <w:szCs w:val="20"/>
        </w:rPr>
        <w:t xml:space="preserve"> Drive,</w:t>
      </w:r>
    </w:p>
    <w:p w14:paraId="32957FBD" w14:textId="77777777" w:rsidR="00785420" w:rsidRDefault="00785420" w:rsidP="00785420">
      <w:pPr>
        <w:pStyle w:val="ListParagraph"/>
        <w:spacing w:after="0" w:line="240" w:lineRule="auto"/>
        <w:ind w:left="1944"/>
        <w:rPr>
          <w:rFonts w:ascii="Times New Roman" w:hAnsi="Times New Roman" w:cs="Times New Roman"/>
          <w:sz w:val="20"/>
          <w:szCs w:val="20"/>
        </w:rPr>
      </w:pPr>
      <w:r w:rsidRPr="00785420">
        <w:rPr>
          <w:rFonts w:ascii="Times New Roman" w:hAnsi="Times New Roman" w:cs="Times New Roman"/>
          <w:sz w:val="20"/>
          <w:szCs w:val="20"/>
        </w:rPr>
        <w:t>Scarborough, Ontario, M1E 3X6</w:t>
      </w:r>
      <w:r w:rsidRPr="00785420" w:rsidDel="00785420">
        <w:rPr>
          <w:rFonts w:ascii="Times New Roman" w:hAnsi="Times New Roman" w:cs="Times New Roman"/>
          <w:sz w:val="20"/>
          <w:szCs w:val="20"/>
        </w:rPr>
        <w:t xml:space="preserve"> </w:t>
      </w:r>
    </w:p>
    <w:p w14:paraId="71AA378E" w14:textId="77777777" w:rsidR="00BF3F2E" w:rsidRPr="001F44EC" w:rsidRDefault="00BF3F2E" w:rsidP="00BF3F2E">
      <w:pPr>
        <w:pStyle w:val="ListParagraph"/>
        <w:spacing w:after="0" w:line="240" w:lineRule="auto"/>
        <w:ind w:left="1944"/>
        <w:rPr>
          <w:rFonts w:ascii="Times New Roman" w:hAnsi="Times New Roman" w:cs="Times New Roman"/>
          <w:sz w:val="20"/>
          <w:szCs w:val="20"/>
        </w:rPr>
      </w:pPr>
      <w:r>
        <w:rPr>
          <w:rFonts w:ascii="Times New Roman" w:hAnsi="Times New Roman" w:cs="Times New Roman"/>
          <w:sz w:val="20"/>
          <w:szCs w:val="20"/>
        </w:rPr>
        <w:t>(800) 486-1278</w:t>
      </w:r>
    </w:p>
    <w:p w14:paraId="2A22438A" w14:textId="7DF37236" w:rsidR="00BF3F2E" w:rsidRPr="001F44EC" w:rsidRDefault="009626D6" w:rsidP="00BF3F2E">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785420" w:rsidRPr="00785420">
          <w:rPr>
            <w:rStyle w:val="Hyperlink"/>
            <w:rFonts w:ascii="Times New Roman" w:hAnsi="Times New Roman" w:cs="Times New Roman"/>
            <w:sz w:val="20"/>
            <w:szCs w:val="20"/>
          </w:rPr>
          <w:t>www.ca.Henry.com</w:t>
        </w:r>
      </w:hyperlink>
    </w:p>
    <w:p w14:paraId="7F85CFD5" w14:textId="77777777" w:rsidR="00EE69E6" w:rsidRPr="006C3C10" w:rsidRDefault="00EE69E6" w:rsidP="00EE69E6">
      <w:pPr>
        <w:pStyle w:val="ListParagraph"/>
        <w:spacing w:after="0" w:line="240" w:lineRule="auto"/>
        <w:ind w:left="1944"/>
        <w:rPr>
          <w:rStyle w:val="Hyperlink"/>
          <w:rFonts w:ascii="Times New Roman" w:hAnsi="Times New Roman" w:cs="Times New Roman"/>
          <w:b/>
          <w:color w:val="auto"/>
          <w:sz w:val="20"/>
          <w:szCs w:val="20"/>
          <w:u w:val="none"/>
        </w:rPr>
      </w:pPr>
    </w:p>
    <w:p w14:paraId="4B832241" w14:textId="77777777" w:rsidR="00893836" w:rsidRPr="006C3C10" w:rsidRDefault="00893836" w:rsidP="007F612F">
      <w:pPr>
        <w:pStyle w:val="ListParagraph"/>
        <w:numPr>
          <w:ilvl w:val="1"/>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MATERIALS</w:t>
      </w:r>
    </w:p>
    <w:p w14:paraId="00C5E578" w14:textId="77777777" w:rsidR="006A5204" w:rsidRPr="006C3C10" w:rsidRDefault="006A5204" w:rsidP="006A5204">
      <w:pPr>
        <w:pStyle w:val="ListParagraph"/>
        <w:spacing w:after="0" w:line="240" w:lineRule="auto"/>
        <w:ind w:left="0"/>
        <w:rPr>
          <w:rFonts w:ascii="Times New Roman" w:hAnsi="Times New Roman" w:cs="Times New Roman"/>
          <w:b/>
          <w:sz w:val="20"/>
          <w:szCs w:val="20"/>
        </w:rPr>
      </w:pPr>
    </w:p>
    <w:p w14:paraId="62AB59EA" w14:textId="41408658" w:rsidR="002A4176" w:rsidRPr="00661B44" w:rsidRDefault="001A3019" w:rsidP="00661B44">
      <w:pPr>
        <w:pStyle w:val="ListParagraph"/>
        <w:numPr>
          <w:ilvl w:val="2"/>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Obtain </w:t>
      </w:r>
      <w:r w:rsidR="00331E3B">
        <w:rPr>
          <w:rFonts w:ascii="Times New Roman" w:hAnsi="Times New Roman" w:cs="Times New Roman"/>
          <w:sz w:val="20"/>
          <w:szCs w:val="20"/>
        </w:rPr>
        <w:t>air barrier</w:t>
      </w:r>
      <w:r w:rsidRPr="006C3C10">
        <w:rPr>
          <w:rFonts w:ascii="Times New Roman" w:hAnsi="Times New Roman" w:cs="Times New Roman"/>
          <w:sz w:val="20"/>
          <w:szCs w:val="20"/>
        </w:rPr>
        <w:t xml:space="preserve"> and auxiliary materials as a single-source </w:t>
      </w:r>
      <w:r w:rsidR="00E706B0">
        <w:rPr>
          <w:rFonts w:ascii="Times New Roman" w:hAnsi="Times New Roman" w:cs="Times New Roman"/>
          <w:sz w:val="20"/>
          <w:szCs w:val="20"/>
        </w:rPr>
        <w:t xml:space="preserve">system </w:t>
      </w:r>
      <w:r w:rsidRPr="006C3C10">
        <w:rPr>
          <w:rFonts w:ascii="Times New Roman" w:hAnsi="Times New Roman" w:cs="Times New Roman"/>
          <w:sz w:val="20"/>
          <w:szCs w:val="20"/>
        </w:rPr>
        <w:t xml:space="preserve">from the </w:t>
      </w:r>
      <w:r>
        <w:rPr>
          <w:rFonts w:ascii="Times New Roman" w:hAnsi="Times New Roman" w:cs="Times New Roman"/>
          <w:sz w:val="20"/>
          <w:szCs w:val="20"/>
        </w:rPr>
        <w:t>Air Barrier Manufacture</w:t>
      </w:r>
      <w:r w:rsidRPr="006C3C10">
        <w:rPr>
          <w:rFonts w:ascii="Times New Roman" w:hAnsi="Times New Roman" w:cs="Times New Roman"/>
          <w:sz w:val="20"/>
          <w:szCs w:val="20"/>
        </w:rPr>
        <w:t xml:space="preserve">r to ensure compatibility and </w:t>
      </w:r>
      <w:r>
        <w:rPr>
          <w:rFonts w:ascii="Times New Roman" w:hAnsi="Times New Roman" w:cs="Times New Roman"/>
          <w:sz w:val="20"/>
          <w:szCs w:val="20"/>
        </w:rPr>
        <w:t>compliance with the following requirements:</w:t>
      </w:r>
    </w:p>
    <w:p w14:paraId="418AC822" w14:textId="77777777" w:rsidR="00B57FE8" w:rsidRPr="00E2129E" w:rsidRDefault="00B57FE8" w:rsidP="00B57FE8">
      <w:pPr>
        <w:pStyle w:val="ListParagraph"/>
        <w:numPr>
          <w:ilvl w:val="3"/>
          <w:numId w:val="22"/>
        </w:numPr>
        <w:rPr>
          <w:rFonts w:ascii="Times New Roman" w:hAnsi="Times New Roman" w:cs="Times New Roman"/>
          <w:sz w:val="20"/>
          <w:szCs w:val="20"/>
        </w:rPr>
      </w:pPr>
      <w:r w:rsidRPr="0084038B">
        <w:rPr>
          <w:rFonts w:ascii="Times New Roman" w:hAnsi="Times New Roman" w:cs="Times New Roman"/>
          <w:sz w:val="20"/>
          <w:szCs w:val="20"/>
        </w:rPr>
        <w:t>Water-Resistive Barrier</w:t>
      </w:r>
      <w:r>
        <w:rPr>
          <w:rFonts w:ascii="Times New Roman" w:hAnsi="Times New Roman" w:cs="Times New Roman"/>
          <w:sz w:val="20"/>
          <w:szCs w:val="20"/>
        </w:rPr>
        <w:t xml:space="preserve"> (WRB): Fluid a</w:t>
      </w:r>
      <w:r w:rsidRPr="00E2129E">
        <w:rPr>
          <w:rFonts w:ascii="Times New Roman" w:hAnsi="Times New Roman" w:cs="Times New Roman"/>
          <w:sz w:val="20"/>
          <w:szCs w:val="20"/>
        </w:rPr>
        <w:t xml:space="preserve">pplied, Silyl Terminated Polyether (STPE)  </w:t>
      </w:r>
    </w:p>
    <w:p w14:paraId="042C9E9E" w14:textId="77777777"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STPE air barrier can be applied to damp surfaces</w:t>
      </w:r>
    </w:p>
    <w:p w14:paraId="64AA69FE" w14:textId="77777777" w:rsidR="008D2083" w:rsidRPr="008D2083" w:rsidRDefault="008D2083" w:rsidP="008D2083">
      <w:pPr>
        <w:pStyle w:val="ListParagraph"/>
        <w:numPr>
          <w:ilvl w:val="3"/>
          <w:numId w:val="22"/>
        </w:numPr>
        <w:rPr>
          <w:rFonts w:ascii="Times New Roman" w:hAnsi="Times New Roman" w:cs="Times New Roman"/>
          <w:sz w:val="20"/>
          <w:szCs w:val="20"/>
        </w:rPr>
      </w:pPr>
      <w:r w:rsidRPr="008D2083">
        <w:rPr>
          <w:rFonts w:ascii="Times New Roman" w:hAnsi="Times New Roman" w:cs="Times New Roman"/>
          <w:sz w:val="20"/>
          <w:szCs w:val="20"/>
        </w:rPr>
        <w:t>IBC Section 1402, Vertical and lateral flame propagation: meets NFPA 285 Exception #2 Per ASTM E1354 and ASTM E84</w:t>
      </w:r>
    </w:p>
    <w:p w14:paraId="3ECDB3D8" w14:textId="08BB2AC9" w:rsidR="00B57FE8" w:rsidRDefault="00B57FE8" w:rsidP="00120D87">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 Temperature: </w:t>
      </w:r>
      <w:r w:rsidR="009F67D1" w:rsidRPr="003710B7">
        <w:rPr>
          <w:rFonts w:ascii="Times New Roman" w:hAnsi="Times New Roman" w:cs="Times New Roman"/>
          <w:sz w:val="20"/>
          <w:szCs w:val="20"/>
        </w:rPr>
        <w:t xml:space="preserve">-12 °C to +50 °C </w:t>
      </w:r>
      <w:r w:rsidR="009F67D1">
        <w:rPr>
          <w:rFonts w:ascii="Times New Roman" w:hAnsi="Times New Roman" w:cs="Times New Roman"/>
          <w:sz w:val="20"/>
          <w:szCs w:val="20"/>
        </w:rPr>
        <w:t>(</w:t>
      </w:r>
      <w:r w:rsidRPr="003710B7">
        <w:rPr>
          <w:rFonts w:ascii="Times New Roman" w:hAnsi="Times New Roman" w:cs="Times New Roman"/>
          <w:sz w:val="20"/>
          <w:szCs w:val="20"/>
        </w:rPr>
        <w:t>10 °F to 122 °F</w:t>
      </w:r>
      <w:r w:rsidR="009F67D1">
        <w:rPr>
          <w:rFonts w:ascii="Times New Roman" w:hAnsi="Times New Roman" w:cs="Times New Roman"/>
          <w:sz w:val="20"/>
          <w:szCs w:val="20"/>
        </w:rPr>
        <w:t>)</w:t>
      </w:r>
    </w:p>
    <w:p w14:paraId="747931E5" w14:textId="0E17649A"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Service Temperature: </w:t>
      </w:r>
      <w:r w:rsidR="009F67D1" w:rsidRPr="003710B7">
        <w:rPr>
          <w:rFonts w:ascii="Times New Roman" w:hAnsi="Times New Roman" w:cs="Times New Roman"/>
          <w:sz w:val="20"/>
          <w:szCs w:val="20"/>
        </w:rPr>
        <w:t xml:space="preserve">-40 °C to +149 °C </w:t>
      </w:r>
      <w:r w:rsidR="009F67D1">
        <w:rPr>
          <w:rFonts w:ascii="Times New Roman" w:hAnsi="Times New Roman" w:cs="Times New Roman"/>
          <w:sz w:val="20"/>
          <w:szCs w:val="20"/>
        </w:rPr>
        <w:t>(</w:t>
      </w:r>
      <w:r w:rsidRPr="003710B7">
        <w:rPr>
          <w:rFonts w:ascii="Times New Roman" w:hAnsi="Times New Roman" w:cs="Times New Roman"/>
          <w:sz w:val="20"/>
          <w:szCs w:val="20"/>
        </w:rPr>
        <w:t>-40 °F to +300 °F</w:t>
      </w:r>
      <w:r w:rsidR="009F67D1">
        <w:rPr>
          <w:rFonts w:ascii="Times New Roman" w:hAnsi="Times New Roman" w:cs="Times New Roman"/>
          <w:sz w:val="20"/>
          <w:szCs w:val="20"/>
        </w:rPr>
        <w:t>)</w:t>
      </w:r>
    </w:p>
    <w:p w14:paraId="687C0285" w14:textId="77777777" w:rsidR="00B57FE8" w:rsidRPr="002A4176"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Rain ready within 30 minutes</w:t>
      </w:r>
    </w:p>
    <w:p w14:paraId="78798A8B" w14:textId="1060CB19"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w:t>
      </w:r>
      <w:r w:rsidR="0014658A">
        <w:rPr>
          <w:rFonts w:ascii="Times New Roman" w:hAnsi="Times New Roman"/>
          <w:sz w:val="20"/>
          <w:szCs w:val="20"/>
        </w:rPr>
        <w:t>Vapour</w:t>
      </w:r>
      <w:r>
        <w:rPr>
          <w:rFonts w:ascii="Times New Roman" w:hAnsi="Times New Roman" w:cs="Times New Roman"/>
          <w:sz w:val="20"/>
          <w:szCs w:val="20"/>
        </w:rPr>
        <w:t xml:space="preserve"> Permeance (ASTM E96):</w:t>
      </w:r>
    </w:p>
    <w:p w14:paraId="69C4FBB7" w14:textId="77777777" w:rsidR="00B57FE8"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Method B: 19 perms @ 20 mils</w:t>
      </w:r>
    </w:p>
    <w:p w14:paraId="44F99A2F" w14:textId="77777777"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Water Resistance (</w:t>
      </w:r>
      <w:r w:rsidRPr="003710B7">
        <w:rPr>
          <w:rFonts w:ascii="Times New Roman" w:hAnsi="Times New Roman" w:cs="Times New Roman"/>
          <w:sz w:val="20"/>
          <w:szCs w:val="20"/>
        </w:rPr>
        <w:t>AATCC TM127</w:t>
      </w:r>
      <w:r>
        <w:rPr>
          <w:rFonts w:ascii="Times New Roman" w:hAnsi="Times New Roman" w:cs="Times New Roman"/>
          <w:sz w:val="20"/>
          <w:szCs w:val="20"/>
        </w:rPr>
        <w:t>): Pass</w:t>
      </w:r>
    </w:p>
    <w:p w14:paraId="369CDCD5" w14:textId="77777777" w:rsidR="00B57FE8" w:rsidRDefault="00B57FE8" w:rsidP="00B57FE8">
      <w:pPr>
        <w:pStyle w:val="ListParagraph"/>
        <w:numPr>
          <w:ilvl w:val="3"/>
          <w:numId w:val="22"/>
        </w:numPr>
        <w:spacing w:after="0" w:line="240" w:lineRule="auto"/>
        <w:rPr>
          <w:rFonts w:ascii="Times New Roman" w:hAnsi="Times New Roman" w:cs="Times New Roman"/>
          <w:sz w:val="20"/>
          <w:szCs w:val="20"/>
        </w:rPr>
      </w:pPr>
      <w:r w:rsidRPr="0084038B">
        <w:rPr>
          <w:rFonts w:ascii="Times New Roman" w:hAnsi="Times New Roman" w:cs="Times New Roman"/>
          <w:sz w:val="20"/>
          <w:szCs w:val="20"/>
        </w:rPr>
        <w:t>Surface Burning Characteristics</w:t>
      </w:r>
      <w:r>
        <w:rPr>
          <w:rFonts w:ascii="Times New Roman" w:hAnsi="Times New Roman" w:cs="Times New Roman"/>
          <w:sz w:val="20"/>
          <w:szCs w:val="20"/>
        </w:rPr>
        <w:t xml:space="preserve"> (ASTM E84): </w:t>
      </w:r>
    </w:p>
    <w:p w14:paraId="3AD0B677" w14:textId="77777777" w:rsidR="00B57FE8"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Flame Spread Index: 20, Class A</w:t>
      </w:r>
    </w:p>
    <w:p w14:paraId="73F4B9F6" w14:textId="77777777" w:rsidR="00B57FE8"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Smoke developed: 10, Class A</w:t>
      </w:r>
    </w:p>
    <w:p w14:paraId="0E8EFE31" w14:textId="77777777" w:rsidR="00B57FE8" w:rsidRDefault="00B57FE8" w:rsidP="00B57FE8">
      <w:pPr>
        <w:pStyle w:val="ListParagraph"/>
        <w:numPr>
          <w:ilvl w:val="3"/>
          <w:numId w:val="22"/>
        </w:numPr>
        <w:rPr>
          <w:rFonts w:ascii="Times New Roman" w:hAnsi="Times New Roman" w:cs="Times New Roman"/>
          <w:sz w:val="20"/>
          <w:szCs w:val="20"/>
        </w:rPr>
      </w:pPr>
      <w:r w:rsidRPr="00A27C73">
        <w:rPr>
          <w:rFonts w:ascii="Times New Roman" w:hAnsi="Times New Roman" w:cs="Times New Roman"/>
          <w:sz w:val="20"/>
          <w:szCs w:val="20"/>
        </w:rPr>
        <w:t xml:space="preserve">UV resistance: </w:t>
      </w:r>
    </w:p>
    <w:p w14:paraId="1EBA5FF7" w14:textId="77777777" w:rsidR="00B57FE8" w:rsidRDefault="00B57FE8" w:rsidP="00B57FE8">
      <w:pPr>
        <w:pStyle w:val="ListParagraph"/>
        <w:numPr>
          <w:ilvl w:val="4"/>
          <w:numId w:val="22"/>
        </w:numPr>
        <w:rPr>
          <w:rFonts w:ascii="Times New Roman" w:hAnsi="Times New Roman" w:cs="Times New Roman"/>
          <w:sz w:val="20"/>
          <w:szCs w:val="20"/>
        </w:rPr>
      </w:pPr>
      <w:r>
        <w:rPr>
          <w:rFonts w:ascii="Times New Roman" w:hAnsi="Times New Roman" w:cs="Times New Roman"/>
          <w:sz w:val="20"/>
          <w:szCs w:val="20"/>
        </w:rPr>
        <w:t xml:space="preserve">Accelerated Weathering (ASTM G154): </w:t>
      </w:r>
      <w:r w:rsidRPr="003710B7">
        <w:rPr>
          <w:rFonts w:ascii="Times New Roman" w:hAnsi="Times New Roman" w:cs="Times New Roman"/>
          <w:sz w:val="20"/>
          <w:szCs w:val="20"/>
        </w:rPr>
        <w:t>&gt;5000 hours</w:t>
      </w:r>
    </w:p>
    <w:p w14:paraId="6F00491D" w14:textId="77777777" w:rsidR="00B57FE8" w:rsidRDefault="00B57FE8" w:rsidP="00B57FE8">
      <w:pPr>
        <w:pStyle w:val="ListParagraph"/>
        <w:numPr>
          <w:ilvl w:val="4"/>
          <w:numId w:val="22"/>
        </w:numPr>
        <w:rPr>
          <w:rFonts w:ascii="Times New Roman" w:hAnsi="Times New Roman" w:cs="Times New Roman"/>
          <w:sz w:val="20"/>
          <w:szCs w:val="20"/>
        </w:rPr>
      </w:pPr>
      <w:r>
        <w:rPr>
          <w:rFonts w:ascii="Times New Roman" w:hAnsi="Times New Roman" w:cs="Times New Roman"/>
          <w:sz w:val="20"/>
          <w:szCs w:val="20"/>
        </w:rPr>
        <w:t>UV resistance during construction: 12 months</w:t>
      </w:r>
    </w:p>
    <w:p w14:paraId="7901DB30" w14:textId="77777777" w:rsidR="00B57FE8" w:rsidRPr="00A27C73" w:rsidRDefault="00B57FE8" w:rsidP="00B57FE8">
      <w:pPr>
        <w:pStyle w:val="ListParagraph"/>
        <w:numPr>
          <w:ilvl w:val="4"/>
          <w:numId w:val="22"/>
        </w:numPr>
        <w:rPr>
          <w:rFonts w:ascii="Times New Roman" w:hAnsi="Times New Roman" w:cs="Times New Roman"/>
          <w:sz w:val="20"/>
          <w:szCs w:val="20"/>
        </w:rPr>
      </w:pPr>
      <w:r>
        <w:rPr>
          <w:rFonts w:ascii="Times New Roman" w:hAnsi="Times New Roman" w:cs="Times New Roman"/>
          <w:sz w:val="20"/>
          <w:szCs w:val="20"/>
        </w:rPr>
        <w:t>P</w:t>
      </w:r>
      <w:r w:rsidRPr="00A27C73">
        <w:rPr>
          <w:rFonts w:ascii="Times New Roman" w:hAnsi="Times New Roman" w:cs="Times New Roman"/>
          <w:sz w:val="20"/>
          <w:szCs w:val="20"/>
        </w:rPr>
        <w:t xml:space="preserve">ermanent </w:t>
      </w:r>
      <w:r>
        <w:rPr>
          <w:rFonts w:ascii="Times New Roman" w:hAnsi="Times New Roman" w:cs="Times New Roman"/>
          <w:sz w:val="20"/>
          <w:szCs w:val="20"/>
        </w:rPr>
        <w:t xml:space="preserve">UV </w:t>
      </w:r>
      <w:r w:rsidRPr="00A27C73">
        <w:rPr>
          <w:rFonts w:ascii="Times New Roman" w:hAnsi="Times New Roman" w:cs="Times New Roman"/>
          <w:sz w:val="20"/>
          <w:szCs w:val="20"/>
        </w:rPr>
        <w:t>exposure under open joint cladding</w:t>
      </w:r>
    </w:p>
    <w:p w14:paraId="5742B1CE" w14:textId="6A57059A" w:rsidR="00B57FE8" w:rsidRDefault="00B57FE8" w:rsidP="00B57FE8">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VOC Content, max (EPA Method 24): 25g/L Method 24</w:t>
      </w:r>
    </w:p>
    <w:p w14:paraId="716A07E4" w14:textId="77777777" w:rsidR="009F67D1" w:rsidRPr="0038282A" w:rsidRDefault="009F67D1" w:rsidP="009F67D1">
      <w:pPr>
        <w:pStyle w:val="ListParagraph"/>
        <w:numPr>
          <w:ilvl w:val="4"/>
          <w:numId w:val="22"/>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0BC54B94" w14:textId="7E4A51C8" w:rsidR="001A3019" w:rsidRPr="001A3019" w:rsidRDefault="001A3019" w:rsidP="001A3019">
      <w:pPr>
        <w:pStyle w:val="ListParagraph"/>
        <w:spacing w:after="0" w:line="240" w:lineRule="auto"/>
        <w:ind w:left="1440"/>
        <w:rPr>
          <w:rFonts w:ascii="Times New Roman" w:hAnsi="Times New Roman" w:cs="Times New Roman"/>
          <w:b/>
          <w:sz w:val="20"/>
          <w:szCs w:val="20"/>
        </w:rPr>
      </w:pPr>
    </w:p>
    <w:p w14:paraId="2AF125A3" w14:textId="3FD4B33F" w:rsidR="00EE69E6" w:rsidRPr="006C3C10" w:rsidRDefault="001066C2" w:rsidP="001066C2">
      <w:pPr>
        <w:pStyle w:val="ListParagraph"/>
        <w:numPr>
          <w:ilvl w:val="2"/>
          <w:numId w:val="22"/>
        </w:numPr>
        <w:spacing w:after="0" w:line="240" w:lineRule="auto"/>
        <w:rPr>
          <w:rFonts w:ascii="Times New Roman" w:hAnsi="Times New Roman" w:cs="Times New Roman"/>
          <w:b/>
          <w:sz w:val="20"/>
          <w:szCs w:val="20"/>
        </w:rPr>
      </w:pPr>
      <w:r w:rsidRPr="001066C2">
        <w:rPr>
          <w:rFonts w:ascii="Times New Roman" w:hAnsi="Times New Roman" w:cs="Times New Roman"/>
          <w:sz w:val="20"/>
          <w:szCs w:val="20"/>
        </w:rPr>
        <w:t xml:space="preserve">Fluid Applied </w:t>
      </w:r>
      <w:r w:rsidR="0014658A">
        <w:rPr>
          <w:rFonts w:ascii="Times New Roman" w:hAnsi="Times New Roman"/>
          <w:sz w:val="20"/>
          <w:szCs w:val="20"/>
        </w:rPr>
        <w:t>Vapour</w:t>
      </w:r>
      <w:r w:rsidR="0014658A" w:rsidRPr="001066C2" w:rsidDel="0014658A">
        <w:rPr>
          <w:rFonts w:ascii="Times New Roman" w:hAnsi="Times New Roman" w:cs="Times New Roman"/>
          <w:sz w:val="20"/>
          <w:szCs w:val="20"/>
        </w:rPr>
        <w:t xml:space="preserve"> </w:t>
      </w:r>
      <w:r w:rsidRPr="001066C2">
        <w:rPr>
          <w:rFonts w:ascii="Times New Roman" w:hAnsi="Times New Roman" w:cs="Times New Roman"/>
          <w:sz w:val="20"/>
          <w:szCs w:val="20"/>
        </w:rPr>
        <w:t>Permeable Air Barrier</w:t>
      </w:r>
      <w:r w:rsidR="00331E3B">
        <w:rPr>
          <w:rFonts w:ascii="Times New Roman" w:hAnsi="Times New Roman" w:cs="Times New Roman"/>
          <w:sz w:val="20"/>
          <w:szCs w:val="20"/>
        </w:rPr>
        <w:t xml:space="preserve"> </w:t>
      </w:r>
      <w:r w:rsidR="00BE51CD" w:rsidRPr="006C3C10">
        <w:rPr>
          <w:rFonts w:ascii="Times New Roman" w:hAnsi="Times New Roman" w:cs="Times New Roman"/>
          <w:sz w:val="20"/>
          <w:szCs w:val="20"/>
        </w:rPr>
        <w:t>(Basis of Design):</w:t>
      </w:r>
    </w:p>
    <w:p w14:paraId="003DB2E3" w14:textId="531E27F3" w:rsidR="00EE69E6" w:rsidRPr="006C3C10" w:rsidRDefault="009360D1" w:rsidP="007F612F">
      <w:pPr>
        <w:pStyle w:val="ListParagraph"/>
        <w:numPr>
          <w:ilvl w:val="3"/>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UV and fire resistant,</w:t>
      </w:r>
      <w:r w:rsidRPr="006C3C10">
        <w:rPr>
          <w:rFonts w:ascii="Times New Roman" w:hAnsi="Times New Roman" w:cs="Times New Roman"/>
          <w:sz w:val="20"/>
          <w:szCs w:val="20"/>
        </w:rPr>
        <w:t xml:space="preserve"> </w:t>
      </w:r>
      <w:r>
        <w:rPr>
          <w:rFonts w:ascii="Times New Roman" w:hAnsi="Times New Roman" w:cs="Times New Roman"/>
          <w:sz w:val="20"/>
          <w:szCs w:val="20"/>
        </w:rPr>
        <w:t>s</w:t>
      </w:r>
      <w:r w:rsidR="004C6072">
        <w:rPr>
          <w:rFonts w:ascii="Times New Roman" w:hAnsi="Times New Roman" w:cs="Times New Roman"/>
          <w:sz w:val="20"/>
          <w:szCs w:val="20"/>
        </w:rPr>
        <w:t>ingle</w:t>
      </w:r>
      <w:r w:rsidR="004C6072" w:rsidRPr="006C3C10">
        <w:rPr>
          <w:rFonts w:ascii="Times New Roman" w:hAnsi="Times New Roman" w:cs="Times New Roman"/>
          <w:sz w:val="20"/>
          <w:szCs w:val="20"/>
        </w:rPr>
        <w:t>-component,</w:t>
      </w:r>
      <w:r w:rsidR="004C6072">
        <w:rPr>
          <w:rFonts w:ascii="Times New Roman" w:hAnsi="Times New Roman" w:cs="Times New Roman"/>
          <w:sz w:val="20"/>
          <w:szCs w:val="20"/>
        </w:rPr>
        <w:t xml:space="preserve"> moisture cure Silyl Terminated Polyether (STPE)</w:t>
      </w:r>
      <w:r w:rsidR="0036070A">
        <w:rPr>
          <w:rFonts w:ascii="Times New Roman" w:hAnsi="Times New Roman" w:cs="Times New Roman"/>
          <w:sz w:val="20"/>
          <w:szCs w:val="20"/>
        </w:rPr>
        <w:t xml:space="preserve"> water-</w:t>
      </w:r>
      <w:r>
        <w:rPr>
          <w:rFonts w:ascii="Times New Roman" w:hAnsi="Times New Roman" w:cs="Times New Roman"/>
          <w:sz w:val="20"/>
          <w:szCs w:val="20"/>
        </w:rPr>
        <w:t xml:space="preserve">resistive air barrier </w:t>
      </w:r>
      <w:r w:rsidR="00A43027" w:rsidRPr="006C3C10">
        <w:rPr>
          <w:rFonts w:ascii="Times New Roman" w:hAnsi="Times New Roman" w:cs="Times New Roman"/>
          <w:sz w:val="20"/>
          <w:szCs w:val="20"/>
        </w:rPr>
        <w:t xml:space="preserve">designed to provide a </w:t>
      </w:r>
      <w:r w:rsidR="0014658A">
        <w:rPr>
          <w:rFonts w:ascii="Times New Roman" w:hAnsi="Times New Roman"/>
          <w:sz w:val="20"/>
          <w:szCs w:val="20"/>
        </w:rPr>
        <w:t>vapour</w:t>
      </w:r>
      <w:r w:rsidR="00A43027" w:rsidRPr="006C3C10">
        <w:rPr>
          <w:rFonts w:ascii="Times New Roman" w:hAnsi="Times New Roman" w:cs="Times New Roman"/>
          <w:sz w:val="20"/>
          <w:szCs w:val="20"/>
        </w:rPr>
        <w:t xml:space="preserve"> permeable air and water barrier when applied </w:t>
      </w:r>
      <w:r>
        <w:rPr>
          <w:rFonts w:ascii="Times New Roman" w:hAnsi="Times New Roman" w:cs="Times New Roman"/>
          <w:sz w:val="20"/>
          <w:szCs w:val="20"/>
        </w:rPr>
        <w:t xml:space="preserve">on </w:t>
      </w:r>
      <w:r w:rsidR="00A43027" w:rsidRPr="006C3C10">
        <w:rPr>
          <w:rFonts w:ascii="Times New Roman" w:hAnsi="Times New Roman" w:cs="Times New Roman"/>
          <w:sz w:val="20"/>
          <w:szCs w:val="20"/>
        </w:rPr>
        <w:t>above-grade wall assemblies</w:t>
      </w:r>
      <w:r w:rsidR="00893836" w:rsidRPr="006C3C10">
        <w:rPr>
          <w:rFonts w:ascii="Times New Roman" w:hAnsi="Times New Roman" w:cs="Times New Roman"/>
          <w:sz w:val="20"/>
          <w:szCs w:val="20"/>
        </w:rPr>
        <w:t xml:space="preserve">, </w:t>
      </w:r>
      <w:r w:rsidR="00BE51CD" w:rsidRPr="006C3C10">
        <w:rPr>
          <w:rFonts w:ascii="Times New Roman" w:hAnsi="Times New Roman" w:cs="Times New Roman"/>
          <w:sz w:val="20"/>
          <w:szCs w:val="20"/>
        </w:rPr>
        <w:t xml:space="preserve">having the following </w:t>
      </w:r>
      <w:r w:rsidR="003A7B7D">
        <w:rPr>
          <w:rFonts w:ascii="Times New Roman" w:hAnsi="Times New Roman" w:cs="Times New Roman"/>
          <w:sz w:val="20"/>
          <w:szCs w:val="20"/>
        </w:rPr>
        <w:t xml:space="preserve">typical </w:t>
      </w:r>
      <w:r w:rsidR="00BE51CD" w:rsidRPr="006C3C10">
        <w:rPr>
          <w:rFonts w:ascii="Times New Roman" w:hAnsi="Times New Roman" w:cs="Times New Roman"/>
          <w:sz w:val="20"/>
          <w:szCs w:val="20"/>
        </w:rPr>
        <w:t>properties:</w:t>
      </w:r>
    </w:p>
    <w:p w14:paraId="31A063A7" w14:textId="2B72BB91" w:rsidR="000614E6" w:rsidRPr="000614E6" w:rsidRDefault="000614E6" w:rsidP="000614E6">
      <w:pPr>
        <w:pStyle w:val="ListParagraph"/>
        <w:numPr>
          <w:ilvl w:val="4"/>
          <w:numId w:val="22"/>
        </w:numPr>
        <w:rPr>
          <w:rFonts w:ascii="Times New Roman" w:hAnsi="Times New Roman" w:cs="Times New Roman"/>
          <w:sz w:val="20"/>
          <w:szCs w:val="20"/>
        </w:rPr>
      </w:pPr>
      <w:r>
        <w:rPr>
          <w:rFonts w:ascii="Times New Roman" w:hAnsi="Times New Roman" w:cs="Times New Roman"/>
          <w:sz w:val="20"/>
          <w:szCs w:val="20"/>
        </w:rPr>
        <w:t>Basis of design: Air-Bloc All Weather STPE</w:t>
      </w:r>
      <w:r w:rsidRPr="001066C2">
        <w:rPr>
          <w:rFonts w:ascii="Times New Roman" w:hAnsi="Times New Roman" w:cs="Times New Roman"/>
          <w:sz w:val="20"/>
          <w:szCs w:val="20"/>
        </w:rPr>
        <w:t xml:space="preserve"> Fluid Applied </w:t>
      </w:r>
      <w:r w:rsidR="0014658A">
        <w:rPr>
          <w:rFonts w:ascii="Times New Roman" w:hAnsi="Times New Roman"/>
          <w:sz w:val="20"/>
          <w:szCs w:val="20"/>
        </w:rPr>
        <w:t>Vapour</w:t>
      </w:r>
      <w:r w:rsidRPr="001066C2">
        <w:rPr>
          <w:rFonts w:ascii="Times New Roman" w:hAnsi="Times New Roman" w:cs="Times New Roman"/>
          <w:sz w:val="20"/>
          <w:szCs w:val="20"/>
        </w:rPr>
        <w:t xml:space="preserve"> Permeable Air Barrier</w:t>
      </w:r>
      <w:r>
        <w:rPr>
          <w:rFonts w:ascii="Times New Roman" w:hAnsi="Times New Roman" w:cs="Times New Roman"/>
          <w:sz w:val="20"/>
          <w:szCs w:val="20"/>
        </w:rPr>
        <w:t xml:space="preserve"> </w:t>
      </w:r>
    </w:p>
    <w:p w14:paraId="76A3DB69" w14:textId="2BC5C22E" w:rsidR="00EE69E6" w:rsidRPr="006C3C10" w:rsidRDefault="00BE51CD" w:rsidP="007F612F">
      <w:pPr>
        <w:pStyle w:val="ListParagraph"/>
        <w:numPr>
          <w:ilvl w:val="4"/>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Color: </w:t>
      </w:r>
      <w:r w:rsidR="00CA4A91">
        <w:rPr>
          <w:rFonts w:ascii="Times New Roman" w:hAnsi="Times New Roman" w:cs="Times New Roman"/>
          <w:sz w:val="20"/>
          <w:szCs w:val="20"/>
        </w:rPr>
        <w:t>Black</w:t>
      </w:r>
    </w:p>
    <w:p w14:paraId="6A399D49" w14:textId="77777777" w:rsidR="00D64133" w:rsidRDefault="00D64133" w:rsidP="00D64133">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STPE air barrier can be applied to damp surfaces</w:t>
      </w:r>
    </w:p>
    <w:p w14:paraId="2F6984BE" w14:textId="77777777" w:rsidR="008D2083" w:rsidRDefault="008D2083" w:rsidP="008D2083">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IBC Section 1402, Vertical and lateral flame propagation: meets </w:t>
      </w:r>
      <w:r w:rsidRPr="00120D87">
        <w:rPr>
          <w:rFonts w:ascii="Times New Roman" w:hAnsi="Times New Roman" w:cs="Times New Roman"/>
          <w:sz w:val="20"/>
          <w:szCs w:val="20"/>
        </w:rPr>
        <w:t>NFPA 285 Exception #2 Per ASTM E1354 and ASTM E84</w:t>
      </w:r>
    </w:p>
    <w:p w14:paraId="6192A4CC" w14:textId="52EFF54D" w:rsidR="00EF129A" w:rsidRDefault="00EF129A" w:rsidP="00120D87">
      <w:pPr>
        <w:pStyle w:val="ListParagraph"/>
        <w:numPr>
          <w:ilvl w:val="4"/>
          <w:numId w:val="22"/>
        </w:numPr>
        <w:rPr>
          <w:rFonts w:ascii="Times New Roman" w:hAnsi="Times New Roman" w:cs="Times New Roman"/>
          <w:sz w:val="20"/>
          <w:szCs w:val="20"/>
        </w:rPr>
      </w:pPr>
      <w:r>
        <w:rPr>
          <w:rFonts w:ascii="Times New Roman" w:hAnsi="Times New Roman" w:cs="Times New Roman"/>
          <w:sz w:val="20"/>
          <w:szCs w:val="20"/>
        </w:rPr>
        <w:t>Recommended Film Thickness: 20 mils WFT/DFT</w:t>
      </w:r>
    </w:p>
    <w:p w14:paraId="426FE44D" w14:textId="1F2F3348" w:rsidR="00232BB4" w:rsidRPr="006C3C10" w:rsidRDefault="00232BB4" w:rsidP="00232BB4">
      <w:pPr>
        <w:pStyle w:val="ListParagraph"/>
        <w:numPr>
          <w:ilvl w:val="4"/>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lastRenderedPageBreak/>
        <w:t>Solids Content:</w:t>
      </w:r>
      <w:r w:rsidR="00592D33">
        <w:rPr>
          <w:rFonts w:ascii="Times New Roman" w:hAnsi="Times New Roman" w:cs="Times New Roman"/>
          <w:sz w:val="20"/>
          <w:szCs w:val="20"/>
        </w:rPr>
        <w:t xml:space="preserve"> &gt;98%</w:t>
      </w:r>
    </w:p>
    <w:p w14:paraId="2687C308" w14:textId="4C2F9BBD" w:rsidR="009360D1" w:rsidRPr="009360D1" w:rsidRDefault="009360D1" w:rsidP="009360D1">
      <w:pPr>
        <w:pStyle w:val="ListParagraph"/>
        <w:numPr>
          <w:ilvl w:val="4"/>
          <w:numId w:val="22"/>
        </w:numPr>
        <w:spacing w:after="0" w:line="240" w:lineRule="auto"/>
        <w:rPr>
          <w:rFonts w:ascii="Times New Roman" w:hAnsi="Times New Roman" w:cs="Times New Roman"/>
          <w:sz w:val="20"/>
          <w:szCs w:val="20"/>
        </w:rPr>
      </w:pPr>
      <w:r w:rsidRPr="009360D1">
        <w:rPr>
          <w:rFonts w:ascii="Times New Roman" w:hAnsi="Times New Roman" w:cs="Times New Roman"/>
          <w:sz w:val="20"/>
          <w:szCs w:val="20"/>
        </w:rPr>
        <w:t xml:space="preserve">Application Temperature: </w:t>
      </w:r>
      <w:r w:rsidR="009F67D1" w:rsidRPr="009360D1">
        <w:rPr>
          <w:rFonts w:ascii="Times New Roman" w:hAnsi="Times New Roman" w:cs="Times New Roman"/>
          <w:sz w:val="20"/>
          <w:szCs w:val="20"/>
        </w:rPr>
        <w:t xml:space="preserve">-12 °C to +50 °C </w:t>
      </w:r>
      <w:r w:rsidR="009F67D1">
        <w:rPr>
          <w:rFonts w:ascii="Times New Roman" w:hAnsi="Times New Roman" w:cs="Times New Roman"/>
          <w:sz w:val="20"/>
          <w:szCs w:val="20"/>
        </w:rPr>
        <w:t>(</w:t>
      </w:r>
      <w:r w:rsidRPr="009360D1">
        <w:rPr>
          <w:rFonts w:ascii="Times New Roman" w:hAnsi="Times New Roman" w:cs="Times New Roman"/>
          <w:sz w:val="20"/>
          <w:szCs w:val="20"/>
        </w:rPr>
        <w:t>10 °F to 122 °F</w:t>
      </w:r>
      <w:r w:rsidR="009F67D1">
        <w:rPr>
          <w:rFonts w:ascii="Times New Roman" w:hAnsi="Times New Roman" w:cs="Times New Roman"/>
          <w:sz w:val="20"/>
          <w:szCs w:val="20"/>
        </w:rPr>
        <w:t>)</w:t>
      </w:r>
    </w:p>
    <w:p w14:paraId="4151DA4E" w14:textId="20D6DFA7" w:rsidR="009360D1" w:rsidRPr="009360D1" w:rsidRDefault="009360D1" w:rsidP="009360D1">
      <w:pPr>
        <w:pStyle w:val="ListParagraph"/>
        <w:numPr>
          <w:ilvl w:val="4"/>
          <w:numId w:val="22"/>
        </w:numPr>
        <w:spacing w:after="0" w:line="240" w:lineRule="auto"/>
        <w:rPr>
          <w:rFonts w:ascii="Times New Roman" w:hAnsi="Times New Roman" w:cs="Times New Roman"/>
          <w:sz w:val="20"/>
          <w:szCs w:val="20"/>
        </w:rPr>
      </w:pPr>
      <w:r w:rsidRPr="009360D1">
        <w:rPr>
          <w:rFonts w:ascii="Times New Roman" w:hAnsi="Times New Roman" w:cs="Times New Roman"/>
          <w:sz w:val="20"/>
          <w:szCs w:val="20"/>
        </w:rPr>
        <w:t xml:space="preserve">Service Temperature: </w:t>
      </w:r>
      <w:r w:rsidR="009F67D1" w:rsidRPr="009360D1">
        <w:rPr>
          <w:rFonts w:ascii="Times New Roman" w:hAnsi="Times New Roman" w:cs="Times New Roman"/>
          <w:sz w:val="20"/>
          <w:szCs w:val="20"/>
        </w:rPr>
        <w:t xml:space="preserve">-40 °C to +149 °C </w:t>
      </w:r>
      <w:r w:rsidR="009F67D1">
        <w:rPr>
          <w:rFonts w:ascii="Times New Roman" w:hAnsi="Times New Roman" w:cs="Times New Roman"/>
          <w:sz w:val="20"/>
          <w:szCs w:val="20"/>
        </w:rPr>
        <w:t>(</w:t>
      </w:r>
      <w:r w:rsidRPr="009360D1">
        <w:rPr>
          <w:rFonts w:ascii="Times New Roman" w:hAnsi="Times New Roman" w:cs="Times New Roman"/>
          <w:sz w:val="20"/>
          <w:szCs w:val="20"/>
        </w:rPr>
        <w:t>-40 °F to +300 °F</w:t>
      </w:r>
      <w:r w:rsidR="009F67D1">
        <w:rPr>
          <w:rFonts w:ascii="Times New Roman" w:hAnsi="Times New Roman" w:cs="Times New Roman"/>
          <w:sz w:val="20"/>
          <w:szCs w:val="20"/>
        </w:rPr>
        <w:t>)</w:t>
      </w:r>
    </w:p>
    <w:p w14:paraId="39209D83" w14:textId="77777777" w:rsidR="00B57FE8" w:rsidRPr="002A4176" w:rsidRDefault="00B57FE8" w:rsidP="00B57FE8">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Rain ready within 30 minutes</w:t>
      </w:r>
    </w:p>
    <w:p w14:paraId="54C95E2C" w14:textId="3136472F" w:rsidR="002A4176" w:rsidRDefault="002A4176" w:rsidP="002A4176">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w:t>
      </w:r>
      <w:r w:rsidR="0014658A">
        <w:rPr>
          <w:rFonts w:ascii="Times New Roman" w:hAnsi="Times New Roman"/>
          <w:sz w:val="20"/>
          <w:szCs w:val="20"/>
        </w:rPr>
        <w:t>Vapour</w:t>
      </w:r>
      <w:r>
        <w:rPr>
          <w:rFonts w:ascii="Times New Roman" w:hAnsi="Times New Roman" w:cs="Times New Roman"/>
          <w:sz w:val="20"/>
          <w:szCs w:val="20"/>
        </w:rPr>
        <w:t xml:space="preserve"> Permeance (ASTM E96):</w:t>
      </w:r>
    </w:p>
    <w:p w14:paraId="35604A59" w14:textId="77777777" w:rsidR="002A4176" w:rsidRDefault="002A4176" w:rsidP="002A4176">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Method B: 19 perms @ 20 mils</w:t>
      </w:r>
    </w:p>
    <w:p w14:paraId="4E6037BE" w14:textId="77777777" w:rsidR="009360D1" w:rsidRPr="006C3C10" w:rsidRDefault="009360D1" w:rsidP="009360D1">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Air Permeance:</w:t>
      </w:r>
    </w:p>
    <w:p w14:paraId="7979A18D" w14:textId="21BCF8EA" w:rsidR="009360D1" w:rsidRPr="00592D33" w:rsidRDefault="009360D1" w:rsidP="00542845">
      <w:pPr>
        <w:pStyle w:val="ListParagraph"/>
        <w:numPr>
          <w:ilvl w:val="5"/>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Material (AST</w:t>
      </w:r>
      <w:r>
        <w:rPr>
          <w:rFonts w:ascii="Times New Roman" w:hAnsi="Times New Roman" w:cs="Times New Roman"/>
          <w:sz w:val="20"/>
          <w:szCs w:val="20"/>
        </w:rPr>
        <w:t xml:space="preserve">M E2178): </w:t>
      </w:r>
      <w:r w:rsidR="00542845" w:rsidRPr="00542845">
        <w:rPr>
          <w:rFonts w:ascii="Times New Roman" w:hAnsi="Times New Roman" w:cs="Times New Roman"/>
          <w:sz w:val="20"/>
          <w:szCs w:val="20"/>
        </w:rPr>
        <w:t>0.003 cfm/ft2 (0.0147 L/s.m.2)</w:t>
      </w:r>
    </w:p>
    <w:p w14:paraId="5C474D7D" w14:textId="55ADAE62" w:rsidR="009360D1" w:rsidRPr="006C3C10" w:rsidRDefault="009360D1" w:rsidP="009360D1">
      <w:pPr>
        <w:pStyle w:val="ListParagraph"/>
        <w:numPr>
          <w:ilvl w:val="5"/>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Air Leakage </w:t>
      </w:r>
      <w:r>
        <w:rPr>
          <w:rFonts w:ascii="Times New Roman" w:hAnsi="Times New Roman" w:cs="Times New Roman"/>
          <w:sz w:val="20"/>
          <w:szCs w:val="20"/>
        </w:rPr>
        <w:t xml:space="preserve">– Assembly </w:t>
      </w:r>
      <w:r w:rsidRPr="006C3C10">
        <w:rPr>
          <w:rFonts w:ascii="Times New Roman" w:hAnsi="Times New Roman" w:cs="Times New Roman"/>
          <w:sz w:val="20"/>
          <w:szCs w:val="20"/>
        </w:rPr>
        <w:t xml:space="preserve">(ASTM E2357): </w:t>
      </w:r>
      <w:r>
        <w:rPr>
          <w:rFonts w:ascii="Times New Roman" w:hAnsi="Times New Roman" w:cs="Times New Roman"/>
          <w:sz w:val="20"/>
          <w:szCs w:val="20"/>
        </w:rPr>
        <w:t>Pass</w:t>
      </w:r>
    </w:p>
    <w:p w14:paraId="6C273B45" w14:textId="77777777" w:rsidR="009360D1" w:rsidRPr="00591D92" w:rsidRDefault="009360D1" w:rsidP="009360D1">
      <w:pPr>
        <w:pStyle w:val="ListParagraph"/>
        <w:numPr>
          <w:ilvl w:val="4"/>
          <w:numId w:val="22"/>
        </w:numPr>
        <w:spacing w:after="0" w:line="240" w:lineRule="auto"/>
        <w:rPr>
          <w:rFonts w:ascii="Times New Roman" w:hAnsi="Times New Roman" w:cs="Times New Roman"/>
          <w:b/>
          <w:sz w:val="20"/>
          <w:szCs w:val="20"/>
        </w:rPr>
      </w:pPr>
      <w:r w:rsidRPr="00591D92">
        <w:rPr>
          <w:rFonts w:ascii="Times New Roman" w:hAnsi="Times New Roman" w:cs="Times New Roman"/>
          <w:sz w:val="20"/>
          <w:szCs w:val="20"/>
        </w:rPr>
        <w:t xml:space="preserve">Elongation (ASTM D412): </w:t>
      </w:r>
      <w:r>
        <w:rPr>
          <w:rFonts w:ascii="Times New Roman" w:hAnsi="Times New Roman" w:cs="Times New Roman"/>
          <w:sz w:val="20"/>
          <w:szCs w:val="20"/>
        </w:rPr>
        <w:t>350%</w:t>
      </w:r>
    </w:p>
    <w:p w14:paraId="4694DCA1" w14:textId="7EF7B98E" w:rsidR="00591D92" w:rsidRPr="00591D92" w:rsidRDefault="0073209C" w:rsidP="00E11F4B">
      <w:pPr>
        <w:pStyle w:val="ListParagraph"/>
        <w:numPr>
          <w:ilvl w:val="4"/>
          <w:numId w:val="22"/>
        </w:numPr>
        <w:spacing w:after="0" w:line="240" w:lineRule="auto"/>
        <w:rPr>
          <w:rFonts w:ascii="Times New Roman" w:hAnsi="Times New Roman" w:cs="Times New Roman"/>
          <w:b/>
          <w:sz w:val="20"/>
          <w:szCs w:val="20"/>
        </w:rPr>
      </w:pPr>
      <w:r w:rsidRPr="00591D92">
        <w:rPr>
          <w:rFonts w:ascii="Times New Roman" w:hAnsi="Times New Roman" w:cs="Times New Roman"/>
          <w:sz w:val="20"/>
          <w:szCs w:val="20"/>
        </w:rPr>
        <w:t>T</w:t>
      </w:r>
      <w:r w:rsidR="000B0B8E" w:rsidRPr="00591D92">
        <w:rPr>
          <w:rFonts w:ascii="Times New Roman" w:hAnsi="Times New Roman" w:cs="Times New Roman"/>
          <w:sz w:val="20"/>
          <w:szCs w:val="20"/>
        </w:rPr>
        <w:t xml:space="preserve">ensile Strength (ASTM D412): </w:t>
      </w:r>
      <w:r w:rsidR="00592D33">
        <w:rPr>
          <w:rFonts w:ascii="Times New Roman" w:hAnsi="Times New Roman" w:cs="Times New Roman"/>
          <w:sz w:val="20"/>
          <w:szCs w:val="20"/>
        </w:rPr>
        <w:t>100 psi</w:t>
      </w:r>
    </w:p>
    <w:p w14:paraId="6A8F0F13" w14:textId="4EB4FE09" w:rsidR="00F80D47" w:rsidRPr="006C3C10" w:rsidRDefault="00F80D47" w:rsidP="009360D1">
      <w:pPr>
        <w:pStyle w:val="ListParagraph"/>
        <w:numPr>
          <w:ilvl w:val="4"/>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Nail Sealability (</w:t>
      </w:r>
      <w:r w:rsidR="009360D1" w:rsidRPr="009360D1">
        <w:rPr>
          <w:rFonts w:ascii="Times New Roman" w:hAnsi="Times New Roman" w:cs="Times New Roman"/>
          <w:sz w:val="20"/>
          <w:szCs w:val="20"/>
        </w:rPr>
        <w:t>A</w:t>
      </w:r>
      <w:r w:rsidR="009360D1">
        <w:rPr>
          <w:rFonts w:ascii="Times New Roman" w:hAnsi="Times New Roman" w:cs="Times New Roman"/>
          <w:sz w:val="20"/>
          <w:szCs w:val="20"/>
        </w:rPr>
        <w:t>AMA 711-07 (ASTM D1970 modified</w:t>
      </w:r>
      <w:r w:rsidRPr="006C3C10">
        <w:rPr>
          <w:rFonts w:ascii="Times New Roman" w:hAnsi="Times New Roman" w:cs="Times New Roman"/>
          <w:sz w:val="20"/>
          <w:szCs w:val="20"/>
        </w:rPr>
        <w:t xml:space="preserve">): </w:t>
      </w:r>
      <w:r w:rsidR="00592D33">
        <w:rPr>
          <w:rFonts w:ascii="Times New Roman" w:hAnsi="Times New Roman" w:cs="Times New Roman"/>
          <w:sz w:val="20"/>
          <w:szCs w:val="20"/>
        </w:rPr>
        <w:t>Pass</w:t>
      </w:r>
    </w:p>
    <w:p w14:paraId="34D62530" w14:textId="77777777" w:rsidR="009360D1" w:rsidRDefault="009360D1" w:rsidP="009360D1">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Water Resistance (</w:t>
      </w:r>
      <w:r w:rsidRPr="003710B7">
        <w:rPr>
          <w:rFonts w:ascii="Times New Roman" w:hAnsi="Times New Roman" w:cs="Times New Roman"/>
          <w:sz w:val="20"/>
          <w:szCs w:val="20"/>
        </w:rPr>
        <w:t>AATCC TM127</w:t>
      </w:r>
      <w:r>
        <w:rPr>
          <w:rFonts w:ascii="Times New Roman" w:hAnsi="Times New Roman" w:cs="Times New Roman"/>
          <w:sz w:val="20"/>
          <w:szCs w:val="20"/>
        </w:rPr>
        <w:t>): Pass</w:t>
      </w:r>
    </w:p>
    <w:p w14:paraId="084A8665" w14:textId="77777777" w:rsidR="0084038B" w:rsidRDefault="0084038B" w:rsidP="0084038B">
      <w:pPr>
        <w:pStyle w:val="ListParagraph"/>
        <w:numPr>
          <w:ilvl w:val="4"/>
          <w:numId w:val="22"/>
        </w:numPr>
        <w:spacing w:after="0" w:line="240" w:lineRule="auto"/>
        <w:rPr>
          <w:rFonts w:ascii="Times New Roman" w:hAnsi="Times New Roman" w:cs="Times New Roman"/>
          <w:sz w:val="20"/>
          <w:szCs w:val="20"/>
        </w:rPr>
      </w:pPr>
      <w:r w:rsidRPr="0084038B">
        <w:rPr>
          <w:rFonts w:ascii="Times New Roman" w:hAnsi="Times New Roman" w:cs="Times New Roman"/>
          <w:sz w:val="20"/>
          <w:szCs w:val="20"/>
        </w:rPr>
        <w:t>Surface Burning Characteristics</w:t>
      </w:r>
      <w:r>
        <w:rPr>
          <w:rFonts w:ascii="Times New Roman" w:hAnsi="Times New Roman" w:cs="Times New Roman"/>
          <w:sz w:val="20"/>
          <w:szCs w:val="20"/>
        </w:rPr>
        <w:t xml:space="preserve"> (ASTM E84): </w:t>
      </w:r>
    </w:p>
    <w:p w14:paraId="2E128F7C" w14:textId="77777777" w:rsidR="0084038B" w:rsidRDefault="0084038B" w:rsidP="0084038B">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Flame Spread Index: 20, Class A</w:t>
      </w:r>
    </w:p>
    <w:p w14:paraId="191743C4" w14:textId="77777777" w:rsidR="0084038B" w:rsidRDefault="0084038B" w:rsidP="0084038B">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Smoke developed: 10, Class A</w:t>
      </w:r>
    </w:p>
    <w:p w14:paraId="07070EF3" w14:textId="77777777" w:rsidR="00F80D47" w:rsidRPr="006C3C10" w:rsidRDefault="00F80D47" w:rsidP="00F80D47">
      <w:pPr>
        <w:pStyle w:val="ListParagraph"/>
        <w:numPr>
          <w:ilvl w:val="4"/>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Fire Testing (NFPA 285): Complies in various assemblies</w:t>
      </w:r>
    </w:p>
    <w:p w14:paraId="737F48AC" w14:textId="77777777" w:rsidR="0036070A" w:rsidRDefault="0036070A" w:rsidP="0036070A">
      <w:pPr>
        <w:pStyle w:val="ListParagraph"/>
        <w:numPr>
          <w:ilvl w:val="4"/>
          <w:numId w:val="22"/>
        </w:numPr>
        <w:rPr>
          <w:rFonts w:ascii="Times New Roman" w:hAnsi="Times New Roman" w:cs="Times New Roman"/>
          <w:sz w:val="20"/>
          <w:szCs w:val="20"/>
        </w:rPr>
      </w:pPr>
      <w:r w:rsidRPr="00CA4A91">
        <w:rPr>
          <w:rFonts w:ascii="Times New Roman" w:hAnsi="Times New Roman" w:cs="Times New Roman"/>
          <w:sz w:val="20"/>
          <w:szCs w:val="20"/>
        </w:rPr>
        <w:t xml:space="preserve">UV Resistance: </w:t>
      </w:r>
    </w:p>
    <w:p w14:paraId="7513EF22" w14:textId="77777777" w:rsidR="0036070A" w:rsidRPr="009360D1" w:rsidRDefault="0036070A" w:rsidP="0036070A">
      <w:pPr>
        <w:pStyle w:val="ListParagraph"/>
        <w:numPr>
          <w:ilvl w:val="5"/>
          <w:numId w:val="22"/>
        </w:numPr>
        <w:spacing w:after="0" w:line="240" w:lineRule="auto"/>
        <w:rPr>
          <w:rFonts w:ascii="Times New Roman" w:hAnsi="Times New Roman" w:cs="Times New Roman"/>
          <w:sz w:val="20"/>
          <w:szCs w:val="20"/>
        </w:rPr>
      </w:pPr>
      <w:r w:rsidRPr="009360D1">
        <w:rPr>
          <w:rFonts w:ascii="Times New Roman" w:hAnsi="Times New Roman" w:cs="Times New Roman"/>
          <w:sz w:val="20"/>
          <w:szCs w:val="20"/>
        </w:rPr>
        <w:t>Accelerated Weathering (ASTM G154): &gt;5000 hours</w:t>
      </w:r>
    </w:p>
    <w:p w14:paraId="18C9E6E9" w14:textId="77777777" w:rsidR="0036070A" w:rsidRPr="009360D1" w:rsidRDefault="0036070A" w:rsidP="0036070A">
      <w:pPr>
        <w:pStyle w:val="ListParagraph"/>
        <w:numPr>
          <w:ilvl w:val="5"/>
          <w:numId w:val="22"/>
        </w:numPr>
        <w:spacing w:after="0" w:line="240" w:lineRule="auto"/>
        <w:rPr>
          <w:rFonts w:ascii="Times New Roman" w:hAnsi="Times New Roman" w:cs="Times New Roman"/>
          <w:sz w:val="20"/>
          <w:szCs w:val="20"/>
        </w:rPr>
      </w:pPr>
      <w:r w:rsidRPr="009360D1">
        <w:rPr>
          <w:rFonts w:ascii="Times New Roman" w:hAnsi="Times New Roman" w:cs="Times New Roman"/>
          <w:sz w:val="20"/>
          <w:szCs w:val="20"/>
        </w:rPr>
        <w:t>UV resistance during construction: 12 months</w:t>
      </w:r>
    </w:p>
    <w:p w14:paraId="5A5AEF74" w14:textId="77777777" w:rsidR="00B57FE8" w:rsidRDefault="0036070A" w:rsidP="00824A8E">
      <w:pPr>
        <w:pStyle w:val="ListParagraph"/>
        <w:numPr>
          <w:ilvl w:val="5"/>
          <w:numId w:val="22"/>
        </w:numPr>
        <w:spacing w:after="0" w:line="240" w:lineRule="auto"/>
        <w:rPr>
          <w:rFonts w:ascii="Times New Roman" w:hAnsi="Times New Roman" w:cs="Times New Roman"/>
          <w:sz w:val="20"/>
          <w:szCs w:val="20"/>
        </w:rPr>
      </w:pPr>
      <w:r w:rsidRPr="009360D1">
        <w:rPr>
          <w:rFonts w:ascii="Times New Roman" w:hAnsi="Times New Roman" w:cs="Times New Roman"/>
          <w:sz w:val="20"/>
          <w:szCs w:val="20"/>
        </w:rPr>
        <w:t>Permanent UV exposure under open joint cladding</w:t>
      </w:r>
    </w:p>
    <w:p w14:paraId="35349E8C" w14:textId="53DD6016" w:rsidR="00824A8E" w:rsidRDefault="00B57FE8" w:rsidP="00661B44">
      <w:pPr>
        <w:pStyle w:val="ListParagraph"/>
        <w:numPr>
          <w:ilvl w:val="4"/>
          <w:numId w:val="22"/>
        </w:numPr>
        <w:spacing w:after="0" w:line="240" w:lineRule="auto"/>
        <w:rPr>
          <w:rFonts w:ascii="Times New Roman" w:hAnsi="Times New Roman" w:cs="Times New Roman"/>
          <w:sz w:val="20"/>
          <w:szCs w:val="20"/>
        </w:rPr>
      </w:pPr>
      <w:r w:rsidRPr="00B57FE8">
        <w:rPr>
          <w:rFonts w:ascii="Times New Roman" w:hAnsi="Times New Roman" w:cs="Times New Roman"/>
          <w:sz w:val="20"/>
          <w:szCs w:val="20"/>
        </w:rPr>
        <w:t>VOC Content, max (EPA Method 24): 25g/L Method 24</w:t>
      </w:r>
    </w:p>
    <w:p w14:paraId="39BF5192" w14:textId="77777777" w:rsidR="009F67D1" w:rsidRPr="0038282A" w:rsidRDefault="009F67D1" w:rsidP="009F67D1">
      <w:pPr>
        <w:pStyle w:val="ListParagraph"/>
        <w:numPr>
          <w:ilvl w:val="4"/>
          <w:numId w:val="22"/>
        </w:numPr>
        <w:rPr>
          <w:rFonts w:ascii="Times New Roman" w:hAnsi="Times New Roman" w:cs="Times New Roman"/>
          <w:sz w:val="20"/>
          <w:szCs w:val="20"/>
        </w:rPr>
      </w:pPr>
      <w:r w:rsidRPr="00E95B18">
        <w:rPr>
          <w:rFonts w:ascii="Times New Roman" w:hAnsi="Times New Roman" w:cs="Times New Roman"/>
          <w:sz w:val="20"/>
          <w:szCs w:val="20"/>
        </w:rPr>
        <w:t>Declaration Status: LBC Red List Free</w:t>
      </w:r>
    </w:p>
    <w:p w14:paraId="5D9CCF56" w14:textId="77777777" w:rsidR="00B57FE8" w:rsidRPr="00B57FE8" w:rsidRDefault="00B57FE8" w:rsidP="00B57FE8">
      <w:pPr>
        <w:pStyle w:val="ListParagraph"/>
        <w:spacing w:after="0" w:line="240" w:lineRule="auto"/>
        <w:ind w:left="2880"/>
        <w:rPr>
          <w:rFonts w:ascii="Times New Roman" w:hAnsi="Times New Roman" w:cs="Times New Roman"/>
          <w:sz w:val="20"/>
          <w:szCs w:val="20"/>
        </w:rPr>
      </w:pPr>
    </w:p>
    <w:p w14:paraId="284ACB25" w14:textId="77777777" w:rsidR="00824A8E" w:rsidRPr="006C3C10" w:rsidRDefault="00824A8E" w:rsidP="00824A8E">
      <w:pPr>
        <w:pStyle w:val="Petroff2"/>
        <w:numPr>
          <w:ilvl w:val="0"/>
          <w:numId w:val="0"/>
        </w:numPr>
        <w:tabs>
          <w:tab w:val="left" w:pos="-1440"/>
        </w:tabs>
        <w:ind w:left="720" w:hanging="720"/>
        <w:rPr>
          <w:rFonts w:ascii="Times New Roman" w:hAnsi="Times New Roman"/>
          <w:b w:val="0"/>
          <w:bCs w:val="0"/>
          <w:color w:val="0070C0"/>
          <w:sz w:val="20"/>
          <w:szCs w:val="20"/>
        </w:rPr>
      </w:pPr>
      <w:r w:rsidRPr="006C3C10">
        <w:rPr>
          <w:rFonts w:ascii="Times New Roman" w:hAnsi="Times New Roman"/>
          <w:b w:val="0"/>
          <w:bCs w:val="0"/>
          <w:color w:val="0070C0"/>
          <w:sz w:val="20"/>
          <w:szCs w:val="20"/>
        </w:rPr>
        <w:t>*********************************************************************************************</w:t>
      </w:r>
    </w:p>
    <w:p w14:paraId="586009E8" w14:textId="504D2950" w:rsidR="00824A8E" w:rsidRPr="006C3C10" w:rsidRDefault="00824A8E" w:rsidP="00824A8E">
      <w:pPr>
        <w:pStyle w:val="Petroff2"/>
        <w:numPr>
          <w:ilvl w:val="0"/>
          <w:numId w:val="0"/>
        </w:numPr>
        <w:tabs>
          <w:tab w:val="left" w:pos="-1440"/>
        </w:tabs>
        <w:rPr>
          <w:rFonts w:ascii="Times New Roman" w:hAnsi="Times New Roman"/>
          <w:b w:val="0"/>
          <w:color w:val="0070C0"/>
          <w:sz w:val="20"/>
          <w:szCs w:val="20"/>
        </w:rPr>
      </w:pPr>
      <w:r w:rsidRPr="006C3C10">
        <w:rPr>
          <w:rFonts w:ascii="Times New Roman" w:hAnsi="Times New Roman"/>
          <w:b w:val="0"/>
          <w:color w:val="0070C0"/>
          <w:sz w:val="20"/>
          <w:szCs w:val="20"/>
          <w:u w:val="single"/>
        </w:rPr>
        <w:t>SPEC NOTE:</w:t>
      </w:r>
      <w:r w:rsidRPr="006C3C10">
        <w:rPr>
          <w:rFonts w:ascii="Times New Roman" w:hAnsi="Times New Roman"/>
          <w:b w:val="0"/>
          <w:color w:val="0070C0"/>
          <w:sz w:val="20"/>
          <w:szCs w:val="20"/>
        </w:rPr>
        <w:t xml:space="preserve"> </w:t>
      </w:r>
      <w:r>
        <w:rPr>
          <w:rFonts w:ascii="Times New Roman" w:hAnsi="Times New Roman"/>
          <w:b w:val="0"/>
          <w:color w:val="0070C0"/>
          <w:sz w:val="20"/>
          <w:szCs w:val="20"/>
        </w:rPr>
        <w:t>Henry recommends the use of Blueskin SA</w:t>
      </w:r>
      <w:r w:rsidR="00D6341F">
        <w:rPr>
          <w:rFonts w:ascii="Times New Roman" w:hAnsi="Times New Roman"/>
          <w:b w:val="0"/>
          <w:color w:val="0070C0"/>
          <w:sz w:val="20"/>
          <w:szCs w:val="20"/>
        </w:rPr>
        <w:t xml:space="preserve"> or</w:t>
      </w:r>
      <w:r w:rsidR="006C64D3">
        <w:rPr>
          <w:rFonts w:ascii="Times New Roman" w:hAnsi="Times New Roman"/>
          <w:b w:val="0"/>
          <w:color w:val="0070C0"/>
          <w:sz w:val="20"/>
          <w:szCs w:val="20"/>
        </w:rPr>
        <w:t xml:space="preserve"> Air-Bloc LF </w:t>
      </w:r>
      <w:r w:rsidR="009D7793">
        <w:rPr>
          <w:rFonts w:ascii="Times New Roman" w:hAnsi="Times New Roman"/>
          <w:b w:val="0"/>
          <w:color w:val="0070C0"/>
          <w:sz w:val="20"/>
          <w:szCs w:val="20"/>
        </w:rPr>
        <w:t>for window and door flashings</w:t>
      </w:r>
      <w:r>
        <w:rPr>
          <w:rFonts w:ascii="Times New Roman" w:hAnsi="Times New Roman"/>
          <w:b w:val="0"/>
          <w:color w:val="0070C0"/>
          <w:sz w:val="20"/>
          <w:szCs w:val="20"/>
        </w:rPr>
        <w:t xml:space="preserve">. </w:t>
      </w:r>
      <w:r w:rsidR="00691AB7">
        <w:rPr>
          <w:rFonts w:ascii="Times New Roman" w:hAnsi="Times New Roman"/>
          <w:b w:val="0"/>
          <w:color w:val="0070C0"/>
          <w:sz w:val="20"/>
          <w:szCs w:val="20"/>
        </w:rPr>
        <w:t>Use</w:t>
      </w:r>
      <w:r w:rsidR="009D7793">
        <w:rPr>
          <w:rFonts w:ascii="Times New Roman" w:hAnsi="Times New Roman"/>
          <w:b w:val="0"/>
          <w:color w:val="0070C0"/>
          <w:sz w:val="20"/>
          <w:szCs w:val="20"/>
        </w:rPr>
        <w:t xml:space="preserve"> </w:t>
      </w:r>
      <w:r>
        <w:rPr>
          <w:rFonts w:ascii="Times New Roman" w:hAnsi="Times New Roman"/>
          <w:b w:val="0"/>
          <w:color w:val="0070C0"/>
          <w:sz w:val="20"/>
          <w:szCs w:val="20"/>
        </w:rPr>
        <w:t>Blueskin</w:t>
      </w:r>
      <w:r w:rsidR="008379E2">
        <w:rPr>
          <w:rFonts w:ascii="Times New Roman" w:hAnsi="Times New Roman"/>
          <w:b w:val="0"/>
          <w:color w:val="0070C0"/>
          <w:sz w:val="20"/>
          <w:szCs w:val="20"/>
          <w:vertAlign w:val="superscript"/>
        </w:rPr>
        <w:t xml:space="preserve"> </w:t>
      </w:r>
      <w:r w:rsidR="009D7793">
        <w:rPr>
          <w:rFonts w:ascii="Times New Roman" w:hAnsi="Times New Roman"/>
          <w:b w:val="0"/>
          <w:color w:val="0070C0"/>
          <w:sz w:val="20"/>
          <w:szCs w:val="20"/>
        </w:rPr>
        <w:t>SA LT or</w:t>
      </w:r>
      <w:r>
        <w:rPr>
          <w:rFonts w:ascii="Times New Roman" w:hAnsi="Times New Roman"/>
          <w:b w:val="0"/>
          <w:color w:val="0070C0"/>
          <w:sz w:val="20"/>
          <w:szCs w:val="20"/>
        </w:rPr>
        <w:t xml:space="preserve"> Blueskin Butyl </w:t>
      </w:r>
      <w:r w:rsidR="009D7793">
        <w:rPr>
          <w:rFonts w:ascii="Times New Roman" w:hAnsi="Times New Roman"/>
          <w:b w:val="0"/>
          <w:color w:val="0070C0"/>
          <w:sz w:val="20"/>
          <w:szCs w:val="20"/>
        </w:rPr>
        <w:t>Flash</w:t>
      </w:r>
      <w:r w:rsidR="00691AB7">
        <w:rPr>
          <w:rFonts w:ascii="Times New Roman" w:hAnsi="Times New Roman"/>
          <w:b w:val="0"/>
          <w:color w:val="0070C0"/>
          <w:sz w:val="20"/>
          <w:szCs w:val="20"/>
        </w:rPr>
        <w:t xml:space="preserve"> where low temperature applications are required</w:t>
      </w:r>
      <w:r w:rsidR="009D7793">
        <w:rPr>
          <w:rFonts w:ascii="Times New Roman" w:hAnsi="Times New Roman"/>
          <w:b w:val="0"/>
          <w:color w:val="0070C0"/>
          <w:sz w:val="20"/>
          <w:szCs w:val="20"/>
        </w:rPr>
        <w:t xml:space="preserve">. </w:t>
      </w:r>
      <w:r w:rsidR="00691AB7">
        <w:rPr>
          <w:rFonts w:ascii="Times New Roman" w:hAnsi="Times New Roman"/>
          <w:b w:val="0"/>
          <w:color w:val="0070C0"/>
          <w:sz w:val="20"/>
          <w:szCs w:val="20"/>
        </w:rPr>
        <w:t>Use</w:t>
      </w:r>
      <w:r w:rsidR="009D7793">
        <w:rPr>
          <w:rFonts w:ascii="Times New Roman" w:hAnsi="Times New Roman"/>
          <w:b w:val="0"/>
          <w:color w:val="0070C0"/>
          <w:sz w:val="20"/>
          <w:szCs w:val="20"/>
        </w:rPr>
        <w:t xml:space="preserve"> </w:t>
      </w:r>
      <w:r w:rsidR="008D2083">
        <w:rPr>
          <w:rFonts w:ascii="Times New Roman" w:hAnsi="Times New Roman"/>
          <w:b w:val="0"/>
          <w:color w:val="0070C0"/>
          <w:sz w:val="20"/>
          <w:szCs w:val="20"/>
        </w:rPr>
        <w:t xml:space="preserve">Blueskin </w:t>
      </w:r>
      <w:r>
        <w:rPr>
          <w:rFonts w:ascii="Times New Roman" w:hAnsi="Times New Roman"/>
          <w:b w:val="0"/>
          <w:color w:val="0070C0"/>
          <w:sz w:val="20"/>
          <w:szCs w:val="20"/>
        </w:rPr>
        <w:t>Metal Clad</w:t>
      </w:r>
      <w:r w:rsidR="009D7793" w:rsidRPr="009D7793">
        <w:rPr>
          <w:rFonts w:ascii="Times New Roman" w:hAnsi="Times New Roman"/>
          <w:b w:val="0"/>
          <w:color w:val="0070C0"/>
          <w:sz w:val="20"/>
          <w:szCs w:val="20"/>
          <w:vertAlign w:val="superscript"/>
        </w:rPr>
        <w:t>®</w:t>
      </w:r>
      <w:r w:rsidR="00691AB7">
        <w:rPr>
          <w:rFonts w:ascii="Times New Roman" w:hAnsi="Times New Roman"/>
          <w:b w:val="0"/>
          <w:color w:val="0070C0"/>
          <w:sz w:val="20"/>
          <w:szCs w:val="20"/>
        </w:rPr>
        <w:t xml:space="preserve"> </w:t>
      </w:r>
      <w:r w:rsidR="006423D6">
        <w:rPr>
          <w:rFonts w:ascii="Times New Roman" w:hAnsi="Times New Roman"/>
          <w:b w:val="0"/>
          <w:color w:val="0070C0"/>
          <w:sz w:val="20"/>
          <w:szCs w:val="20"/>
        </w:rPr>
        <w:t xml:space="preserve">or </w:t>
      </w:r>
      <w:proofErr w:type="spellStart"/>
      <w:r w:rsidR="006423D6">
        <w:rPr>
          <w:rFonts w:ascii="Times New Roman" w:hAnsi="Times New Roman"/>
          <w:b w:val="0"/>
          <w:color w:val="0070C0"/>
          <w:sz w:val="20"/>
          <w:szCs w:val="20"/>
        </w:rPr>
        <w:t>Foilskin</w:t>
      </w:r>
      <w:proofErr w:type="spellEnd"/>
      <w:r w:rsidR="006423D6" w:rsidRPr="006423D6">
        <w:rPr>
          <w:rFonts w:ascii="Times New Roman" w:hAnsi="Times New Roman"/>
          <w:b w:val="0"/>
          <w:color w:val="0070C0"/>
          <w:sz w:val="20"/>
          <w:szCs w:val="20"/>
          <w:vertAlign w:val="superscript"/>
        </w:rPr>
        <w:t>®</w:t>
      </w:r>
      <w:r w:rsidR="006423D6">
        <w:rPr>
          <w:rFonts w:ascii="Times New Roman" w:hAnsi="Times New Roman"/>
          <w:b w:val="0"/>
          <w:color w:val="0070C0"/>
          <w:sz w:val="20"/>
          <w:szCs w:val="20"/>
        </w:rPr>
        <w:t xml:space="preserve"> </w:t>
      </w:r>
      <w:r w:rsidR="00691AB7">
        <w:rPr>
          <w:rFonts w:ascii="Times New Roman" w:hAnsi="Times New Roman"/>
          <w:b w:val="0"/>
          <w:color w:val="0070C0"/>
          <w:sz w:val="20"/>
          <w:szCs w:val="20"/>
        </w:rPr>
        <w:t xml:space="preserve">where UV </w:t>
      </w:r>
      <w:r w:rsidR="00D6341F">
        <w:rPr>
          <w:rFonts w:ascii="Times New Roman" w:hAnsi="Times New Roman"/>
          <w:b w:val="0"/>
          <w:color w:val="0070C0"/>
          <w:sz w:val="20"/>
          <w:szCs w:val="20"/>
        </w:rPr>
        <w:t>resistance or other metal attributes are</w:t>
      </w:r>
      <w:r w:rsidR="00691AB7">
        <w:rPr>
          <w:rFonts w:ascii="Times New Roman" w:hAnsi="Times New Roman"/>
          <w:b w:val="0"/>
          <w:color w:val="0070C0"/>
          <w:sz w:val="20"/>
          <w:szCs w:val="20"/>
        </w:rPr>
        <w:t xml:space="preserve"> required</w:t>
      </w:r>
      <w:r>
        <w:rPr>
          <w:rFonts w:ascii="Times New Roman" w:hAnsi="Times New Roman"/>
          <w:b w:val="0"/>
          <w:color w:val="0070C0"/>
          <w:sz w:val="20"/>
          <w:szCs w:val="20"/>
        </w:rPr>
        <w:t>.</w:t>
      </w:r>
      <w:r w:rsidR="009D7793">
        <w:rPr>
          <w:rFonts w:ascii="Times New Roman" w:hAnsi="Times New Roman"/>
          <w:b w:val="0"/>
          <w:color w:val="0070C0"/>
          <w:sz w:val="20"/>
          <w:szCs w:val="20"/>
        </w:rPr>
        <w:t xml:space="preserve"> Modify </w:t>
      </w:r>
      <w:r w:rsidR="00691AB7">
        <w:rPr>
          <w:rFonts w:ascii="Times New Roman" w:hAnsi="Times New Roman"/>
          <w:b w:val="0"/>
          <w:color w:val="0070C0"/>
          <w:sz w:val="20"/>
          <w:szCs w:val="20"/>
        </w:rPr>
        <w:t>this section</w:t>
      </w:r>
      <w:r w:rsidR="009D7793">
        <w:rPr>
          <w:rFonts w:ascii="Times New Roman" w:hAnsi="Times New Roman"/>
          <w:b w:val="0"/>
          <w:color w:val="0070C0"/>
          <w:sz w:val="20"/>
          <w:szCs w:val="20"/>
        </w:rPr>
        <w:t xml:space="preserve"> per project specific requirements. </w:t>
      </w:r>
    </w:p>
    <w:p w14:paraId="7768DD59" w14:textId="77777777" w:rsidR="00824A8E" w:rsidRDefault="00824A8E" w:rsidP="00824A8E">
      <w:pPr>
        <w:pStyle w:val="Petroff2"/>
        <w:numPr>
          <w:ilvl w:val="0"/>
          <w:numId w:val="0"/>
        </w:numPr>
        <w:tabs>
          <w:tab w:val="left" w:pos="-1440"/>
        </w:tabs>
        <w:ind w:left="720" w:hanging="720"/>
        <w:rPr>
          <w:rFonts w:ascii="Times New Roman" w:hAnsi="Times New Roman"/>
          <w:b w:val="0"/>
          <w:bCs w:val="0"/>
          <w:color w:val="0070C0"/>
          <w:sz w:val="20"/>
          <w:szCs w:val="20"/>
        </w:rPr>
      </w:pPr>
      <w:r w:rsidRPr="006C3C10">
        <w:rPr>
          <w:rFonts w:ascii="Times New Roman" w:hAnsi="Times New Roman"/>
          <w:b w:val="0"/>
          <w:bCs w:val="0"/>
          <w:color w:val="0070C0"/>
          <w:sz w:val="20"/>
          <w:szCs w:val="20"/>
        </w:rPr>
        <w:t>*********************************************************************************************</w:t>
      </w:r>
    </w:p>
    <w:p w14:paraId="30CB9594" w14:textId="77777777" w:rsidR="00824A8E" w:rsidRPr="006C3C10" w:rsidRDefault="00824A8E" w:rsidP="00824A8E">
      <w:pPr>
        <w:spacing w:after="0" w:line="240" w:lineRule="auto"/>
        <w:rPr>
          <w:rFonts w:ascii="Times New Roman" w:hAnsi="Times New Roman" w:cs="Times New Roman"/>
          <w:sz w:val="20"/>
          <w:szCs w:val="20"/>
        </w:rPr>
      </w:pPr>
    </w:p>
    <w:p w14:paraId="2C8599D7" w14:textId="77777777" w:rsidR="00D1627E" w:rsidRPr="006C3C10" w:rsidRDefault="00D1627E" w:rsidP="007F612F">
      <w:pPr>
        <w:pStyle w:val="ListParagraph"/>
        <w:numPr>
          <w:ilvl w:val="2"/>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Auxiliary Materials</w:t>
      </w:r>
    </w:p>
    <w:p w14:paraId="1C6B9EB4" w14:textId="77777777" w:rsidR="00E70A7E" w:rsidRPr="006C3C10" w:rsidRDefault="002755B4" w:rsidP="00E70A7E">
      <w:pPr>
        <w:pStyle w:val="ListParagraph"/>
        <w:numPr>
          <w:ilvl w:val="3"/>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Flashings</w:t>
      </w:r>
      <w:r w:rsidR="00157C2C">
        <w:rPr>
          <w:rFonts w:ascii="Times New Roman" w:hAnsi="Times New Roman" w:cs="Times New Roman"/>
          <w:sz w:val="20"/>
          <w:szCs w:val="20"/>
        </w:rPr>
        <w:t>; choose from the following</w:t>
      </w:r>
      <w:r w:rsidR="00E70A7E" w:rsidRPr="006C3C10">
        <w:rPr>
          <w:rFonts w:ascii="Times New Roman" w:hAnsi="Times New Roman" w:cs="Times New Roman"/>
          <w:sz w:val="20"/>
          <w:szCs w:val="20"/>
        </w:rPr>
        <w:t>:</w:t>
      </w:r>
    </w:p>
    <w:p w14:paraId="67B431CF" w14:textId="4E04E164" w:rsidR="00BB6479" w:rsidRPr="006C3C10" w:rsidRDefault="00C862F7" w:rsidP="00E70A7E">
      <w:pPr>
        <w:pStyle w:val="ListParagraph"/>
        <w:numPr>
          <w:ilvl w:val="4"/>
          <w:numId w:val="2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Liquid</w:t>
      </w:r>
      <w:r w:rsidR="00157C2C">
        <w:rPr>
          <w:rFonts w:ascii="Times New Roman" w:hAnsi="Times New Roman" w:cs="Times New Roman"/>
          <w:sz w:val="20"/>
          <w:szCs w:val="20"/>
        </w:rPr>
        <w:t>-</w:t>
      </w:r>
      <w:r w:rsidR="006C64D3">
        <w:rPr>
          <w:rFonts w:ascii="Times New Roman" w:hAnsi="Times New Roman" w:cs="Times New Roman"/>
          <w:sz w:val="20"/>
          <w:szCs w:val="20"/>
        </w:rPr>
        <w:t>applied flashing</w:t>
      </w:r>
      <w:r w:rsidR="00556330" w:rsidRPr="006C3C10">
        <w:rPr>
          <w:rFonts w:ascii="Times New Roman" w:hAnsi="Times New Roman" w:cs="Times New Roman"/>
          <w:sz w:val="20"/>
          <w:szCs w:val="20"/>
        </w:rPr>
        <w:t>:</w:t>
      </w:r>
    </w:p>
    <w:p w14:paraId="06E7CAEA" w14:textId="539670AE" w:rsidR="00224FA9" w:rsidRPr="006C3C10" w:rsidRDefault="006C64D3" w:rsidP="00E70A7E">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Moisture-cure</w:t>
      </w:r>
      <w:r w:rsidR="00224FA9" w:rsidRPr="006C3C10">
        <w:rPr>
          <w:rFonts w:ascii="Times New Roman" w:hAnsi="Times New Roman" w:cs="Times New Roman"/>
          <w:color w:val="000000"/>
          <w:sz w:val="20"/>
          <w:szCs w:val="20"/>
        </w:rPr>
        <w:t xml:space="preserve"> one component elastomeric </w:t>
      </w:r>
      <w:r w:rsidR="00B21E12">
        <w:rPr>
          <w:rFonts w:ascii="Times New Roman" w:hAnsi="Times New Roman" w:cs="Times New Roman"/>
          <w:color w:val="000000"/>
          <w:sz w:val="20"/>
          <w:szCs w:val="20"/>
        </w:rPr>
        <w:t>liquid applied flashing</w:t>
      </w:r>
      <w:r w:rsidR="00224FA9" w:rsidRPr="006C3C10">
        <w:rPr>
          <w:rFonts w:ascii="Times New Roman" w:hAnsi="Times New Roman" w:cs="Times New Roman"/>
          <w:color w:val="000000"/>
          <w:sz w:val="20"/>
          <w:szCs w:val="20"/>
        </w:rPr>
        <w:t xml:space="preserve"> using a</w:t>
      </w:r>
      <w:r w:rsidR="00403928">
        <w:rPr>
          <w:rFonts w:ascii="Times New Roman" w:hAnsi="Times New Roman" w:cs="Times New Roman"/>
          <w:color w:val="000000"/>
          <w:sz w:val="20"/>
          <w:szCs w:val="20"/>
        </w:rPr>
        <w:t>n</w:t>
      </w:r>
      <w:r>
        <w:rPr>
          <w:rFonts w:ascii="Times New Roman" w:hAnsi="Times New Roman" w:cs="Times New Roman"/>
          <w:color w:val="000000"/>
          <w:sz w:val="20"/>
          <w:szCs w:val="20"/>
        </w:rPr>
        <w:t xml:space="preserve"> STPE</w:t>
      </w:r>
      <w:r w:rsidR="00224FA9" w:rsidRPr="006C3C10">
        <w:rPr>
          <w:rFonts w:ascii="Times New Roman" w:hAnsi="Times New Roman" w:cs="Times New Roman"/>
          <w:color w:val="000000"/>
          <w:sz w:val="20"/>
          <w:szCs w:val="20"/>
        </w:rPr>
        <w:t xml:space="preserve"> (Silyl-Terminated Polyether) polymer, having the following </w:t>
      </w:r>
      <w:r w:rsidR="003A7B7D">
        <w:rPr>
          <w:rFonts w:ascii="Times New Roman" w:hAnsi="Times New Roman" w:cs="Times New Roman"/>
          <w:color w:val="000000"/>
          <w:sz w:val="20"/>
          <w:szCs w:val="20"/>
        </w:rPr>
        <w:t xml:space="preserve">typical </w:t>
      </w:r>
      <w:r w:rsidR="00224FA9" w:rsidRPr="006C3C10">
        <w:rPr>
          <w:rFonts w:ascii="Times New Roman" w:hAnsi="Times New Roman" w:cs="Times New Roman"/>
          <w:color w:val="000000"/>
          <w:sz w:val="20"/>
          <w:szCs w:val="20"/>
        </w:rPr>
        <w:t>properties:</w:t>
      </w:r>
    </w:p>
    <w:p w14:paraId="05601807" w14:textId="0AD3423C" w:rsidR="00224FA9" w:rsidRPr="006C3C10" w:rsidRDefault="00224FA9" w:rsidP="00E70A7E">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Basis of </w:t>
      </w:r>
      <w:r w:rsidR="00101D3F" w:rsidRPr="006C3C10">
        <w:rPr>
          <w:rFonts w:ascii="Times New Roman" w:hAnsi="Times New Roman" w:cs="Times New Roman"/>
          <w:sz w:val="20"/>
          <w:szCs w:val="20"/>
        </w:rPr>
        <w:t>D</w:t>
      </w:r>
      <w:r w:rsidRPr="006C3C10">
        <w:rPr>
          <w:rFonts w:ascii="Times New Roman" w:hAnsi="Times New Roman" w:cs="Times New Roman"/>
          <w:sz w:val="20"/>
          <w:szCs w:val="20"/>
        </w:rPr>
        <w:t>esign</w:t>
      </w:r>
      <w:r w:rsidR="00101D3F" w:rsidRPr="006C3C10">
        <w:rPr>
          <w:rFonts w:ascii="Times New Roman" w:hAnsi="Times New Roman" w:cs="Times New Roman"/>
          <w:sz w:val="20"/>
          <w:szCs w:val="20"/>
        </w:rPr>
        <w:t xml:space="preserve"> Product</w:t>
      </w:r>
      <w:r w:rsidRPr="006C3C10">
        <w:rPr>
          <w:rFonts w:ascii="Times New Roman" w:hAnsi="Times New Roman" w:cs="Times New Roman"/>
          <w:sz w:val="20"/>
          <w:szCs w:val="20"/>
        </w:rPr>
        <w:t xml:space="preserve">: </w:t>
      </w:r>
      <w:r w:rsidR="008379E2">
        <w:rPr>
          <w:rFonts w:ascii="Times New Roman" w:hAnsi="Times New Roman" w:cs="Times New Roman"/>
          <w:sz w:val="20"/>
          <w:szCs w:val="20"/>
        </w:rPr>
        <w:t xml:space="preserve">Henry </w:t>
      </w:r>
      <w:r w:rsidRPr="006C3C10">
        <w:rPr>
          <w:rFonts w:ascii="Times New Roman" w:hAnsi="Times New Roman" w:cs="Times New Roman"/>
          <w:color w:val="000000"/>
          <w:sz w:val="20"/>
          <w:szCs w:val="20"/>
        </w:rPr>
        <w:t>Air-Bloc LF</w:t>
      </w:r>
      <w:r w:rsidR="008379E2" w:rsidRPr="003A1C60">
        <w:rPr>
          <w:rFonts w:ascii="Times New Roman" w:eastAsia="Malgun Gothic" w:hAnsi="Times New Roman" w:cs="Times New Roman"/>
          <w:sz w:val="20"/>
          <w:szCs w:val="20"/>
          <w:vertAlign w:val="superscript"/>
        </w:rPr>
        <w:t>®</w:t>
      </w:r>
      <w:r w:rsidR="00490ACE">
        <w:rPr>
          <w:rFonts w:ascii="Times New Roman" w:hAnsi="Times New Roman" w:cs="Times New Roman"/>
          <w:color w:val="000000"/>
          <w:sz w:val="20"/>
          <w:szCs w:val="20"/>
        </w:rPr>
        <w:t xml:space="preserve"> Liquid Applied Flashing</w:t>
      </w:r>
    </w:p>
    <w:p w14:paraId="52866DAE" w14:textId="54FD1DED" w:rsidR="00224FA9" w:rsidRPr="006C3C10" w:rsidRDefault="00224FA9" w:rsidP="00E70A7E">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Color: Blue</w:t>
      </w:r>
    </w:p>
    <w:p w14:paraId="0A2A7B57" w14:textId="10E5A688" w:rsidR="00556330" w:rsidRPr="006C3C10" w:rsidRDefault="00DF599E" w:rsidP="00E70A7E">
      <w:pPr>
        <w:pStyle w:val="Petroff2"/>
        <w:numPr>
          <w:ilvl w:val="4"/>
          <w:numId w:val="22"/>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S</w:t>
      </w:r>
      <w:r w:rsidR="00345284" w:rsidRPr="006C3C10">
        <w:rPr>
          <w:rFonts w:ascii="Times New Roman" w:hAnsi="Times New Roman"/>
          <w:b w:val="0"/>
          <w:bCs w:val="0"/>
          <w:sz w:val="20"/>
          <w:szCs w:val="20"/>
        </w:rPr>
        <w:t>elf-A</w:t>
      </w:r>
      <w:r w:rsidR="00157C2C">
        <w:rPr>
          <w:rFonts w:ascii="Times New Roman" w:hAnsi="Times New Roman"/>
          <w:b w:val="0"/>
          <w:bCs w:val="0"/>
          <w:sz w:val="20"/>
          <w:szCs w:val="20"/>
        </w:rPr>
        <w:t>dhered</w:t>
      </w:r>
      <w:r w:rsidR="006C64D3">
        <w:rPr>
          <w:rFonts w:ascii="Times New Roman" w:hAnsi="Times New Roman"/>
          <w:b w:val="0"/>
          <w:bCs w:val="0"/>
          <w:sz w:val="20"/>
          <w:szCs w:val="20"/>
        </w:rPr>
        <w:t xml:space="preserve"> flashing</w:t>
      </w:r>
      <w:r w:rsidR="00556330" w:rsidRPr="006C3C10">
        <w:rPr>
          <w:rFonts w:ascii="Times New Roman" w:hAnsi="Times New Roman"/>
          <w:b w:val="0"/>
          <w:bCs w:val="0"/>
          <w:sz w:val="20"/>
          <w:szCs w:val="20"/>
        </w:rPr>
        <w:t>:</w:t>
      </w:r>
    </w:p>
    <w:p w14:paraId="5542AC8B" w14:textId="39F870A5" w:rsidR="002823E2" w:rsidRPr="006C3C10" w:rsidRDefault="0014658A" w:rsidP="00E70A7E">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sz w:val="20"/>
          <w:szCs w:val="20"/>
        </w:rPr>
        <w:t>Vapour</w:t>
      </w:r>
      <w:r w:rsidR="002823E2" w:rsidRPr="006C3C10">
        <w:rPr>
          <w:rFonts w:ascii="Times New Roman" w:hAnsi="Times New Roman" w:cs="Times New Roman"/>
          <w:color w:val="000000"/>
          <w:sz w:val="20"/>
          <w:szCs w:val="20"/>
        </w:rPr>
        <w:t xml:space="preserve"> </w:t>
      </w:r>
      <w:r w:rsidR="008D5AF4">
        <w:rPr>
          <w:rFonts w:ascii="Times New Roman" w:hAnsi="Times New Roman" w:cs="Times New Roman"/>
          <w:color w:val="000000"/>
          <w:sz w:val="20"/>
          <w:szCs w:val="20"/>
        </w:rPr>
        <w:t>im</w:t>
      </w:r>
      <w:r w:rsidR="002823E2" w:rsidRPr="006C3C10">
        <w:rPr>
          <w:rFonts w:ascii="Times New Roman" w:hAnsi="Times New Roman" w:cs="Times New Roman"/>
          <w:color w:val="000000"/>
          <w:sz w:val="20"/>
          <w:szCs w:val="20"/>
        </w:rPr>
        <w:t xml:space="preserve">permeable, self-adhered water resistive air </w:t>
      </w:r>
      <w:r w:rsidR="00EE02B4" w:rsidRPr="006C3C10">
        <w:rPr>
          <w:rFonts w:ascii="Times New Roman" w:hAnsi="Times New Roman" w:cs="Times New Roman"/>
          <w:color w:val="000000"/>
          <w:sz w:val="20"/>
          <w:szCs w:val="20"/>
        </w:rPr>
        <w:t xml:space="preserve">and </w:t>
      </w:r>
      <w:r>
        <w:rPr>
          <w:rFonts w:ascii="Times New Roman" w:hAnsi="Times New Roman"/>
          <w:sz w:val="20"/>
          <w:szCs w:val="20"/>
        </w:rPr>
        <w:t>vapour</w:t>
      </w:r>
      <w:r w:rsidR="00EE02B4" w:rsidRPr="006C3C10">
        <w:rPr>
          <w:rFonts w:ascii="Times New Roman" w:hAnsi="Times New Roman" w:cs="Times New Roman"/>
          <w:color w:val="000000"/>
          <w:sz w:val="20"/>
          <w:szCs w:val="20"/>
        </w:rPr>
        <w:t xml:space="preserve"> </w:t>
      </w:r>
      <w:r w:rsidR="00B21E12">
        <w:rPr>
          <w:rFonts w:ascii="Times New Roman" w:hAnsi="Times New Roman" w:cs="Times New Roman"/>
          <w:color w:val="000000"/>
          <w:sz w:val="20"/>
          <w:szCs w:val="20"/>
        </w:rPr>
        <w:t xml:space="preserve">barrier </w:t>
      </w:r>
      <w:r w:rsidR="002823E2" w:rsidRPr="006C3C10">
        <w:rPr>
          <w:rFonts w:ascii="Times New Roman" w:hAnsi="Times New Roman" w:cs="Times New Roman"/>
          <w:color w:val="000000"/>
          <w:sz w:val="20"/>
          <w:szCs w:val="20"/>
        </w:rPr>
        <w:t xml:space="preserve">consisting of </w:t>
      </w:r>
      <w:r w:rsidR="00EE02B4" w:rsidRPr="006C3C10">
        <w:rPr>
          <w:rFonts w:ascii="Times New Roman" w:hAnsi="Times New Roman" w:cs="Times New Roman"/>
          <w:color w:val="000000"/>
          <w:sz w:val="20"/>
          <w:szCs w:val="20"/>
        </w:rPr>
        <w:t>an SBS rubberized asphalt compound, integrally laminated to a blue engineered thermoplastic film</w:t>
      </w:r>
      <w:r w:rsidR="002823E2" w:rsidRPr="006C3C10">
        <w:rPr>
          <w:rFonts w:ascii="Times New Roman" w:hAnsi="Times New Roman" w:cs="Times New Roman"/>
          <w:sz w:val="20"/>
          <w:szCs w:val="20"/>
        </w:rPr>
        <w:t xml:space="preserve">, having the following </w:t>
      </w:r>
      <w:r w:rsidR="003A7B7D">
        <w:rPr>
          <w:rFonts w:ascii="Times New Roman" w:hAnsi="Times New Roman" w:cs="Times New Roman"/>
          <w:sz w:val="20"/>
          <w:szCs w:val="20"/>
        </w:rPr>
        <w:t xml:space="preserve">typical </w:t>
      </w:r>
      <w:r w:rsidR="002823E2" w:rsidRPr="006C3C10">
        <w:rPr>
          <w:rFonts w:ascii="Times New Roman" w:hAnsi="Times New Roman" w:cs="Times New Roman"/>
          <w:sz w:val="20"/>
          <w:szCs w:val="20"/>
        </w:rPr>
        <w:t>properties:</w:t>
      </w:r>
    </w:p>
    <w:p w14:paraId="66CBFFA1" w14:textId="53FF4D75" w:rsidR="00490ACE" w:rsidRPr="006C3C10" w:rsidRDefault="002823E2" w:rsidP="00490ACE">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 xml:space="preserve">Basis of </w:t>
      </w:r>
      <w:r w:rsidR="00101D3F" w:rsidRPr="006C3C10">
        <w:rPr>
          <w:rFonts w:ascii="Times New Roman" w:hAnsi="Times New Roman" w:cs="Times New Roman"/>
          <w:sz w:val="20"/>
          <w:szCs w:val="20"/>
        </w:rPr>
        <w:t>D</w:t>
      </w:r>
      <w:r w:rsidRPr="006C3C10">
        <w:rPr>
          <w:rFonts w:ascii="Times New Roman" w:hAnsi="Times New Roman" w:cs="Times New Roman"/>
          <w:sz w:val="20"/>
          <w:szCs w:val="20"/>
        </w:rPr>
        <w:t>esign</w:t>
      </w:r>
      <w:r w:rsidR="00101D3F" w:rsidRPr="006C3C10">
        <w:rPr>
          <w:rFonts w:ascii="Times New Roman" w:hAnsi="Times New Roman" w:cs="Times New Roman"/>
          <w:sz w:val="20"/>
          <w:szCs w:val="20"/>
        </w:rPr>
        <w:t xml:space="preserve"> Product</w:t>
      </w:r>
      <w:r w:rsidRPr="006C3C10">
        <w:rPr>
          <w:rFonts w:ascii="Times New Roman" w:hAnsi="Times New Roman" w:cs="Times New Roman"/>
          <w:sz w:val="20"/>
          <w:szCs w:val="20"/>
        </w:rPr>
        <w:t xml:space="preserve">: </w:t>
      </w:r>
      <w:r w:rsidR="008379E2">
        <w:rPr>
          <w:rFonts w:ascii="Times New Roman" w:hAnsi="Times New Roman" w:cs="Times New Roman"/>
          <w:sz w:val="20"/>
          <w:szCs w:val="20"/>
        </w:rPr>
        <w:t xml:space="preserve">Henry </w:t>
      </w:r>
      <w:r w:rsidRPr="006C3C10">
        <w:rPr>
          <w:rFonts w:ascii="Times New Roman" w:hAnsi="Times New Roman" w:cs="Times New Roman"/>
          <w:color w:val="000000"/>
          <w:sz w:val="20"/>
          <w:szCs w:val="20"/>
        </w:rPr>
        <w:t>Blueskin</w:t>
      </w:r>
      <w:r w:rsidR="003A1C60" w:rsidRPr="003A1C60">
        <w:rPr>
          <w:rFonts w:ascii="Times New Roman" w:eastAsia="Malgun Gothic" w:hAnsi="Times New Roman" w:cs="Times New Roman"/>
          <w:sz w:val="20"/>
          <w:szCs w:val="20"/>
          <w:vertAlign w:val="superscript"/>
        </w:rPr>
        <w:t>®</w:t>
      </w:r>
      <w:r w:rsidRPr="006C3C10">
        <w:rPr>
          <w:rFonts w:ascii="Times New Roman" w:hAnsi="Times New Roman" w:cs="Times New Roman"/>
          <w:color w:val="000000"/>
          <w:sz w:val="20"/>
          <w:szCs w:val="20"/>
        </w:rPr>
        <w:t xml:space="preserve"> </w:t>
      </w:r>
      <w:r w:rsidR="00EE02B4" w:rsidRPr="006C3C10">
        <w:rPr>
          <w:rFonts w:ascii="Times New Roman" w:hAnsi="Times New Roman" w:cs="Times New Roman"/>
          <w:sz w:val="20"/>
          <w:szCs w:val="20"/>
        </w:rPr>
        <w:t>SA</w:t>
      </w:r>
      <w:r w:rsidRPr="006C3C10">
        <w:rPr>
          <w:rFonts w:ascii="Times New Roman" w:hAnsi="Times New Roman" w:cs="Times New Roman"/>
          <w:sz w:val="20"/>
          <w:szCs w:val="20"/>
        </w:rPr>
        <w:t xml:space="preserve"> </w:t>
      </w:r>
      <w:r w:rsidR="00490ACE">
        <w:rPr>
          <w:rFonts w:ascii="Times New Roman" w:eastAsia="Malgun Gothic" w:hAnsi="Times New Roman" w:cs="Times New Roman"/>
          <w:sz w:val="20"/>
          <w:szCs w:val="20"/>
        </w:rPr>
        <w:t>Self-Adhered Water Resistive Air Barrier</w:t>
      </w:r>
    </w:p>
    <w:p w14:paraId="454DFB9A" w14:textId="4015E4AD" w:rsidR="0054648E" w:rsidRPr="0091041B" w:rsidRDefault="002823E2" w:rsidP="0091041B">
      <w:pPr>
        <w:pStyle w:val="ListParagraph"/>
        <w:numPr>
          <w:ilvl w:val="6"/>
          <w:numId w:val="22"/>
        </w:numPr>
        <w:spacing w:after="0" w:line="240" w:lineRule="auto"/>
        <w:rPr>
          <w:rFonts w:ascii="Times New Roman" w:hAnsi="Times New Roman" w:cs="Times New Roman"/>
          <w:b/>
          <w:sz w:val="20"/>
          <w:szCs w:val="20"/>
        </w:rPr>
      </w:pPr>
      <w:r w:rsidRPr="006C3C10">
        <w:rPr>
          <w:rFonts w:ascii="Times New Roman" w:hAnsi="Times New Roman" w:cs="Times New Roman"/>
          <w:sz w:val="20"/>
          <w:szCs w:val="20"/>
        </w:rPr>
        <w:t>Color: Blue</w:t>
      </w:r>
    </w:p>
    <w:p w14:paraId="5BBA0CD3" w14:textId="354FE6BD" w:rsidR="00651E23" w:rsidRPr="006C3C10" w:rsidRDefault="00BB6479" w:rsidP="00AE16CD">
      <w:pPr>
        <w:pStyle w:val="Petroff2"/>
        <w:numPr>
          <w:ilvl w:val="3"/>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Primers</w:t>
      </w:r>
      <w:r w:rsidR="00D6341F">
        <w:rPr>
          <w:rFonts w:ascii="Times New Roman" w:hAnsi="Times New Roman"/>
          <w:b w:val="0"/>
          <w:sz w:val="20"/>
          <w:szCs w:val="20"/>
        </w:rPr>
        <w:t xml:space="preserve"> for Self-Adhered Flashing</w:t>
      </w:r>
      <w:r w:rsidRPr="006C3C10">
        <w:rPr>
          <w:rFonts w:ascii="Times New Roman" w:hAnsi="Times New Roman"/>
          <w:b w:val="0"/>
          <w:sz w:val="20"/>
          <w:szCs w:val="20"/>
        </w:rPr>
        <w:t>:</w:t>
      </w:r>
    </w:p>
    <w:p w14:paraId="4F58A4B0" w14:textId="77777777" w:rsidR="006F3551" w:rsidRPr="006C3C10" w:rsidRDefault="006F3551" w:rsidP="00CF0A6E">
      <w:pPr>
        <w:pStyle w:val="Petroff2"/>
        <w:numPr>
          <w:ilvl w:val="4"/>
          <w:numId w:val="22"/>
        </w:numPr>
        <w:tabs>
          <w:tab w:val="left" w:pos="-1440"/>
        </w:tabs>
        <w:rPr>
          <w:rFonts w:ascii="Times New Roman" w:hAnsi="Times New Roman"/>
          <w:b w:val="0"/>
          <w:bCs w:val="0"/>
          <w:sz w:val="20"/>
          <w:szCs w:val="20"/>
        </w:rPr>
      </w:pPr>
      <w:r w:rsidRPr="006C3C10">
        <w:rPr>
          <w:rFonts w:ascii="Times New Roman" w:hAnsi="Times New Roman"/>
          <w:b w:val="0"/>
          <w:bCs w:val="0"/>
          <w:sz w:val="20"/>
          <w:szCs w:val="20"/>
        </w:rPr>
        <w:t>Polymer emulsio</w:t>
      </w:r>
      <w:r w:rsidR="00232BB4">
        <w:rPr>
          <w:rFonts w:ascii="Times New Roman" w:hAnsi="Times New Roman"/>
          <w:b w:val="0"/>
          <w:bCs w:val="0"/>
          <w:sz w:val="20"/>
          <w:szCs w:val="20"/>
        </w:rPr>
        <w:t>n-</w:t>
      </w:r>
      <w:r w:rsidRPr="006C3C10">
        <w:rPr>
          <w:rFonts w:ascii="Times New Roman" w:hAnsi="Times New Roman"/>
          <w:b w:val="0"/>
          <w:bCs w:val="0"/>
          <w:sz w:val="20"/>
          <w:szCs w:val="20"/>
        </w:rPr>
        <w:t xml:space="preserve">based primer for self-adhered membranes, and having the following </w:t>
      </w:r>
      <w:r w:rsidR="003A7B7D">
        <w:rPr>
          <w:rFonts w:ascii="Times New Roman" w:hAnsi="Times New Roman"/>
          <w:b w:val="0"/>
          <w:bCs w:val="0"/>
          <w:sz w:val="20"/>
          <w:szCs w:val="20"/>
        </w:rPr>
        <w:t xml:space="preserve">typical </w:t>
      </w:r>
      <w:r w:rsidRPr="006C3C10">
        <w:rPr>
          <w:rFonts w:ascii="Times New Roman" w:hAnsi="Times New Roman"/>
          <w:b w:val="0"/>
          <w:bCs w:val="0"/>
          <w:sz w:val="20"/>
          <w:szCs w:val="20"/>
        </w:rPr>
        <w:t>properties:</w:t>
      </w:r>
    </w:p>
    <w:p w14:paraId="16B2E010" w14:textId="5DCD061C" w:rsidR="006F3551" w:rsidRPr="006C3C10" w:rsidRDefault="00490ACE"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rPr>
        <w:t xml:space="preserve">Basis of Design Product: </w:t>
      </w:r>
      <w:r w:rsidR="008379E2">
        <w:rPr>
          <w:rFonts w:ascii="Times New Roman" w:hAnsi="Times New Roman"/>
          <w:b w:val="0"/>
          <w:sz w:val="20"/>
          <w:szCs w:val="20"/>
        </w:rPr>
        <w:t xml:space="preserve">Henry </w:t>
      </w:r>
      <w:r w:rsidR="006F3551" w:rsidRPr="006C3C10">
        <w:rPr>
          <w:rFonts w:ascii="Times New Roman" w:hAnsi="Times New Roman"/>
          <w:b w:val="0"/>
          <w:iCs/>
          <w:sz w:val="20"/>
          <w:szCs w:val="20"/>
        </w:rPr>
        <w:t>Aquatac</w:t>
      </w:r>
      <w:r w:rsidR="003A1C60">
        <w:rPr>
          <w:rFonts w:ascii="Times New Roman" w:hAnsi="Times New Roman"/>
          <w:b w:val="0"/>
          <w:iCs/>
          <w:sz w:val="20"/>
          <w:szCs w:val="20"/>
        </w:rPr>
        <w:t>™</w:t>
      </w:r>
      <w:r w:rsidR="006F3551" w:rsidRPr="006C3C10">
        <w:rPr>
          <w:rFonts w:ascii="Times New Roman" w:hAnsi="Times New Roman"/>
          <w:b w:val="0"/>
          <w:iCs/>
          <w:sz w:val="20"/>
          <w:szCs w:val="20"/>
        </w:rPr>
        <w:t xml:space="preserve"> Primer</w:t>
      </w:r>
    </w:p>
    <w:p w14:paraId="674A7D68" w14:textId="77777777" w:rsidR="006F3551" w:rsidRPr="006C3C10" w:rsidRDefault="006F3551" w:rsidP="00CF0A6E">
      <w:pPr>
        <w:pStyle w:val="Petroff2"/>
        <w:numPr>
          <w:ilvl w:val="5"/>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Color: Aqua.</w:t>
      </w:r>
    </w:p>
    <w:p w14:paraId="2FB9F671" w14:textId="77777777" w:rsidR="006F3551" w:rsidRPr="006C3C10" w:rsidRDefault="00E05D9F" w:rsidP="00CF0A6E">
      <w:pPr>
        <w:pStyle w:val="Petroff2"/>
        <w:numPr>
          <w:ilvl w:val="5"/>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 xml:space="preserve">Water based: </w:t>
      </w:r>
      <w:r w:rsidR="006F3551" w:rsidRPr="006C3C10">
        <w:rPr>
          <w:rFonts w:ascii="Times New Roman" w:hAnsi="Times New Roman"/>
          <w:b w:val="0"/>
          <w:sz w:val="20"/>
          <w:szCs w:val="20"/>
        </w:rPr>
        <w:t>Maximum VOC: 50 g/l</w:t>
      </w:r>
    </w:p>
    <w:p w14:paraId="0C3029F7" w14:textId="77777777" w:rsidR="00157C2C" w:rsidRDefault="00BB6479" w:rsidP="00157C2C">
      <w:pPr>
        <w:pStyle w:val="Petroff2"/>
        <w:numPr>
          <w:ilvl w:val="3"/>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Sealants:</w:t>
      </w:r>
    </w:p>
    <w:p w14:paraId="2EC6A533" w14:textId="77777777" w:rsidR="00157C2C" w:rsidRDefault="006F37A7" w:rsidP="00157C2C">
      <w:pPr>
        <w:pStyle w:val="Petroff2"/>
        <w:numPr>
          <w:ilvl w:val="4"/>
          <w:numId w:val="22"/>
        </w:numPr>
        <w:tabs>
          <w:tab w:val="left" w:pos="-1440"/>
        </w:tabs>
        <w:rPr>
          <w:rFonts w:ascii="Times New Roman" w:hAnsi="Times New Roman"/>
          <w:b w:val="0"/>
          <w:bCs w:val="0"/>
          <w:sz w:val="20"/>
          <w:szCs w:val="20"/>
        </w:rPr>
      </w:pPr>
      <w:r w:rsidRPr="00157C2C">
        <w:rPr>
          <w:rFonts w:ascii="Times New Roman" w:hAnsi="Times New Roman"/>
          <w:b w:val="0"/>
          <w:sz w:val="20"/>
          <w:szCs w:val="20"/>
        </w:rPr>
        <w:t xml:space="preserve">Moisture cure, medium modulus polymer modified sealing compound, having the following </w:t>
      </w:r>
      <w:r w:rsidR="003A7B7D">
        <w:rPr>
          <w:rFonts w:ascii="Times New Roman" w:hAnsi="Times New Roman"/>
          <w:b w:val="0"/>
          <w:sz w:val="20"/>
          <w:szCs w:val="20"/>
        </w:rPr>
        <w:t xml:space="preserve">typical </w:t>
      </w:r>
      <w:r w:rsidRPr="00157C2C">
        <w:rPr>
          <w:rFonts w:ascii="Times New Roman" w:hAnsi="Times New Roman"/>
          <w:b w:val="0"/>
          <w:sz w:val="20"/>
          <w:szCs w:val="20"/>
        </w:rPr>
        <w:t>properties:</w:t>
      </w:r>
    </w:p>
    <w:p w14:paraId="15BC5F69" w14:textId="17C09B2B" w:rsidR="00157C2C" w:rsidRDefault="00490ACE" w:rsidP="00157C2C">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rPr>
        <w:lastRenderedPageBreak/>
        <w:t xml:space="preserve">Basis of Design Product: </w:t>
      </w:r>
      <w:r w:rsidR="004445FB">
        <w:rPr>
          <w:rFonts w:ascii="Times New Roman" w:hAnsi="Times New Roman"/>
          <w:b w:val="0"/>
          <w:sz w:val="20"/>
          <w:szCs w:val="20"/>
        </w:rPr>
        <w:t>Henry</w:t>
      </w:r>
      <w:r w:rsidR="004445FB">
        <w:rPr>
          <w:rFonts w:ascii="Times New Roman" w:eastAsia="Malgun Gothic" w:hAnsi="Times New Roman"/>
          <w:sz w:val="20"/>
          <w:szCs w:val="20"/>
          <w:vertAlign w:val="superscript"/>
        </w:rPr>
        <w:t xml:space="preserve"> </w:t>
      </w:r>
      <w:r w:rsidR="006F37A7" w:rsidRPr="00157C2C">
        <w:rPr>
          <w:rFonts w:ascii="Times New Roman" w:hAnsi="Times New Roman"/>
          <w:b w:val="0"/>
          <w:sz w:val="20"/>
          <w:szCs w:val="20"/>
        </w:rPr>
        <w:t xml:space="preserve">925 BES Sealant </w:t>
      </w:r>
    </w:p>
    <w:p w14:paraId="76A4F65D" w14:textId="77777777" w:rsidR="00157C2C" w:rsidRDefault="006F37A7" w:rsidP="00157C2C">
      <w:pPr>
        <w:pStyle w:val="Petroff2"/>
        <w:numPr>
          <w:ilvl w:val="5"/>
          <w:numId w:val="22"/>
        </w:numPr>
        <w:tabs>
          <w:tab w:val="left" w:pos="-1440"/>
        </w:tabs>
        <w:rPr>
          <w:rFonts w:ascii="Times New Roman" w:hAnsi="Times New Roman"/>
          <w:b w:val="0"/>
          <w:bCs w:val="0"/>
          <w:sz w:val="20"/>
          <w:szCs w:val="20"/>
        </w:rPr>
      </w:pPr>
      <w:r w:rsidRPr="00157C2C">
        <w:rPr>
          <w:rFonts w:ascii="Times New Roman" w:hAnsi="Times New Roman"/>
          <w:b w:val="0"/>
          <w:sz w:val="20"/>
          <w:szCs w:val="20"/>
        </w:rPr>
        <w:t>Complies with Fed. Spec. TT-S-00230C, Type II, Class A.</w:t>
      </w:r>
    </w:p>
    <w:p w14:paraId="318C48F8" w14:textId="77777777" w:rsidR="00157C2C" w:rsidRDefault="006F37A7" w:rsidP="00157C2C">
      <w:pPr>
        <w:pStyle w:val="Petroff2"/>
        <w:numPr>
          <w:ilvl w:val="5"/>
          <w:numId w:val="22"/>
        </w:numPr>
        <w:tabs>
          <w:tab w:val="left" w:pos="-1440"/>
        </w:tabs>
        <w:rPr>
          <w:rFonts w:ascii="Times New Roman" w:hAnsi="Times New Roman"/>
          <w:b w:val="0"/>
          <w:bCs w:val="0"/>
          <w:sz w:val="20"/>
          <w:szCs w:val="20"/>
        </w:rPr>
      </w:pPr>
      <w:r w:rsidRPr="00157C2C">
        <w:rPr>
          <w:rFonts w:ascii="Times New Roman" w:hAnsi="Times New Roman"/>
          <w:b w:val="0"/>
          <w:sz w:val="20"/>
          <w:szCs w:val="20"/>
        </w:rPr>
        <w:t>Complies with ASTM C920, Type S, Grade NS, Class 35.</w:t>
      </w:r>
    </w:p>
    <w:p w14:paraId="6DD81D3F" w14:textId="6F72E707" w:rsidR="008C2C32" w:rsidRPr="006C3C10" w:rsidRDefault="00B21E12" w:rsidP="00F942B7">
      <w:pPr>
        <w:pStyle w:val="Petroff2"/>
        <w:numPr>
          <w:ilvl w:val="3"/>
          <w:numId w:val="22"/>
        </w:numPr>
        <w:tabs>
          <w:tab w:val="left" w:pos="-1440"/>
        </w:tabs>
        <w:rPr>
          <w:rFonts w:ascii="Times New Roman" w:hAnsi="Times New Roman"/>
          <w:b w:val="0"/>
          <w:bCs w:val="0"/>
          <w:sz w:val="20"/>
          <w:szCs w:val="20"/>
        </w:rPr>
      </w:pPr>
      <w:r>
        <w:rPr>
          <w:rFonts w:ascii="Times New Roman" w:hAnsi="Times New Roman"/>
          <w:b w:val="0"/>
          <w:sz w:val="20"/>
          <w:szCs w:val="20"/>
        </w:rPr>
        <w:t>Thru-Wall Flashing</w:t>
      </w:r>
      <w:r w:rsidR="008C2C32" w:rsidRPr="006C3C10">
        <w:rPr>
          <w:rFonts w:ascii="Times New Roman" w:hAnsi="Times New Roman"/>
          <w:b w:val="0"/>
          <w:sz w:val="20"/>
          <w:szCs w:val="20"/>
        </w:rPr>
        <w:t>:</w:t>
      </w:r>
    </w:p>
    <w:p w14:paraId="16E6DAD9" w14:textId="494C464F" w:rsidR="008C2C32" w:rsidRPr="006C3C10" w:rsidRDefault="0014658A" w:rsidP="0014658A">
      <w:pPr>
        <w:pStyle w:val="Petroff2"/>
        <w:numPr>
          <w:ilvl w:val="4"/>
          <w:numId w:val="22"/>
        </w:numPr>
        <w:tabs>
          <w:tab w:val="left" w:pos="-1440"/>
        </w:tabs>
        <w:rPr>
          <w:rFonts w:ascii="Times New Roman" w:hAnsi="Times New Roman"/>
          <w:b w:val="0"/>
          <w:bCs w:val="0"/>
          <w:sz w:val="20"/>
          <w:szCs w:val="20"/>
        </w:rPr>
      </w:pPr>
      <w:r w:rsidRPr="0014658A">
        <w:rPr>
          <w:rFonts w:ascii="Times New Roman" w:hAnsi="Times New Roman"/>
          <w:b w:val="0"/>
          <w:sz w:val="20"/>
          <w:szCs w:val="20"/>
        </w:rPr>
        <w:t>Vapour</w:t>
      </w:r>
      <w:r w:rsidR="008C2C32" w:rsidRPr="006C3C10">
        <w:rPr>
          <w:rFonts w:ascii="Times New Roman" w:hAnsi="Times New Roman"/>
          <w:b w:val="0"/>
          <w:sz w:val="20"/>
          <w:szCs w:val="20"/>
        </w:rPr>
        <w:t xml:space="preserve"> </w:t>
      </w:r>
      <w:r w:rsidR="008D5AF4">
        <w:rPr>
          <w:rFonts w:ascii="Times New Roman" w:hAnsi="Times New Roman"/>
          <w:b w:val="0"/>
          <w:sz w:val="20"/>
          <w:szCs w:val="20"/>
        </w:rPr>
        <w:t>im</w:t>
      </w:r>
      <w:r w:rsidR="008C2C32" w:rsidRPr="006C3C10">
        <w:rPr>
          <w:rFonts w:ascii="Times New Roman" w:hAnsi="Times New Roman"/>
          <w:b w:val="0"/>
          <w:sz w:val="20"/>
          <w:szCs w:val="20"/>
        </w:rPr>
        <w:t>permeable, self-adhered water r</w:t>
      </w:r>
      <w:r w:rsidR="00B21E12">
        <w:rPr>
          <w:rFonts w:ascii="Times New Roman" w:hAnsi="Times New Roman"/>
          <w:b w:val="0"/>
          <w:sz w:val="20"/>
          <w:szCs w:val="20"/>
        </w:rPr>
        <w:t xml:space="preserve">esistive air and </w:t>
      </w:r>
      <w:r>
        <w:rPr>
          <w:rFonts w:ascii="Times New Roman" w:hAnsi="Times New Roman"/>
          <w:b w:val="0"/>
          <w:sz w:val="20"/>
          <w:szCs w:val="20"/>
        </w:rPr>
        <w:t>v</w:t>
      </w:r>
      <w:r w:rsidRPr="0014658A">
        <w:rPr>
          <w:rFonts w:ascii="Times New Roman" w:hAnsi="Times New Roman"/>
          <w:b w:val="0"/>
          <w:sz w:val="20"/>
          <w:szCs w:val="20"/>
        </w:rPr>
        <w:t>apour</w:t>
      </w:r>
      <w:r w:rsidR="00B21E12">
        <w:rPr>
          <w:rFonts w:ascii="Times New Roman" w:hAnsi="Times New Roman"/>
          <w:b w:val="0"/>
          <w:sz w:val="20"/>
          <w:szCs w:val="20"/>
        </w:rPr>
        <w:t xml:space="preserve"> barrier</w:t>
      </w:r>
      <w:r w:rsidR="008C2C32" w:rsidRPr="006C3C10">
        <w:rPr>
          <w:rFonts w:ascii="Times New Roman" w:hAnsi="Times New Roman"/>
          <w:b w:val="0"/>
          <w:sz w:val="20"/>
          <w:szCs w:val="20"/>
        </w:rPr>
        <w:t xml:space="preserve"> consisting of an SBS rubberized asphalt compound, integrally laminated to a </w:t>
      </w:r>
      <w:r w:rsidR="00020FB7">
        <w:rPr>
          <w:rFonts w:ascii="Times New Roman" w:hAnsi="Times New Roman"/>
          <w:b w:val="0"/>
          <w:sz w:val="20"/>
          <w:szCs w:val="20"/>
        </w:rPr>
        <w:t>yellow</w:t>
      </w:r>
      <w:r w:rsidR="002F07DA" w:rsidRPr="006C3C10">
        <w:rPr>
          <w:rFonts w:ascii="Times New Roman" w:hAnsi="Times New Roman"/>
          <w:b w:val="0"/>
          <w:sz w:val="20"/>
          <w:szCs w:val="20"/>
        </w:rPr>
        <w:t xml:space="preserve"> engineered thermoplastic film</w:t>
      </w:r>
      <w:r w:rsidR="008C2C32" w:rsidRPr="006C3C10">
        <w:rPr>
          <w:rFonts w:ascii="Times New Roman" w:hAnsi="Times New Roman"/>
          <w:b w:val="0"/>
          <w:sz w:val="20"/>
          <w:szCs w:val="20"/>
        </w:rPr>
        <w:t>, having the following</w:t>
      </w:r>
      <w:r w:rsidR="003A7B7D">
        <w:rPr>
          <w:rFonts w:ascii="Times New Roman" w:hAnsi="Times New Roman"/>
          <w:b w:val="0"/>
          <w:sz w:val="20"/>
          <w:szCs w:val="20"/>
        </w:rPr>
        <w:t xml:space="preserve"> typical</w:t>
      </w:r>
      <w:r w:rsidR="008C2C32" w:rsidRPr="006C3C10">
        <w:rPr>
          <w:rFonts w:ascii="Times New Roman" w:hAnsi="Times New Roman"/>
          <w:b w:val="0"/>
          <w:sz w:val="20"/>
          <w:szCs w:val="20"/>
        </w:rPr>
        <w:t xml:space="preserve"> properties:</w:t>
      </w:r>
    </w:p>
    <w:p w14:paraId="31666C1B" w14:textId="13CE05A7" w:rsidR="008C2C32" w:rsidRPr="006C3C10" w:rsidRDefault="00490ACE"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rPr>
        <w:t xml:space="preserve">Basis of Design Product: </w:t>
      </w:r>
      <w:r w:rsidR="008379E2">
        <w:rPr>
          <w:rFonts w:ascii="Times New Roman" w:hAnsi="Times New Roman"/>
          <w:b w:val="0"/>
          <w:sz w:val="20"/>
          <w:szCs w:val="20"/>
        </w:rPr>
        <w:t xml:space="preserve">Henry </w:t>
      </w:r>
      <w:r w:rsidR="008C2C32" w:rsidRPr="006C3C10">
        <w:rPr>
          <w:rFonts w:ascii="Times New Roman" w:hAnsi="Times New Roman"/>
          <w:b w:val="0"/>
          <w:sz w:val="20"/>
          <w:szCs w:val="20"/>
        </w:rPr>
        <w:t xml:space="preserve">Blueskin TWF </w:t>
      </w:r>
      <w:r>
        <w:rPr>
          <w:rFonts w:ascii="Times New Roman" w:hAnsi="Times New Roman"/>
          <w:b w:val="0"/>
          <w:sz w:val="20"/>
          <w:szCs w:val="20"/>
        </w:rPr>
        <w:t>Self-Adhered Thru-Wall Flashing</w:t>
      </w:r>
    </w:p>
    <w:p w14:paraId="414E2744" w14:textId="77777777" w:rsidR="003E579B" w:rsidRDefault="008C2C32" w:rsidP="001A3019">
      <w:pPr>
        <w:pStyle w:val="Petroff2"/>
        <w:numPr>
          <w:ilvl w:val="5"/>
          <w:numId w:val="22"/>
        </w:numPr>
        <w:tabs>
          <w:tab w:val="left" w:pos="-1440"/>
        </w:tabs>
        <w:rPr>
          <w:rFonts w:ascii="Times New Roman" w:hAnsi="Times New Roman"/>
          <w:b w:val="0"/>
          <w:bCs w:val="0"/>
          <w:sz w:val="20"/>
          <w:szCs w:val="20"/>
        </w:rPr>
      </w:pPr>
      <w:r w:rsidRPr="006C3C10">
        <w:rPr>
          <w:rFonts w:ascii="Times New Roman" w:hAnsi="Times New Roman"/>
          <w:b w:val="0"/>
          <w:sz w:val="20"/>
          <w:szCs w:val="20"/>
        </w:rPr>
        <w:t>Color: Yellow</w:t>
      </w:r>
    </w:p>
    <w:p w14:paraId="6E454546" w14:textId="2ACEE6EB" w:rsidR="00E52C79" w:rsidRDefault="00E52C79" w:rsidP="003E579B">
      <w:pPr>
        <w:pStyle w:val="Petroff2"/>
        <w:numPr>
          <w:ilvl w:val="0"/>
          <w:numId w:val="0"/>
        </w:numPr>
        <w:tabs>
          <w:tab w:val="left" w:pos="-1440"/>
        </w:tabs>
        <w:ind w:left="720" w:hanging="720"/>
        <w:rPr>
          <w:rFonts w:ascii="Times New Roman" w:hAnsi="Times New Roman"/>
          <w:b w:val="0"/>
          <w:bCs w:val="0"/>
          <w:sz w:val="20"/>
          <w:szCs w:val="20"/>
        </w:rPr>
      </w:pPr>
    </w:p>
    <w:p w14:paraId="5E7D9C96" w14:textId="77777777" w:rsidR="007423BC" w:rsidRDefault="007423BC" w:rsidP="003E579B">
      <w:pPr>
        <w:pStyle w:val="Petroff2"/>
        <w:numPr>
          <w:ilvl w:val="0"/>
          <w:numId w:val="0"/>
        </w:numPr>
        <w:tabs>
          <w:tab w:val="left" w:pos="-1440"/>
        </w:tabs>
        <w:ind w:left="720" w:hanging="720"/>
        <w:rPr>
          <w:rFonts w:ascii="Times New Roman" w:hAnsi="Times New Roman"/>
          <w:b w:val="0"/>
          <w:bCs w:val="0"/>
          <w:sz w:val="20"/>
          <w:szCs w:val="20"/>
        </w:rPr>
      </w:pPr>
    </w:p>
    <w:p w14:paraId="6A30B96E" w14:textId="77777777" w:rsidR="007F612F" w:rsidRPr="006C3C10" w:rsidRDefault="00BC3C3C" w:rsidP="007F612F">
      <w:pPr>
        <w:pStyle w:val="ListParagraph"/>
        <w:numPr>
          <w:ilvl w:val="0"/>
          <w:numId w:val="22"/>
        </w:numPr>
        <w:spacing w:after="0" w:line="240" w:lineRule="auto"/>
        <w:rPr>
          <w:rFonts w:ascii="Times New Roman" w:hAnsi="Times New Roman" w:cs="Times New Roman"/>
          <w:sz w:val="20"/>
          <w:szCs w:val="20"/>
        </w:rPr>
      </w:pPr>
      <w:r w:rsidRPr="006C3C10">
        <w:rPr>
          <w:rFonts w:ascii="Times New Roman" w:hAnsi="Times New Roman" w:cs="Times New Roman"/>
          <w:b/>
          <w:sz w:val="20"/>
          <w:szCs w:val="20"/>
        </w:rPr>
        <w:t>EXECUTION</w:t>
      </w:r>
    </w:p>
    <w:p w14:paraId="6A468ED8" w14:textId="77777777" w:rsidR="007F612F" w:rsidRPr="006C3C10" w:rsidRDefault="007F612F" w:rsidP="007F612F">
      <w:pPr>
        <w:pStyle w:val="ListParagraph"/>
        <w:spacing w:after="0" w:line="240" w:lineRule="auto"/>
        <w:ind w:left="1800"/>
        <w:rPr>
          <w:rFonts w:ascii="Times New Roman" w:hAnsi="Times New Roman" w:cs="Times New Roman"/>
          <w:sz w:val="20"/>
          <w:szCs w:val="20"/>
        </w:rPr>
      </w:pPr>
    </w:p>
    <w:p w14:paraId="2FE2E52A" w14:textId="77777777" w:rsidR="004726AA" w:rsidRPr="006C3C10" w:rsidRDefault="00BC3C3C" w:rsidP="004726AA">
      <w:pPr>
        <w:pStyle w:val="ListParagraph"/>
        <w:numPr>
          <w:ilvl w:val="1"/>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EXAMINATION</w:t>
      </w:r>
    </w:p>
    <w:p w14:paraId="2E7E36EE" w14:textId="77777777" w:rsidR="00AF6BCE" w:rsidRPr="006C3C10" w:rsidRDefault="00AF6BCE" w:rsidP="00AF6BCE">
      <w:pPr>
        <w:spacing w:after="0" w:line="240" w:lineRule="auto"/>
        <w:rPr>
          <w:rFonts w:ascii="Times New Roman" w:hAnsi="Times New Roman" w:cs="Times New Roman"/>
          <w:sz w:val="20"/>
          <w:szCs w:val="20"/>
        </w:rPr>
      </w:pPr>
    </w:p>
    <w:p w14:paraId="3B0E048E" w14:textId="16C87AAB" w:rsidR="00157C2C" w:rsidRDefault="00157C2C" w:rsidP="00157C2C">
      <w:pPr>
        <w:pStyle w:val="ListParagraph"/>
        <w:numPr>
          <w:ilvl w:val="2"/>
          <w:numId w:val="23"/>
        </w:numPr>
        <w:rPr>
          <w:rFonts w:ascii="Times New Roman" w:hAnsi="Times New Roman" w:cs="Times New Roman"/>
          <w:sz w:val="20"/>
          <w:szCs w:val="20"/>
          <w:lang w:val="en-GB"/>
        </w:rPr>
      </w:pPr>
      <w:r w:rsidRPr="007B53C4">
        <w:rPr>
          <w:rFonts w:ascii="Times New Roman" w:hAnsi="Times New Roman" w:cs="Times New Roman"/>
          <w:sz w:val="20"/>
          <w:szCs w:val="20"/>
          <w:lang w:val="en-GB"/>
        </w:rPr>
        <w:t xml:space="preserve">It is the installing Subcontractor’s responsibility to verify the substrate is in accordance with </w:t>
      </w:r>
      <w:r w:rsidR="00020FB7">
        <w:rPr>
          <w:rFonts w:ascii="Times New Roman" w:hAnsi="Times New Roman" w:cs="Times New Roman"/>
          <w:sz w:val="20"/>
          <w:szCs w:val="20"/>
        </w:rPr>
        <w:t>Air Barrier Manufacturer requirements</w:t>
      </w:r>
      <w:r w:rsidRPr="007B53C4">
        <w:rPr>
          <w:rFonts w:ascii="Times New Roman" w:hAnsi="Times New Roman" w:cs="Times New Roman"/>
          <w:sz w:val="20"/>
          <w:szCs w:val="20"/>
          <w:lang w:val="en-GB"/>
        </w:rPr>
        <w:t xml:space="preserve"> </w:t>
      </w:r>
      <w:r w:rsidR="00192551">
        <w:rPr>
          <w:rFonts w:ascii="Times New Roman" w:hAnsi="Times New Roman" w:cs="Times New Roman"/>
          <w:sz w:val="20"/>
          <w:szCs w:val="20"/>
          <w:lang w:val="en-GB"/>
        </w:rPr>
        <w:t xml:space="preserve">and as specified in this Section </w:t>
      </w:r>
      <w:r w:rsidRPr="007B53C4">
        <w:rPr>
          <w:rFonts w:ascii="Times New Roman" w:hAnsi="Times New Roman" w:cs="Times New Roman"/>
          <w:sz w:val="20"/>
          <w:szCs w:val="20"/>
          <w:lang w:val="en-GB"/>
        </w:rPr>
        <w:t xml:space="preserve">prior </w:t>
      </w:r>
      <w:r w:rsidR="003709D9">
        <w:rPr>
          <w:rFonts w:ascii="Times New Roman" w:hAnsi="Times New Roman" w:cs="Times New Roman"/>
          <w:sz w:val="20"/>
          <w:szCs w:val="20"/>
          <w:lang w:val="en-GB"/>
        </w:rPr>
        <w:t>to installation of air barrier</w:t>
      </w:r>
      <w:r>
        <w:rPr>
          <w:rFonts w:ascii="Times New Roman" w:hAnsi="Times New Roman" w:cs="Times New Roman"/>
          <w:sz w:val="20"/>
          <w:szCs w:val="20"/>
          <w:lang w:val="en-GB"/>
        </w:rPr>
        <w:t>.</w:t>
      </w:r>
      <w:r w:rsidRPr="007B53C4">
        <w:rPr>
          <w:rFonts w:ascii="Times New Roman" w:hAnsi="Times New Roman" w:cs="Times New Roman"/>
          <w:sz w:val="20"/>
          <w:szCs w:val="20"/>
          <w:lang w:val="en-GB"/>
        </w:rPr>
        <w:t xml:space="preserve"> </w:t>
      </w:r>
      <w:r>
        <w:rPr>
          <w:rFonts w:ascii="Times New Roman" w:hAnsi="Times New Roman" w:cs="Times New Roman"/>
          <w:sz w:val="20"/>
          <w:szCs w:val="20"/>
          <w:lang w:val="en-GB"/>
        </w:rPr>
        <w:t>Commencement of the Work or any parts thereof, indicates installer acceptance of the substrate.</w:t>
      </w:r>
    </w:p>
    <w:p w14:paraId="41B1A813" w14:textId="7ED9BE96" w:rsidR="00C12C42" w:rsidRDefault="00C12C42" w:rsidP="00C12C42">
      <w:pPr>
        <w:pStyle w:val="ListParagraph"/>
        <w:numPr>
          <w:ilvl w:val="3"/>
          <w:numId w:val="23"/>
        </w:numPr>
        <w:rPr>
          <w:rFonts w:ascii="Times New Roman" w:hAnsi="Times New Roman" w:cs="Times New Roman"/>
          <w:sz w:val="20"/>
          <w:szCs w:val="20"/>
        </w:rPr>
      </w:pPr>
      <w:r w:rsidRPr="00C12C42">
        <w:rPr>
          <w:rFonts w:ascii="Times New Roman" w:hAnsi="Times New Roman" w:cs="Times New Roman"/>
          <w:sz w:val="20"/>
          <w:szCs w:val="20"/>
        </w:rPr>
        <w:t xml:space="preserve">Acceptable substrates </w:t>
      </w:r>
      <w:r w:rsidR="00192551">
        <w:rPr>
          <w:rFonts w:ascii="Times New Roman" w:hAnsi="Times New Roman" w:cs="Times New Roman"/>
          <w:sz w:val="20"/>
          <w:szCs w:val="20"/>
        </w:rPr>
        <w:t>include</w:t>
      </w:r>
      <w:r w:rsidRPr="00C12C42">
        <w:rPr>
          <w:rFonts w:ascii="Times New Roman" w:hAnsi="Times New Roman" w:cs="Times New Roman"/>
          <w:sz w:val="20"/>
          <w:szCs w:val="20"/>
        </w:rPr>
        <w:t xml:space="preserve"> exterior-grade gypsum sheathing, plywood, OSB, precast or cast-in-place concrete, </w:t>
      </w:r>
      <w:r w:rsidR="00641B1F">
        <w:rPr>
          <w:rFonts w:ascii="Times New Roman" w:hAnsi="Times New Roman" w:cs="Times New Roman"/>
          <w:sz w:val="20"/>
          <w:szCs w:val="20"/>
        </w:rPr>
        <w:t xml:space="preserve">CMU, </w:t>
      </w:r>
      <w:r w:rsidRPr="00C12C42">
        <w:rPr>
          <w:rFonts w:ascii="Times New Roman" w:hAnsi="Times New Roman" w:cs="Times New Roman"/>
          <w:sz w:val="20"/>
          <w:szCs w:val="20"/>
        </w:rPr>
        <w:t xml:space="preserve">primed steel, aluminum mill finish, anodized aluminum, and galvanized metal. </w:t>
      </w:r>
    </w:p>
    <w:p w14:paraId="36F61D64" w14:textId="4556A92D" w:rsidR="00C12C42" w:rsidRDefault="00C12C42" w:rsidP="00C12C42">
      <w:pPr>
        <w:pStyle w:val="ListParagraph"/>
        <w:numPr>
          <w:ilvl w:val="3"/>
          <w:numId w:val="23"/>
        </w:numPr>
        <w:rPr>
          <w:rFonts w:ascii="Times New Roman" w:hAnsi="Times New Roman" w:cs="Times New Roman"/>
          <w:sz w:val="20"/>
          <w:szCs w:val="20"/>
        </w:rPr>
      </w:pPr>
      <w:r>
        <w:rPr>
          <w:rFonts w:ascii="Times New Roman" w:hAnsi="Times New Roman" w:cs="Times New Roman"/>
          <w:sz w:val="20"/>
          <w:szCs w:val="20"/>
        </w:rPr>
        <w:t>Verify surfaces are sound, clean and free of frost, oil, grease, dirt, excess mortar</w:t>
      </w:r>
      <w:r w:rsidR="00190844">
        <w:rPr>
          <w:rFonts w:ascii="Times New Roman" w:hAnsi="Times New Roman" w:cs="Times New Roman"/>
          <w:sz w:val="20"/>
          <w:szCs w:val="20"/>
        </w:rPr>
        <w:t xml:space="preserve"> o</w:t>
      </w:r>
      <w:r>
        <w:rPr>
          <w:rFonts w:ascii="Times New Roman" w:hAnsi="Times New Roman" w:cs="Times New Roman"/>
          <w:sz w:val="20"/>
          <w:szCs w:val="20"/>
        </w:rPr>
        <w:t>r other contaminants.</w:t>
      </w:r>
    </w:p>
    <w:p w14:paraId="1E191B7B" w14:textId="77777777" w:rsidR="00DB0EB4" w:rsidRPr="003E6FBA"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Substrate must be continuous and secure.</w:t>
      </w:r>
    </w:p>
    <w:p w14:paraId="33F5B065" w14:textId="77777777" w:rsidR="00DB0EB4" w:rsidRPr="003E6FBA"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 xml:space="preserve">Sheathing fasteners </w:t>
      </w:r>
      <w:proofErr w:type="gramStart"/>
      <w:r w:rsidRPr="003E6FBA">
        <w:rPr>
          <w:rFonts w:ascii="Times New Roman" w:hAnsi="Times New Roman" w:cs="Times New Roman"/>
          <w:sz w:val="20"/>
          <w:szCs w:val="20"/>
        </w:rPr>
        <w:t>must be installed into solid backing and set flush with sheathing</w:t>
      </w:r>
      <w:proofErr w:type="gramEnd"/>
      <w:r w:rsidRPr="003E6FBA">
        <w:rPr>
          <w:rFonts w:ascii="Times New Roman" w:hAnsi="Times New Roman" w:cs="Times New Roman"/>
          <w:sz w:val="20"/>
          <w:szCs w:val="20"/>
        </w:rPr>
        <w:t>.</w:t>
      </w:r>
    </w:p>
    <w:p w14:paraId="4C5EAE9B" w14:textId="7505DD98" w:rsidR="00437EC6" w:rsidRPr="00DB0EB4"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sz w:val="20"/>
          <w:szCs w:val="20"/>
          <w:lang w:val="en-GB"/>
        </w:rPr>
        <w:t xml:space="preserve">Masonry joints </w:t>
      </w:r>
      <w:proofErr w:type="gramStart"/>
      <w:r w:rsidRPr="003E6FBA">
        <w:rPr>
          <w:rFonts w:ascii="Times New Roman" w:hAnsi="Times New Roman"/>
          <w:sz w:val="20"/>
          <w:szCs w:val="20"/>
          <w:lang w:val="en-GB"/>
        </w:rPr>
        <w:t>must be struck</w:t>
      </w:r>
      <w:proofErr w:type="gramEnd"/>
      <w:r w:rsidRPr="003E6FBA">
        <w:rPr>
          <w:rFonts w:ascii="Times New Roman" w:hAnsi="Times New Roman"/>
          <w:sz w:val="20"/>
          <w:szCs w:val="20"/>
          <w:lang w:val="en-GB"/>
        </w:rPr>
        <w:t xml:space="preserve"> flush.</w:t>
      </w:r>
      <w:r>
        <w:rPr>
          <w:rFonts w:ascii="Times New Roman" w:hAnsi="Times New Roman"/>
          <w:sz w:val="20"/>
          <w:szCs w:val="20"/>
          <w:lang w:val="en-GB"/>
        </w:rPr>
        <w:t xml:space="preserve"> </w:t>
      </w:r>
      <w:r w:rsidR="00E25124" w:rsidRPr="00DB0EB4">
        <w:rPr>
          <w:rFonts w:ascii="Times New Roman" w:hAnsi="Times New Roman" w:cs="Times New Roman"/>
          <w:sz w:val="20"/>
          <w:szCs w:val="20"/>
        </w:rPr>
        <w:t xml:space="preserve">Allow </w:t>
      </w:r>
      <w:r w:rsidR="00450CEE" w:rsidRPr="00DB0EB4">
        <w:rPr>
          <w:rFonts w:ascii="Times New Roman" w:hAnsi="Times New Roman" w:cs="Times New Roman"/>
          <w:sz w:val="20"/>
          <w:szCs w:val="20"/>
        </w:rPr>
        <w:t>fresh</w:t>
      </w:r>
      <w:r w:rsidR="00E25124" w:rsidRPr="00DB0EB4">
        <w:rPr>
          <w:rFonts w:ascii="Times New Roman" w:hAnsi="Times New Roman" w:cs="Times New Roman"/>
          <w:sz w:val="20"/>
          <w:szCs w:val="20"/>
        </w:rPr>
        <w:t xml:space="preserve"> CMU </w:t>
      </w:r>
      <w:r w:rsidR="00450CEE" w:rsidRPr="00DB0EB4">
        <w:rPr>
          <w:rFonts w:ascii="Times New Roman" w:hAnsi="Times New Roman" w:cs="Times New Roman"/>
          <w:sz w:val="20"/>
          <w:szCs w:val="20"/>
        </w:rPr>
        <w:t xml:space="preserve">mortar joints </w:t>
      </w:r>
      <w:r w:rsidR="00E25124" w:rsidRPr="00DB0EB4">
        <w:rPr>
          <w:rFonts w:ascii="Times New Roman" w:hAnsi="Times New Roman" w:cs="Times New Roman"/>
          <w:sz w:val="20"/>
          <w:szCs w:val="20"/>
        </w:rPr>
        <w:t>to c</w:t>
      </w:r>
      <w:r w:rsidR="00157C2C" w:rsidRPr="00DB0EB4">
        <w:rPr>
          <w:rFonts w:ascii="Times New Roman" w:hAnsi="Times New Roman" w:cs="Times New Roman"/>
          <w:sz w:val="20"/>
          <w:szCs w:val="20"/>
        </w:rPr>
        <w:t>ure</w:t>
      </w:r>
      <w:r w:rsidR="00437EC6" w:rsidRPr="00DB0EB4">
        <w:rPr>
          <w:rFonts w:ascii="Times New Roman" w:hAnsi="Times New Roman" w:cs="Times New Roman"/>
          <w:sz w:val="20"/>
          <w:szCs w:val="20"/>
        </w:rPr>
        <w:t xml:space="preserve"> for a minimum of </w:t>
      </w:r>
      <w:r w:rsidR="00450CEE" w:rsidRPr="00DB0EB4">
        <w:rPr>
          <w:rFonts w:ascii="Times New Roman" w:hAnsi="Times New Roman" w:cs="Times New Roman"/>
          <w:sz w:val="20"/>
          <w:szCs w:val="20"/>
        </w:rPr>
        <w:t>thirty-six (36</w:t>
      </w:r>
      <w:r w:rsidR="0008259B" w:rsidRPr="00DB0EB4">
        <w:rPr>
          <w:rFonts w:ascii="Times New Roman" w:hAnsi="Times New Roman" w:cs="Times New Roman"/>
          <w:sz w:val="20"/>
          <w:szCs w:val="20"/>
        </w:rPr>
        <w:t>)</w:t>
      </w:r>
      <w:r w:rsidR="00437EC6" w:rsidRPr="00DB0EB4">
        <w:rPr>
          <w:rFonts w:ascii="Times New Roman" w:hAnsi="Times New Roman" w:cs="Times New Roman"/>
          <w:sz w:val="20"/>
          <w:szCs w:val="20"/>
        </w:rPr>
        <w:t xml:space="preserve"> hours.</w:t>
      </w:r>
    </w:p>
    <w:p w14:paraId="675D4D11" w14:textId="32BC75B5" w:rsidR="0008259B" w:rsidRPr="006C3C10" w:rsidRDefault="00DB0EB4" w:rsidP="0008259B">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 xml:space="preserve">Tie holes/voids in poured concrete to be flush and smooth </w:t>
      </w:r>
      <w:proofErr w:type="gramStart"/>
      <w:r w:rsidRPr="003E6FBA">
        <w:rPr>
          <w:rFonts w:ascii="Times New Roman" w:hAnsi="Times New Roman" w:cs="Times New Roman"/>
          <w:sz w:val="20"/>
          <w:szCs w:val="20"/>
        </w:rPr>
        <w:t>shall be filled</w:t>
      </w:r>
      <w:proofErr w:type="gramEnd"/>
      <w:r w:rsidRPr="003E6FBA">
        <w:rPr>
          <w:rFonts w:ascii="Times New Roman" w:hAnsi="Times New Roman" w:cs="Times New Roman"/>
          <w:sz w:val="20"/>
          <w:szCs w:val="20"/>
        </w:rPr>
        <w:t xml:space="preserve">. </w:t>
      </w:r>
      <w:r w:rsidR="00FB3F5D">
        <w:rPr>
          <w:rFonts w:ascii="Times New Roman" w:hAnsi="Times New Roman" w:cs="Times New Roman"/>
          <w:sz w:val="20"/>
          <w:szCs w:val="20"/>
        </w:rPr>
        <w:t>Allow n</w:t>
      </w:r>
      <w:r w:rsidR="0008259B" w:rsidRPr="006C3C10">
        <w:rPr>
          <w:rFonts w:ascii="Times New Roman" w:hAnsi="Times New Roman" w:cs="Times New Roman"/>
          <w:sz w:val="20"/>
          <w:szCs w:val="20"/>
        </w:rPr>
        <w:t xml:space="preserve">ew concrete </w:t>
      </w:r>
      <w:r w:rsidR="00FB3F5D">
        <w:rPr>
          <w:rFonts w:ascii="Times New Roman" w:hAnsi="Times New Roman" w:cs="Times New Roman"/>
          <w:sz w:val="20"/>
          <w:szCs w:val="20"/>
        </w:rPr>
        <w:t>to cure</w:t>
      </w:r>
      <w:r w:rsidR="0008259B" w:rsidRPr="006C3C10">
        <w:rPr>
          <w:rFonts w:ascii="Times New Roman" w:hAnsi="Times New Roman" w:cs="Times New Roman"/>
          <w:sz w:val="20"/>
          <w:szCs w:val="20"/>
        </w:rPr>
        <w:t xml:space="preserve"> a m</w:t>
      </w:r>
      <w:r w:rsidR="003030D7">
        <w:rPr>
          <w:rFonts w:ascii="Times New Roman" w:hAnsi="Times New Roman" w:cs="Times New Roman"/>
          <w:sz w:val="20"/>
          <w:szCs w:val="20"/>
        </w:rPr>
        <w:t>inimum of thirty-six (3</w:t>
      </w:r>
      <w:r w:rsidR="0008259B" w:rsidRPr="006C3C10">
        <w:rPr>
          <w:rFonts w:ascii="Times New Roman" w:hAnsi="Times New Roman" w:cs="Times New Roman"/>
          <w:sz w:val="20"/>
          <w:szCs w:val="20"/>
        </w:rPr>
        <w:t>6) hours</w:t>
      </w:r>
      <w:r w:rsidR="00AF6BCE" w:rsidRPr="006C3C10">
        <w:rPr>
          <w:rFonts w:ascii="Times New Roman" w:hAnsi="Times New Roman" w:cs="Times New Roman"/>
          <w:sz w:val="20"/>
          <w:szCs w:val="20"/>
        </w:rPr>
        <w:t xml:space="preserve"> after form</w:t>
      </w:r>
      <w:r w:rsidR="00FB4FB3" w:rsidRPr="006C3C10">
        <w:rPr>
          <w:rFonts w:ascii="Times New Roman" w:hAnsi="Times New Roman" w:cs="Times New Roman"/>
          <w:sz w:val="20"/>
          <w:szCs w:val="20"/>
        </w:rPr>
        <w:t>s</w:t>
      </w:r>
      <w:r w:rsidR="00AF6BCE" w:rsidRPr="006C3C10">
        <w:rPr>
          <w:rFonts w:ascii="Times New Roman" w:hAnsi="Times New Roman" w:cs="Times New Roman"/>
          <w:sz w:val="20"/>
          <w:szCs w:val="20"/>
        </w:rPr>
        <w:t xml:space="preserve"> </w:t>
      </w:r>
      <w:proofErr w:type="gramStart"/>
      <w:r w:rsidR="00AF6BCE" w:rsidRPr="006C3C10">
        <w:rPr>
          <w:rFonts w:ascii="Times New Roman" w:hAnsi="Times New Roman" w:cs="Times New Roman"/>
          <w:sz w:val="20"/>
          <w:szCs w:val="20"/>
        </w:rPr>
        <w:t>are removed</w:t>
      </w:r>
      <w:proofErr w:type="gramEnd"/>
      <w:r w:rsidR="0008259B" w:rsidRPr="006C3C10">
        <w:rPr>
          <w:rFonts w:ascii="Times New Roman" w:hAnsi="Times New Roman" w:cs="Times New Roman"/>
          <w:sz w:val="20"/>
          <w:szCs w:val="20"/>
        </w:rPr>
        <w:t>.</w:t>
      </w:r>
    </w:p>
    <w:p w14:paraId="1E29D225" w14:textId="70680C9A" w:rsidR="00DB0EB4" w:rsidRDefault="00DB0EB4" w:rsidP="00DB0EB4">
      <w:pPr>
        <w:pStyle w:val="ListParagraph"/>
        <w:numPr>
          <w:ilvl w:val="3"/>
          <w:numId w:val="23"/>
        </w:numPr>
        <w:rPr>
          <w:rFonts w:ascii="Times New Roman" w:hAnsi="Times New Roman" w:cs="Times New Roman"/>
          <w:sz w:val="20"/>
          <w:szCs w:val="20"/>
        </w:rPr>
      </w:pPr>
      <w:r w:rsidRPr="003E6FBA">
        <w:rPr>
          <w:rFonts w:ascii="Times New Roman" w:hAnsi="Times New Roman" w:cs="Times New Roman"/>
          <w:sz w:val="20"/>
          <w:szCs w:val="20"/>
        </w:rPr>
        <w:t xml:space="preserve">Top and backside of substrate walls </w:t>
      </w:r>
      <w:proofErr w:type="gramStart"/>
      <w:r w:rsidRPr="003E6FBA">
        <w:rPr>
          <w:rFonts w:ascii="Times New Roman" w:hAnsi="Times New Roman" w:cs="Times New Roman"/>
          <w:sz w:val="20"/>
          <w:szCs w:val="20"/>
        </w:rPr>
        <w:t>must be protected</w:t>
      </w:r>
      <w:proofErr w:type="gramEnd"/>
      <w:r w:rsidRPr="003E6FBA">
        <w:rPr>
          <w:rFonts w:ascii="Times New Roman" w:hAnsi="Times New Roman" w:cs="Times New Roman"/>
          <w:sz w:val="20"/>
          <w:szCs w:val="20"/>
        </w:rPr>
        <w:t xml:space="preserve"> against bulk water during and after application of air barrier.</w:t>
      </w:r>
    </w:p>
    <w:p w14:paraId="62B86009" w14:textId="0FFB00AF" w:rsidR="00DB0EB4" w:rsidRPr="00DB0EB4" w:rsidRDefault="00DB0EB4" w:rsidP="00DB0EB4">
      <w:pPr>
        <w:pStyle w:val="ListParagraph"/>
        <w:numPr>
          <w:ilvl w:val="3"/>
          <w:numId w:val="23"/>
        </w:numPr>
        <w:spacing w:after="0" w:line="240" w:lineRule="auto"/>
        <w:rPr>
          <w:rFonts w:ascii="Times New Roman" w:hAnsi="Times New Roman" w:cs="Times New Roman"/>
          <w:sz w:val="20"/>
          <w:szCs w:val="20"/>
          <w:lang w:val="en-GB"/>
        </w:rPr>
      </w:pPr>
      <w:r w:rsidRPr="003E6FBA">
        <w:rPr>
          <w:rFonts w:ascii="Times New Roman" w:hAnsi="Times New Roman" w:cs="Times New Roman"/>
          <w:sz w:val="20"/>
          <w:szCs w:val="20"/>
          <w:lang w:val="en-GB"/>
        </w:rPr>
        <w:t>Curing compounds must be resin based without oil, wax</w:t>
      </w:r>
      <w:r w:rsidR="00190844">
        <w:rPr>
          <w:rFonts w:ascii="Times New Roman" w:hAnsi="Times New Roman" w:cs="Times New Roman"/>
          <w:sz w:val="20"/>
          <w:szCs w:val="20"/>
          <w:lang w:val="en-GB"/>
        </w:rPr>
        <w:t xml:space="preserve"> </w:t>
      </w:r>
      <w:r w:rsidRPr="003E6FBA">
        <w:rPr>
          <w:rFonts w:ascii="Times New Roman" w:hAnsi="Times New Roman" w:cs="Times New Roman"/>
          <w:sz w:val="20"/>
          <w:szCs w:val="20"/>
          <w:lang w:val="en-GB"/>
        </w:rPr>
        <w:t>or pigments. Substrates must be free of form release agents.</w:t>
      </w:r>
    </w:p>
    <w:p w14:paraId="3AE5F472" w14:textId="77777777" w:rsidR="00256670" w:rsidRPr="006C3C10" w:rsidRDefault="00256670" w:rsidP="00256670">
      <w:pPr>
        <w:pStyle w:val="ListParagraph"/>
        <w:ind w:left="1944"/>
        <w:rPr>
          <w:rFonts w:ascii="Times New Roman" w:hAnsi="Times New Roman" w:cs="Times New Roman"/>
          <w:sz w:val="20"/>
          <w:szCs w:val="20"/>
        </w:rPr>
      </w:pPr>
    </w:p>
    <w:p w14:paraId="22DF9641" w14:textId="77777777" w:rsidR="00906DB8" w:rsidRPr="006C3C10" w:rsidRDefault="00906DB8" w:rsidP="00906DB8">
      <w:pPr>
        <w:pStyle w:val="ListParagraph"/>
        <w:numPr>
          <w:ilvl w:val="2"/>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Notify </w:t>
      </w:r>
      <w:r w:rsidR="005C4075" w:rsidRPr="006C3C10">
        <w:rPr>
          <w:rFonts w:ascii="Times New Roman" w:hAnsi="Times New Roman" w:cs="Times New Roman"/>
          <w:sz w:val="20"/>
          <w:szCs w:val="20"/>
        </w:rPr>
        <w:t>c</w:t>
      </w:r>
      <w:r w:rsidRPr="006C3C10">
        <w:rPr>
          <w:rFonts w:ascii="Times New Roman" w:hAnsi="Times New Roman" w:cs="Times New Roman"/>
          <w:sz w:val="20"/>
          <w:szCs w:val="20"/>
        </w:rPr>
        <w:t>ontractor in writing of any conditions that are not acceptable.</w:t>
      </w:r>
    </w:p>
    <w:p w14:paraId="7693FC93" w14:textId="77777777" w:rsidR="00906DB8" w:rsidRPr="006C3C10" w:rsidRDefault="00906DB8" w:rsidP="00906DB8">
      <w:pPr>
        <w:spacing w:after="0" w:line="240" w:lineRule="auto"/>
        <w:rPr>
          <w:rFonts w:ascii="Times New Roman" w:hAnsi="Times New Roman" w:cs="Times New Roman"/>
          <w:sz w:val="20"/>
          <w:szCs w:val="20"/>
        </w:rPr>
      </w:pPr>
    </w:p>
    <w:p w14:paraId="264D7FC0" w14:textId="77777777" w:rsidR="00FB3F5D" w:rsidRDefault="00FB3F5D" w:rsidP="00FB3F5D">
      <w:pPr>
        <w:pStyle w:val="ListParagraph"/>
        <w:numPr>
          <w:ilvl w:val="2"/>
          <w:numId w:val="23"/>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Do not apply </w:t>
      </w:r>
      <w:proofErr w:type="gramStart"/>
      <w:r>
        <w:rPr>
          <w:rFonts w:ascii="Times New Roman" w:hAnsi="Times New Roman" w:cs="Times New Roman"/>
          <w:sz w:val="20"/>
          <w:szCs w:val="20"/>
        </w:rPr>
        <w:t>air barrier</w:t>
      </w:r>
      <w:r w:rsidRPr="00A92BB1">
        <w:rPr>
          <w:rFonts w:ascii="Times New Roman" w:hAnsi="Times New Roman" w:cs="Times New Roman"/>
          <w:sz w:val="20"/>
          <w:szCs w:val="20"/>
        </w:rPr>
        <w:t xml:space="preserve"> assembly components</w:t>
      </w:r>
      <w:proofErr w:type="gramEnd"/>
      <w:r w:rsidRPr="00A92BB1">
        <w:rPr>
          <w:rFonts w:ascii="Times New Roman" w:hAnsi="Times New Roman" w:cs="Times New Roman"/>
          <w:sz w:val="20"/>
          <w:szCs w:val="20"/>
        </w:rPr>
        <w:t xml:space="preserve"> until substrate and environmental conditions are in accordance with </w:t>
      </w:r>
      <w:r>
        <w:rPr>
          <w:rFonts w:ascii="Times New Roman" w:hAnsi="Times New Roman" w:cs="Times New Roman"/>
          <w:sz w:val="20"/>
          <w:szCs w:val="20"/>
        </w:rPr>
        <w:t>Air Barrier</w:t>
      </w:r>
      <w:r w:rsidRPr="00A92BB1">
        <w:rPr>
          <w:rFonts w:ascii="Times New Roman" w:hAnsi="Times New Roman" w:cs="Times New Roman"/>
          <w:sz w:val="20"/>
          <w:szCs w:val="20"/>
        </w:rPr>
        <w:t xml:space="preserve"> Manufacturer’s published literature.</w:t>
      </w:r>
      <w:r>
        <w:rPr>
          <w:rFonts w:ascii="Times New Roman" w:hAnsi="Times New Roman" w:cs="Times New Roman"/>
          <w:sz w:val="20"/>
          <w:szCs w:val="20"/>
        </w:rPr>
        <w:t xml:space="preserve"> </w:t>
      </w:r>
    </w:p>
    <w:p w14:paraId="062AB568" w14:textId="77777777" w:rsidR="007F612F" w:rsidRPr="006C3C10" w:rsidRDefault="007F612F" w:rsidP="0035546A">
      <w:pPr>
        <w:spacing w:after="0" w:line="240" w:lineRule="auto"/>
        <w:rPr>
          <w:rFonts w:ascii="Times New Roman" w:hAnsi="Times New Roman" w:cs="Times New Roman"/>
          <w:sz w:val="20"/>
          <w:szCs w:val="20"/>
        </w:rPr>
      </w:pPr>
    </w:p>
    <w:p w14:paraId="2F7E034A" w14:textId="77777777" w:rsidR="007F612F" w:rsidRPr="006C3C10" w:rsidRDefault="00BC3C3C" w:rsidP="007F612F">
      <w:pPr>
        <w:pStyle w:val="ListParagraph"/>
        <w:numPr>
          <w:ilvl w:val="1"/>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PREPARATION</w:t>
      </w:r>
    </w:p>
    <w:p w14:paraId="105103AE" w14:textId="77777777" w:rsidR="007F612F" w:rsidRPr="006C3C10" w:rsidRDefault="007F612F" w:rsidP="007F612F">
      <w:pPr>
        <w:pStyle w:val="ListParagraph"/>
        <w:spacing w:after="0" w:line="240" w:lineRule="auto"/>
        <w:ind w:left="0"/>
        <w:rPr>
          <w:rFonts w:ascii="Times New Roman" w:hAnsi="Times New Roman" w:cs="Times New Roman"/>
          <w:sz w:val="20"/>
          <w:szCs w:val="20"/>
        </w:rPr>
      </w:pPr>
    </w:p>
    <w:p w14:paraId="5859D4FC" w14:textId="6B8E2E37" w:rsidR="00C12C42" w:rsidRDefault="00C12C42" w:rsidP="00E11F4B">
      <w:pPr>
        <w:pStyle w:val="ListParagraph"/>
        <w:numPr>
          <w:ilvl w:val="2"/>
          <w:numId w:val="23"/>
        </w:numPr>
        <w:spacing w:after="0" w:line="240" w:lineRule="auto"/>
        <w:rPr>
          <w:rFonts w:ascii="Times New Roman" w:hAnsi="Times New Roman" w:cs="Times New Roman"/>
          <w:sz w:val="20"/>
          <w:szCs w:val="20"/>
        </w:rPr>
      </w:pPr>
      <w:r w:rsidRPr="00C12C42">
        <w:rPr>
          <w:rFonts w:ascii="Times New Roman" w:hAnsi="Times New Roman" w:cs="Times New Roman"/>
          <w:sz w:val="20"/>
          <w:szCs w:val="20"/>
        </w:rPr>
        <w:t xml:space="preserve">Verify surfaces are </w:t>
      </w:r>
      <w:r>
        <w:rPr>
          <w:rFonts w:ascii="Times New Roman" w:hAnsi="Times New Roman" w:cs="Times New Roman"/>
          <w:sz w:val="20"/>
          <w:szCs w:val="20"/>
        </w:rPr>
        <w:t xml:space="preserve">in accordance with the product specific technical data sheet and as stated in this specification. </w:t>
      </w:r>
    </w:p>
    <w:p w14:paraId="3E5317A2" w14:textId="77777777" w:rsidR="00C12C42" w:rsidRPr="00C12C42" w:rsidRDefault="00C12C42" w:rsidP="00C12C42">
      <w:pPr>
        <w:pStyle w:val="ListParagraph"/>
        <w:spacing w:after="0" w:line="240" w:lineRule="auto"/>
        <w:ind w:left="1440"/>
        <w:rPr>
          <w:rFonts w:ascii="Times New Roman" w:hAnsi="Times New Roman" w:cs="Times New Roman"/>
          <w:sz w:val="20"/>
          <w:szCs w:val="20"/>
        </w:rPr>
      </w:pPr>
    </w:p>
    <w:p w14:paraId="6F607378" w14:textId="77777777" w:rsidR="00C12C42" w:rsidRPr="006C3C10" w:rsidRDefault="00C12C42" w:rsidP="00C12C42">
      <w:pPr>
        <w:pStyle w:val="ListParagraph"/>
        <w:numPr>
          <w:ilvl w:val="2"/>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Protection:</w:t>
      </w:r>
    </w:p>
    <w:p w14:paraId="34EBFCAB" w14:textId="77777777" w:rsidR="00641B1F" w:rsidRPr="00A92BB1" w:rsidRDefault="00641B1F" w:rsidP="00641B1F">
      <w:pPr>
        <w:pStyle w:val="ListParagraph"/>
        <w:numPr>
          <w:ilvl w:val="3"/>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Protect top and backside of substrate walls against bulk water during and after application of air barrier.</w:t>
      </w:r>
    </w:p>
    <w:p w14:paraId="4FC936FC" w14:textId="788B72D1" w:rsidR="00C12C42" w:rsidRDefault="00C12C42" w:rsidP="00C12C42">
      <w:pPr>
        <w:pStyle w:val="ListParagraph"/>
        <w:spacing w:after="0" w:line="240" w:lineRule="auto"/>
        <w:ind w:left="1440"/>
        <w:rPr>
          <w:rFonts w:ascii="Times New Roman" w:hAnsi="Times New Roman" w:cs="Times New Roman"/>
          <w:sz w:val="20"/>
          <w:szCs w:val="20"/>
        </w:rPr>
      </w:pPr>
    </w:p>
    <w:p w14:paraId="18C0B2FD" w14:textId="77777777" w:rsidR="004D1022" w:rsidRDefault="004D1022" w:rsidP="00C12C42">
      <w:pPr>
        <w:pStyle w:val="ListParagraph"/>
        <w:spacing w:after="0" w:line="240" w:lineRule="auto"/>
        <w:ind w:left="1440"/>
        <w:rPr>
          <w:rFonts w:ascii="Times New Roman" w:hAnsi="Times New Roman" w:cs="Times New Roman"/>
          <w:sz w:val="20"/>
          <w:szCs w:val="20"/>
        </w:rPr>
      </w:pPr>
    </w:p>
    <w:p w14:paraId="53C2A464" w14:textId="0A97CFF7" w:rsidR="00E11F4B" w:rsidRDefault="00995117" w:rsidP="00E11F4B">
      <w:pPr>
        <w:pStyle w:val="ListParagraph"/>
        <w:numPr>
          <w:ilvl w:val="1"/>
          <w:numId w:val="23"/>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lastRenderedPageBreak/>
        <w:t xml:space="preserve">INSTALLATION </w:t>
      </w:r>
    </w:p>
    <w:p w14:paraId="7D11F72A" w14:textId="77777777" w:rsidR="004D1022" w:rsidRDefault="004D1022" w:rsidP="004D1022">
      <w:pPr>
        <w:pStyle w:val="ListParagraph"/>
        <w:spacing w:after="0" w:line="240" w:lineRule="auto"/>
        <w:ind w:left="0"/>
        <w:rPr>
          <w:rFonts w:ascii="Times New Roman" w:hAnsi="Times New Roman" w:cs="Times New Roman"/>
          <w:sz w:val="20"/>
          <w:szCs w:val="20"/>
        </w:rPr>
      </w:pPr>
      <w:bookmarkStart w:id="6" w:name="_GoBack"/>
      <w:bookmarkEnd w:id="6"/>
    </w:p>
    <w:p w14:paraId="73FB27D4" w14:textId="77777777" w:rsidR="00E11F4B" w:rsidRDefault="00C12C42" w:rsidP="00E11F4B">
      <w:pPr>
        <w:pStyle w:val="ListParagraph"/>
        <w:numPr>
          <w:ilvl w:val="2"/>
          <w:numId w:val="23"/>
        </w:numPr>
        <w:spacing w:after="0" w:line="240" w:lineRule="auto"/>
        <w:rPr>
          <w:rFonts w:ascii="Times New Roman" w:hAnsi="Times New Roman" w:cs="Times New Roman"/>
          <w:sz w:val="20"/>
          <w:szCs w:val="20"/>
        </w:rPr>
      </w:pPr>
      <w:r w:rsidRPr="00E11F4B">
        <w:rPr>
          <w:rFonts w:ascii="Times New Roman" w:hAnsi="Times New Roman" w:cs="Times New Roman"/>
          <w:sz w:val="20"/>
          <w:szCs w:val="20"/>
        </w:rPr>
        <w:t>Environmental Requirements:</w:t>
      </w:r>
    </w:p>
    <w:p w14:paraId="7DF91D28" w14:textId="77777777" w:rsidR="00E11F4B" w:rsidRDefault="00C12C42" w:rsidP="00E11F4B">
      <w:pPr>
        <w:pStyle w:val="ListParagraph"/>
        <w:numPr>
          <w:ilvl w:val="3"/>
          <w:numId w:val="23"/>
        </w:numPr>
        <w:spacing w:after="0" w:line="240" w:lineRule="auto"/>
        <w:rPr>
          <w:rFonts w:ascii="Times New Roman" w:hAnsi="Times New Roman" w:cs="Times New Roman"/>
          <w:sz w:val="20"/>
          <w:szCs w:val="20"/>
        </w:rPr>
      </w:pPr>
      <w:r w:rsidRPr="00E11F4B">
        <w:rPr>
          <w:rFonts w:ascii="Times New Roman" w:hAnsi="Times New Roman" w:cs="Times New Roman"/>
          <w:sz w:val="20"/>
          <w:szCs w:val="20"/>
        </w:rPr>
        <w:t>Do not perform Work during rain or inclement weather.</w:t>
      </w:r>
    </w:p>
    <w:p w14:paraId="3900F349" w14:textId="77777777" w:rsidR="00E11F4B" w:rsidRDefault="00641B1F" w:rsidP="00E11F4B">
      <w:pPr>
        <w:pStyle w:val="ListParagraph"/>
        <w:numPr>
          <w:ilvl w:val="3"/>
          <w:numId w:val="23"/>
        </w:numPr>
        <w:spacing w:after="0" w:line="240" w:lineRule="auto"/>
        <w:rPr>
          <w:rFonts w:ascii="Times New Roman" w:hAnsi="Times New Roman" w:cs="Times New Roman"/>
          <w:sz w:val="20"/>
          <w:szCs w:val="20"/>
        </w:rPr>
      </w:pPr>
      <w:r w:rsidRPr="00E11F4B">
        <w:rPr>
          <w:rFonts w:ascii="Times New Roman" w:hAnsi="Times New Roman" w:cs="Times New Roman"/>
          <w:sz w:val="20"/>
          <w:szCs w:val="20"/>
        </w:rPr>
        <w:t xml:space="preserve">Do not perform Work on frost covered or wet substrates; </w:t>
      </w:r>
      <w:proofErr w:type="gramStart"/>
      <w:r w:rsidRPr="00E11F4B">
        <w:rPr>
          <w:rFonts w:ascii="Times New Roman" w:hAnsi="Times New Roman" w:cs="Times New Roman"/>
          <w:sz w:val="20"/>
          <w:szCs w:val="20"/>
        </w:rPr>
        <w:t>can be applied</w:t>
      </w:r>
      <w:proofErr w:type="gramEnd"/>
      <w:r w:rsidRPr="00E11F4B">
        <w:rPr>
          <w:rFonts w:ascii="Times New Roman" w:hAnsi="Times New Roman" w:cs="Times New Roman"/>
          <w:sz w:val="20"/>
          <w:szCs w:val="20"/>
        </w:rPr>
        <w:t xml:space="preserve"> to damp surfaces.</w:t>
      </w:r>
    </w:p>
    <w:p w14:paraId="6ABD4D7A" w14:textId="3E3F8C98" w:rsidR="00E11F4B" w:rsidRDefault="00C12C42" w:rsidP="00E11F4B">
      <w:pPr>
        <w:pStyle w:val="ListParagraph"/>
        <w:numPr>
          <w:ilvl w:val="3"/>
          <w:numId w:val="23"/>
        </w:numPr>
        <w:spacing w:after="0" w:line="240" w:lineRule="auto"/>
        <w:rPr>
          <w:rFonts w:ascii="Times New Roman" w:hAnsi="Times New Roman" w:cs="Times New Roman"/>
          <w:sz w:val="20"/>
          <w:szCs w:val="20"/>
        </w:rPr>
      </w:pPr>
      <w:r w:rsidRPr="00E11F4B">
        <w:rPr>
          <w:rFonts w:ascii="Times New Roman" w:hAnsi="Times New Roman" w:cs="Times New Roman"/>
          <w:sz w:val="20"/>
          <w:szCs w:val="20"/>
        </w:rPr>
        <w:t xml:space="preserve">Do not </w:t>
      </w:r>
      <w:r w:rsidR="00240D19" w:rsidRPr="00E11F4B">
        <w:rPr>
          <w:rFonts w:ascii="Times New Roman" w:hAnsi="Times New Roman" w:cs="Times New Roman"/>
          <w:sz w:val="20"/>
          <w:szCs w:val="20"/>
        </w:rPr>
        <w:t>perform Work</w:t>
      </w:r>
      <w:r w:rsidRPr="00E11F4B">
        <w:rPr>
          <w:rFonts w:ascii="Times New Roman" w:hAnsi="Times New Roman" w:cs="Times New Roman"/>
          <w:sz w:val="20"/>
          <w:szCs w:val="20"/>
        </w:rPr>
        <w:t xml:space="preserve"> when ambient (air) and substrate temperatures are below </w:t>
      </w:r>
      <w:r w:rsidR="00785420" w:rsidRPr="00E11F4B">
        <w:rPr>
          <w:rFonts w:ascii="Times New Roman" w:hAnsi="Times New Roman" w:cs="Times New Roman"/>
          <w:sz w:val="20"/>
          <w:szCs w:val="20"/>
        </w:rPr>
        <w:t>-12 °C (10 °F)</w:t>
      </w:r>
      <w:r w:rsidR="00240D19" w:rsidRPr="00E11F4B">
        <w:rPr>
          <w:rFonts w:ascii="Times New Roman" w:hAnsi="Times New Roman" w:cs="Times New Roman"/>
          <w:sz w:val="20"/>
          <w:szCs w:val="20"/>
        </w:rPr>
        <w:t>.</w:t>
      </w:r>
    </w:p>
    <w:p w14:paraId="1A035835" w14:textId="77777777" w:rsidR="00E11F4B" w:rsidRDefault="00E11F4B" w:rsidP="00E11F4B">
      <w:pPr>
        <w:pStyle w:val="ListParagraph"/>
        <w:spacing w:after="0" w:line="240" w:lineRule="auto"/>
        <w:ind w:left="1944"/>
        <w:rPr>
          <w:rFonts w:ascii="Times New Roman" w:hAnsi="Times New Roman" w:cs="Times New Roman"/>
          <w:sz w:val="20"/>
          <w:szCs w:val="20"/>
        </w:rPr>
      </w:pPr>
    </w:p>
    <w:p w14:paraId="5DD7985E" w14:textId="77777777" w:rsidR="00B471DA" w:rsidRDefault="00C3395F" w:rsidP="00B471DA">
      <w:pPr>
        <w:pStyle w:val="ListParagraph"/>
        <w:numPr>
          <w:ilvl w:val="2"/>
          <w:numId w:val="23"/>
        </w:numPr>
        <w:spacing w:after="0" w:line="240" w:lineRule="auto"/>
        <w:rPr>
          <w:rFonts w:ascii="Times New Roman" w:hAnsi="Times New Roman" w:cs="Times New Roman"/>
          <w:sz w:val="20"/>
          <w:szCs w:val="20"/>
        </w:rPr>
      </w:pPr>
      <w:r w:rsidRPr="00E11F4B">
        <w:rPr>
          <w:rFonts w:ascii="Times New Roman" w:hAnsi="Times New Roman" w:cs="Times New Roman"/>
          <w:sz w:val="20"/>
          <w:szCs w:val="20"/>
        </w:rPr>
        <w:t xml:space="preserve">Refer to </w:t>
      </w:r>
      <w:r w:rsidR="00EF07E1" w:rsidRPr="00E11F4B">
        <w:rPr>
          <w:rFonts w:ascii="Times New Roman" w:hAnsi="Times New Roman" w:cs="Times New Roman"/>
          <w:sz w:val="20"/>
          <w:szCs w:val="20"/>
        </w:rPr>
        <w:t>Air Barrier Manufacturer</w:t>
      </w:r>
      <w:r w:rsidRPr="00E11F4B">
        <w:rPr>
          <w:rFonts w:ascii="Times New Roman" w:hAnsi="Times New Roman" w:cs="Times New Roman"/>
          <w:sz w:val="20"/>
          <w:szCs w:val="20"/>
        </w:rPr>
        <w:t xml:space="preserve"> detail drawings for installation procedures</w:t>
      </w:r>
      <w:r w:rsidR="00BF2396" w:rsidRPr="00E11F4B">
        <w:rPr>
          <w:rFonts w:ascii="Times New Roman" w:hAnsi="Times New Roman" w:cs="Times New Roman"/>
          <w:sz w:val="20"/>
          <w:szCs w:val="20"/>
        </w:rPr>
        <w:t xml:space="preserve"> including, but not limited to, the following</w:t>
      </w:r>
      <w:r w:rsidRPr="00E11F4B">
        <w:rPr>
          <w:rFonts w:ascii="Times New Roman" w:hAnsi="Times New Roman" w:cs="Times New Roman"/>
          <w:sz w:val="20"/>
          <w:szCs w:val="20"/>
        </w:rPr>
        <w:t>:</w:t>
      </w:r>
    </w:p>
    <w:p w14:paraId="522DC067" w14:textId="77777777"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 xml:space="preserve">Changes in substrate </w:t>
      </w:r>
    </w:p>
    <w:p w14:paraId="68476CB0" w14:textId="77777777"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 xml:space="preserve">Control joints </w:t>
      </w:r>
    </w:p>
    <w:p w14:paraId="0AA2963A" w14:textId="77777777"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Crack treatment</w:t>
      </w:r>
    </w:p>
    <w:p w14:paraId="24E0BB8E" w14:textId="77777777" w:rsidR="00B471DA" w:rsidRDefault="00C076EB"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Inside c</w:t>
      </w:r>
      <w:r w:rsidR="00AF6BCE" w:rsidRPr="00B471DA">
        <w:rPr>
          <w:rFonts w:ascii="Times New Roman" w:hAnsi="Times New Roman" w:cs="Times New Roman"/>
          <w:sz w:val="20"/>
          <w:szCs w:val="20"/>
        </w:rPr>
        <w:t>or</w:t>
      </w:r>
      <w:r w:rsidR="00C3395F" w:rsidRPr="00B471DA">
        <w:rPr>
          <w:rFonts w:ascii="Times New Roman" w:hAnsi="Times New Roman" w:cs="Times New Roman"/>
          <w:sz w:val="20"/>
          <w:szCs w:val="20"/>
        </w:rPr>
        <w:t>ners</w:t>
      </w:r>
    </w:p>
    <w:p w14:paraId="454D7951" w14:textId="77777777" w:rsidR="00B471DA" w:rsidRDefault="00C076EB"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Outside c</w:t>
      </w:r>
      <w:r w:rsidR="00C3395F" w:rsidRPr="00B471DA">
        <w:rPr>
          <w:rFonts w:ascii="Times New Roman" w:hAnsi="Times New Roman" w:cs="Times New Roman"/>
          <w:sz w:val="20"/>
          <w:szCs w:val="20"/>
        </w:rPr>
        <w:t>orners</w:t>
      </w:r>
    </w:p>
    <w:p w14:paraId="0EDCAF4B" w14:textId="77777777"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Penetrations</w:t>
      </w:r>
    </w:p>
    <w:p w14:paraId="3EE4EDA8" w14:textId="77777777"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Rough openings</w:t>
      </w:r>
    </w:p>
    <w:p w14:paraId="557FAEB5" w14:textId="0B2026E1"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Sheathing Joints</w:t>
      </w:r>
    </w:p>
    <w:p w14:paraId="6B804294" w14:textId="77777777" w:rsidR="00B471DA" w:rsidRDefault="00B471DA" w:rsidP="00B471DA">
      <w:pPr>
        <w:pStyle w:val="ListParagraph"/>
        <w:spacing w:after="0" w:line="240" w:lineRule="auto"/>
        <w:ind w:left="1944"/>
        <w:rPr>
          <w:rFonts w:ascii="Times New Roman" w:hAnsi="Times New Roman" w:cs="Times New Roman"/>
          <w:sz w:val="20"/>
          <w:szCs w:val="20"/>
        </w:rPr>
      </w:pPr>
    </w:p>
    <w:p w14:paraId="067EC1AF" w14:textId="77777777" w:rsidR="00B471DA" w:rsidRDefault="000E3ACA" w:rsidP="00B471DA">
      <w:pPr>
        <w:pStyle w:val="ListParagraph"/>
        <w:numPr>
          <w:ilvl w:val="2"/>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Moving Joints:</w:t>
      </w:r>
    </w:p>
    <w:p w14:paraId="54FFDF91" w14:textId="589DBB56" w:rsidR="00B471DA" w:rsidRDefault="000E3AC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Contact Air Barrier Manufacturer.</w:t>
      </w:r>
    </w:p>
    <w:p w14:paraId="3628C03D" w14:textId="77777777" w:rsidR="00B471DA" w:rsidRDefault="00B471DA" w:rsidP="00B471DA">
      <w:pPr>
        <w:pStyle w:val="ListParagraph"/>
        <w:spacing w:after="0" w:line="240" w:lineRule="auto"/>
        <w:ind w:left="1944"/>
        <w:rPr>
          <w:rFonts w:ascii="Times New Roman" w:hAnsi="Times New Roman" w:cs="Times New Roman"/>
          <w:sz w:val="20"/>
          <w:szCs w:val="20"/>
        </w:rPr>
      </w:pPr>
    </w:p>
    <w:p w14:paraId="67AC3038" w14:textId="77777777" w:rsidR="00B471DA" w:rsidRDefault="00C076EB" w:rsidP="00B471DA">
      <w:pPr>
        <w:pStyle w:val="ListParagraph"/>
        <w:numPr>
          <w:ilvl w:val="2"/>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 xml:space="preserve">Contact </w:t>
      </w:r>
      <w:r w:rsidR="00EF07E1" w:rsidRPr="00B471DA">
        <w:rPr>
          <w:rFonts w:ascii="Times New Roman" w:hAnsi="Times New Roman" w:cs="Times New Roman"/>
          <w:sz w:val="20"/>
          <w:szCs w:val="20"/>
        </w:rPr>
        <w:t>Air Barrier Manufacturer</w:t>
      </w:r>
      <w:r w:rsidRPr="00B471DA">
        <w:rPr>
          <w:rFonts w:ascii="Times New Roman" w:hAnsi="Times New Roman" w:cs="Times New Roman"/>
          <w:sz w:val="20"/>
          <w:szCs w:val="20"/>
        </w:rPr>
        <w:t xml:space="preserve"> to coordinate transition of air barrier to adjacent areas including, but not limited to, the following:</w:t>
      </w:r>
    </w:p>
    <w:p w14:paraId="737168C4" w14:textId="77777777" w:rsidR="00B471DA" w:rsidRDefault="003C574E"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Roofing</w:t>
      </w:r>
    </w:p>
    <w:p w14:paraId="1736B6A9" w14:textId="77777777" w:rsidR="00B471DA" w:rsidRDefault="00192551"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W</w:t>
      </w:r>
      <w:r w:rsidR="00C076EB" w:rsidRPr="00B471DA">
        <w:rPr>
          <w:rFonts w:ascii="Times New Roman" w:hAnsi="Times New Roman" w:cs="Times New Roman"/>
          <w:sz w:val="20"/>
          <w:szCs w:val="20"/>
        </w:rPr>
        <w:t>aterproofing</w:t>
      </w:r>
    </w:p>
    <w:p w14:paraId="57A1207B" w14:textId="647C0E08" w:rsidR="00B471DA" w:rsidRDefault="00C076EB"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Fastener penetrations</w:t>
      </w:r>
    </w:p>
    <w:p w14:paraId="06333927" w14:textId="77777777" w:rsidR="00B471DA" w:rsidRDefault="00B471DA" w:rsidP="00B471DA">
      <w:pPr>
        <w:pStyle w:val="ListParagraph"/>
        <w:spacing w:after="0" w:line="240" w:lineRule="auto"/>
        <w:ind w:left="1944"/>
        <w:rPr>
          <w:rFonts w:ascii="Times New Roman" w:hAnsi="Times New Roman" w:cs="Times New Roman"/>
          <w:sz w:val="20"/>
          <w:szCs w:val="20"/>
        </w:rPr>
      </w:pPr>
    </w:p>
    <w:p w14:paraId="05026EE6" w14:textId="77777777" w:rsidR="00B471DA" w:rsidRDefault="00CB126B" w:rsidP="00B471DA">
      <w:pPr>
        <w:pStyle w:val="ListParagraph"/>
        <w:numPr>
          <w:ilvl w:val="2"/>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Thru-</w:t>
      </w:r>
      <w:r w:rsidR="00C3395F" w:rsidRPr="00B471DA">
        <w:rPr>
          <w:rFonts w:ascii="Times New Roman" w:hAnsi="Times New Roman" w:cs="Times New Roman"/>
          <w:sz w:val="20"/>
          <w:szCs w:val="20"/>
        </w:rPr>
        <w:t>Wall Flashing</w:t>
      </w:r>
      <w:r w:rsidRPr="00B471DA">
        <w:rPr>
          <w:rFonts w:ascii="Times New Roman" w:hAnsi="Times New Roman" w:cs="Times New Roman"/>
          <w:sz w:val="20"/>
          <w:szCs w:val="20"/>
        </w:rPr>
        <w:t>:</w:t>
      </w:r>
    </w:p>
    <w:p w14:paraId="29601F60" w14:textId="1B3ED438" w:rsidR="00B471DA" w:rsidRDefault="00CB126B"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 xml:space="preserve">Coordinate with Section </w:t>
      </w:r>
      <w:r w:rsidRPr="00B471DA">
        <w:rPr>
          <w:rFonts w:ascii="Times New Roman" w:hAnsi="Times New Roman" w:cs="Times New Roman"/>
          <w:sz w:val="20"/>
          <w:szCs w:val="20"/>
        </w:rPr>
        <w:fldChar w:fldCharType="begin">
          <w:ffData>
            <w:name w:val="Text38"/>
            <w:enabled/>
            <w:calcOnExit w:val="0"/>
            <w:textInput>
              <w:default w:val="[project specific]"/>
            </w:textInput>
          </w:ffData>
        </w:fldChar>
      </w:r>
      <w:r w:rsidRPr="00B471DA">
        <w:rPr>
          <w:rFonts w:ascii="Times New Roman" w:hAnsi="Times New Roman" w:cs="Times New Roman"/>
          <w:sz w:val="20"/>
          <w:szCs w:val="20"/>
        </w:rPr>
        <w:instrText xml:space="preserve"> FORMTEXT </w:instrText>
      </w:r>
      <w:r w:rsidRPr="00B471DA">
        <w:rPr>
          <w:rFonts w:ascii="Times New Roman" w:hAnsi="Times New Roman" w:cs="Times New Roman"/>
          <w:sz w:val="20"/>
          <w:szCs w:val="20"/>
        </w:rPr>
      </w:r>
      <w:r w:rsidRPr="00B471DA">
        <w:rPr>
          <w:rFonts w:ascii="Times New Roman" w:hAnsi="Times New Roman" w:cs="Times New Roman"/>
          <w:sz w:val="20"/>
          <w:szCs w:val="20"/>
        </w:rPr>
        <w:fldChar w:fldCharType="separate"/>
      </w:r>
      <w:r w:rsidRPr="00B471DA">
        <w:rPr>
          <w:rFonts w:ascii="Times New Roman" w:hAnsi="Times New Roman" w:cs="Times New Roman"/>
          <w:noProof/>
          <w:sz w:val="20"/>
          <w:szCs w:val="20"/>
        </w:rPr>
        <w:t>[project specific]</w:t>
      </w:r>
      <w:r w:rsidRPr="00B471DA">
        <w:rPr>
          <w:rFonts w:ascii="Times New Roman" w:hAnsi="Times New Roman" w:cs="Times New Roman"/>
          <w:sz w:val="20"/>
          <w:szCs w:val="20"/>
        </w:rPr>
        <w:fldChar w:fldCharType="end"/>
      </w:r>
      <w:r w:rsidRPr="00B471DA">
        <w:rPr>
          <w:rFonts w:ascii="Times New Roman" w:hAnsi="Times New Roman" w:cs="Times New Roman"/>
          <w:sz w:val="20"/>
          <w:szCs w:val="20"/>
        </w:rPr>
        <w:t>.</w:t>
      </w:r>
    </w:p>
    <w:p w14:paraId="54601F6A" w14:textId="77777777" w:rsidR="00B471DA" w:rsidRDefault="00B471DA" w:rsidP="00B471DA">
      <w:pPr>
        <w:pStyle w:val="ListParagraph"/>
        <w:spacing w:after="0" w:line="240" w:lineRule="auto"/>
        <w:ind w:left="1944"/>
        <w:rPr>
          <w:rFonts w:ascii="Times New Roman" w:hAnsi="Times New Roman" w:cs="Times New Roman"/>
          <w:sz w:val="20"/>
          <w:szCs w:val="20"/>
        </w:rPr>
      </w:pPr>
    </w:p>
    <w:p w14:paraId="05E70840" w14:textId="492A0B80" w:rsidR="00C3395F" w:rsidRPr="00B471DA" w:rsidRDefault="00B21E12" w:rsidP="00B471DA">
      <w:pPr>
        <w:pStyle w:val="ListParagraph"/>
        <w:numPr>
          <w:ilvl w:val="2"/>
          <w:numId w:val="23"/>
        </w:numPr>
        <w:spacing w:after="0" w:line="240" w:lineRule="auto"/>
        <w:rPr>
          <w:rFonts w:ascii="Times New Roman" w:hAnsi="Times New Roman" w:cs="Times New Roman"/>
          <w:sz w:val="20"/>
          <w:szCs w:val="20"/>
        </w:rPr>
      </w:pPr>
      <w:r w:rsidRPr="00B471DA">
        <w:rPr>
          <w:rFonts w:ascii="Times New Roman" w:hAnsi="Times New Roman"/>
          <w:sz w:val="20"/>
          <w:szCs w:val="20"/>
        </w:rPr>
        <w:t xml:space="preserve">Primary </w:t>
      </w:r>
      <w:r w:rsidR="00C3395F" w:rsidRPr="00B471DA">
        <w:rPr>
          <w:rFonts w:ascii="Times New Roman" w:hAnsi="Times New Roman"/>
          <w:sz w:val="20"/>
          <w:szCs w:val="20"/>
        </w:rPr>
        <w:t xml:space="preserve">Air Barrier </w:t>
      </w:r>
    </w:p>
    <w:p w14:paraId="7458F3EF" w14:textId="14E9AB5E" w:rsidR="00B471DA" w:rsidRDefault="00B471DA"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Install air barrier assembly in accordance with Air Barrier Manufacturer product specific TDS, details, guide specification, and technical bulletins to create a monolithic air and watertight application without sags, runs</w:t>
      </w:r>
      <w:r w:rsidR="00190844">
        <w:rPr>
          <w:rFonts w:ascii="Times New Roman" w:hAnsi="Times New Roman" w:cs="Times New Roman"/>
          <w:sz w:val="20"/>
          <w:szCs w:val="20"/>
        </w:rPr>
        <w:t xml:space="preserve"> o</w:t>
      </w:r>
      <w:r w:rsidRPr="00B471DA">
        <w:rPr>
          <w:rFonts w:ascii="Times New Roman" w:hAnsi="Times New Roman" w:cs="Times New Roman"/>
          <w:sz w:val="20"/>
          <w:szCs w:val="20"/>
        </w:rPr>
        <w:t>r voids.</w:t>
      </w:r>
    </w:p>
    <w:p w14:paraId="2D3FA7E8" w14:textId="518779BE" w:rsidR="00B471DA" w:rsidRPr="00B471DA" w:rsidRDefault="00FE3B62"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sz w:val="20"/>
          <w:szCs w:val="20"/>
        </w:rPr>
        <w:t xml:space="preserve">Lap </w:t>
      </w:r>
      <w:r w:rsidR="00B37246" w:rsidRPr="00B471DA">
        <w:rPr>
          <w:rFonts w:ascii="Times New Roman" w:hAnsi="Times New Roman"/>
          <w:sz w:val="20"/>
          <w:szCs w:val="20"/>
        </w:rPr>
        <w:t xml:space="preserve">air barrier </w:t>
      </w:r>
      <w:r w:rsidRPr="00B471DA">
        <w:rPr>
          <w:rFonts w:ascii="Times New Roman" w:hAnsi="Times New Roman"/>
          <w:sz w:val="20"/>
          <w:szCs w:val="20"/>
        </w:rPr>
        <w:t>onto</w:t>
      </w:r>
      <w:r w:rsidR="00B37246" w:rsidRPr="00B471DA">
        <w:rPr>
          <w:rFonts w:ascii="Times New Roman" w:hAnsi="Times New Roman"/>
          <w:sz w:val="20"/>
          <w:szCs w:val="20"/>
        </w:rPr>
        <w:t xml:space="preserve"> </w:t>
      </w:r>
      <w:r w:rsidR="00B21E12" w:rsidRPr="00B471DA">
        <w:rPr>
          <w:rFonts w:ascii="Times New Roman" w:hAnsi="Times New Roman"/>
          <w:sz w:val="20"/>
          <w:szCs w:val="20"/>
        </w:rPr>
        <w:t>flashing</w:t>
      </w:r>
      <w:r w:rsidR="00B37246" w:rsidRPr="00B471DA">
        <w:rPr>
          <w:rFonts w:ascii="Times New Roman" w:hAnsi="Times New Roman"/>
          <w:sz w:val="20"/>
          <w:szCs w:val="20"/>
        </w:rPr>
        <w:t xml:space="preserve"> </w:t>
      </w:r>
      <w:r w:rsidR="00785420" w:rsidRPr="00B471DA">
        <w:rPr>
          <w:rFonts w:ascii="Times New Roman" w:hAnsi="Times New Roman"/>
          <w:sz w:val="20"/>
          <w:szCs w:val="20"/>
        </w:rPr>
        <w:t>2.</w:t>
      </w:r>
      <w:r w:rsidR="00E76857">
        <w:rPr>
          <w:rFonts w:ascii="Times New Roman" w:hAnsi="Times New Roman"/>
          <w:sz w:val="20"/>
          <w:szCs w:val="20"/>
        </w:rPr>
        <w:t>5mm</w:t>
      </w:r>
      <w:r w:rsidR="00785420" w:rsidRPr="00B471DA">
        <w:rPr>
          <w:rFonts w:ascii="Times New Roman" w:hAnsi="Times New Roman"/>
          <w:sz w:val="20"/>
          <w:szCs w:val="20"/>
        </w:rPr>
        <w:t xml:space="preserve"> </w:t>
      </w:r>
      <w:r w:rsidR="00B37246" w:rsidRPr="00B471DA">
        <w:rPr>
          <w:rFonts w:ascii="Times New Roman" w:hAnsi="Times New Roman"/>
          <w:sz w:val="20"/>
          <w:szCs w:val="20"/>
        </w:rPr>
        <w:t>(1 inch</w:t>
      </w:r>
      <w:r w:rsidR="00E525B1" w:rsidRPr="00B471DA">
        <w:rPr>
          <w:rFonts w:ascii="Times New Roman" w:hAnsi="Times New Roman"/>
          <w:sz w:val="20"/>
          <w:szCs w:val="20"/>
        </w:rPr>
        <w:t>)</w:t>
      </w:r>
      <w:r w:rsidRPr="00B471DA">
        <w:rPr>
          <w:rFonts w:ascii="Times New Roman" w:hAnsi="Times New Roman"/>
          <w:sz w:val="20"/>
          <w:szCs w:val="20"/>
        </w:rPr>
        <w:t xml:space="preserve"> minimum</w:t>
      </w:r>
      <w:r w:rsidR="00B37246" w:rsidRPr="00B471DA">
        <w:rPr>
          <w:rFonts w:ascii="Times New Roman" w:hAnsi="Times New Roman"/>
          <w:sz w:val="20"/>
          <w:szCs w:val="20"/>
        </w:rPr>
        <w:t xml:space="preserve">. </w:t>
      </w:r>
    </w:p>
    <w:p w14:paraId="78979DF2" w14:textId="0010EA7C" w:rsidR="00AD4CF6" w:rsidRPr="00B471DA" w:rsidRDefault="002D515E" w:rsidP="00B471DA">
      <w:pPr>
        <w:pStyle w:val="ListParagraph"/>
        <w:numPr>
          <w:ilvl w:val="3"/>
          <w:numId w:val="23"/>
        </w:numPr>
        <w:spacing w:after="0" w:line="240" w:lineRule="auto"/>
        <w:rPr>
          <w:rFonts w:ascii="Times New Roman" w:hAnsi="Times New Roman" w:cs="Times New Roman"/>
          <w:sz w:val="20"/>
          <w:szCs w:val="20"/>
        </w:rPr>
      </w:pPr>
      <w:r w:rsidRPr="00B471DA">
        <w:rPr>
          <w:rFonts w:ascii="Times New Roman" w:hAnsi="Times New Roman"/>
          <w:sz w:val="20"/>
          <w:szCs w:val="20"/>
        </w:rPr>
        <w:t xml:space="preserve">Application </w:t>
      </w:r>
      <w:r w:rsidR="0054648E" w:rsidRPr="00B471DA">
        <w:rPr>
          <w:rFonts w:ascii="Times New Roman" w:hAnsi="Times New Roman"/>
          <w:sz w:val="20"/>
          <w:szCs w:val="20"/>
        </w:rPr>
        <w:t>Rate</w:t>
      </w:r>
      <w:r w:rsidRPr="00B471DA">
        <w:rPr>
          <w:rFonts w:ascii="Times New Roman" w:hAnsi="Times New Roman"/>
          <w:sz w:val="20"/>
          <w:szCs w:val="20"/>
        </w:rPr>
        <w:t xml:space="preserve">: </w:t>
      </w:r>
    </w:p>
    <w:p w14:paraId="24003804" w14:textId="6ADE924E" w:rsidR="00B471DA" w:rsidRPr="00B471DA" w:rsidRDefault="00B471DA" w:rsidP="00B471DA">
      <w:pPr>
        <w:pStyle w:val="ListParagraph"/>
        <w:numPr>
          <w:ilvl w:val="4"/>
          <w:numId w:val="23"/>
        </w:numPr>
        <w:spacing w:after="0" w:line="240" w:lineRule="auto"/>
        <w:rPr>
          <w:rFonts w:ascii="Times New Roman" w:hAnsi="Times New Roman" w:cs="Times New Roman"/>
          <w:sz w:val="20"/>
          <w:szCs w:val="20"/>
        </w:rPr>
      </w:pPr>
      <w:r>
        <w:rPr>
          <w:rFonts w:ascii="Times New Roman" w:hAnsi="Times New Roman"/>
          <w:sz w:val="20"/>
          <w:szCs w:val="20"/>
        </w:rPr>
        <w:t>Application rates and cured dry film thickness are approximate, and may vary depending on texture and porosity of surface</w:t>
      </w:r>
    </w:p>
    <w:p w14:paraId="6501492E" w14:textId="77777777" w:rsidR="00B471DA" w:rsidRDefault="00B471DA" w:rsidP="00B471DA">
      <w:pPr>
        <w:pStyle w:val="ListParagraph"/>
        <w:numPr>
          <w:ilvl w:val="4"/>
          <w:numId w:val="23"/>
        </w:numPr>
        <w:spacing w:after="0" w:line="240" w:lineRule="auto"/>
        <w:rPr>
          <w:rFonts w:ascii="Times New Roman" w:hAnsi="Times New Roman" w:cs="Times New Roman"/>
          <w:sz w:val="20"/>
          <w:szCs w:val="20"/>
        </w:rPr>
      </w:pPr>
      <w:r w:rsidRPr="00B471DA">
        <w:rPr>
          <w:rFonts w:ascii="Times New Roman" w:hAnsi="Times New Roman" w:cs="Times New Roman"/>
          <w:sz w:val="20"/>
          <w:szCs w:val="20"/>
        </w:rPr>
        <w:t>Wet film thickness (WFT): 20 mils</w:t>
      </w:r>
    </w:p>
    <w:p w14:paraId="281433BC" w14:textId="6220F13D" w:rsidR="009B5EC4" w:rsidRPr="009B5EC4" w:rsidRDefault="00B471DA" w:rsidP="009B5EC4">
      <w:pPr>
        <w:pStyle w:val="ListParagraph"/>
        <w:numPr>
          <w:ilvl w:val="4"/>
          <w:numId w:val="23"/>
        </w:numPr>
        <w:spacing w:after="0" w:line="240" w:lineRule="auto"/>
        <w:rPr>
          <w:rFonts w:ascii="Times New Roman" w:hAnsi="Times New Roman" w:cs="Times New Roman"/>
          <w:sz w:val="20"/>
          <w:szCs w:val="20"/>
        </w:rPr>
      </w:pPr>
      <w:r w:rsidRPr="00B471DA">
        <w:rPr>
          <w:rFonts w:ascii="Times New Roman" w:hAnsi="Times New Roman"/>
          <w:sz w:val="20"/>
          <w:szCs w:val="20"/>
        </w:rPr>
        <w:t>Dry film thickness (DFT): 20 mils</w:t>
      </w:r>
    </w:p>
    <w:p w14:paraId="24D38981" w14:textId="77777777" w:rsidR="009B5EC4" w:rsidRDefault="009B5EC4" w:rsidP="009B5EC4">
      <w:pPr>
        <w:pStyle w:val="ListParagraph"/>
        <w:spacing w:after="0" w:line="240" w:lineRule="auto"/>
        <w:ind w:left="2448"/>
        <w:rPr>
          <w:rFonts w:ascii="Times New Roman" w:hAnsi="Times New Roman" w:cs="Times New Roman"/>
          <w:sz w:val="20"/>
          <w:szCs w:val="20"/>
        </w:rPr>
      </w:pPr>
    </w:p>
    <w:p w14:paraId="17E10D6E" w14:textId="64908EA6" w:rsidR="009B5EC4" w:rsidRDefault="00BC3C3C" w:rsidP="009B5EC4">
      <w:pPr>
        <w:pStyle w:val="ListParagraph"/>
        <w:numPr>
          <w:ilvl w:val="1"/>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t>FIELD QUALITY CONTROL</w:t>
      </w:r>
    </w:p>
    <w:p w14:paraId="18BD6A99" w14:textId="77777777" w:rsidR="009B5EC4" w:rsidRDefault="009B5EC4" w:rsidP="009B5EC4">
      <w:pPr>
        <w:pStyle w:val="ListParagraph"/>
        <w:spacing w:after="0" w:line="240" w:lineRule="auto"/>
        <w:ind w:left="0"/>
        <w:rPr>
          <w:rFonts w:ascii="Times New Roman" w:hAnsi="Times New Roman" w:cs="Times New Roman"/>
          <w:sz w:val="20"/>
          <w:szCs w:val="20"/>
        </w:rPr>
      </w:pPr>
    </w:p>
    <w:p w14:paraId="2DBBD801" w14:textId="77777777" w:rsidR="009B5EC4" w:rsidRDefault="00882AEC" w:rsidP="009B5EC4">
      <w:pPr>
        <w:pStyle w:val="ListParagraph"/>
        <w:numPr>
          <w:ilvl w:val="2"/>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t>Final Observation and Verification</w:t>
      </w:r>
      <w:r w:rsidR="00E10EE7" w:rsidRPr="009B5EC4">
        <w:rPr>
          <w:rFonts w:ascii="Times New Roman" w:hAnsi="Times New Roman" w:cs="Times New Roman"/>
          <w:sz w:val="20"/>
          <w:szCs w:val="20"/>
        </w:rPr>
        <w:t>:</w:t>
      </w:r>
    </w:p>
    <w:p w14:paraId="2F0351D9" w14:textId="38B412AB" w:rsidR="009B5EC4" w:rsidRDefault="003C574E" w:rsidP="009B5EC4">
      <w:pPr>
        <w:pStyle w:val="ListParagraph"/>
        <w:numPr>
          <w:ilvl w:val="3"/>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fldChar w:fldCharType="begin">
          <w:ffData>
            <w:name w:val=""/>
            <w:enabled/>
            <w:calcOnExit w:val="0"/>
            <w:textInput>
              <w:default w:val="[Architect] [Consultant] [General Contractor]"/>
            </w:textInput>
          </w:ffData>
        </w:fldChar>
      </w:r>
      <w:r w:rsidRPr="009B5EC4">
        <w:rPr>
          <w:rFonts w:ascii="Times New Roman" w:hAnsi="Times New Roman" w:cs="Times New Roman"/>
          <w:sz w:val="20"/>
          <w:szCs w:val="20"/>
        </w:rPr>
        <w:instrText xml:space="preserve"> FORMTEXT </w:instrText>
      </w:r>
      <w:r w:rsidRPr="009B5EC4">
        <w:rPr>
          <w:rFonts w:ascii="Times New Roman" w:hAnsi="Times New Roman" w:cs="Times New Roman"/>
          <w:sz w:val="20"/>
          <w:szCs w:val="20"/>
        </w:rPr>
      </w:r>
      <w:r w:rsidRPr="009B5EC4">
        <w:rPr>
          <w:rFonts w:ascii="Times New Roman" w:hAnsi="Times New Roman" w:cs="Times New Roman"/>
          <w:sz w:val="20"/>
          <w:szCs w:val="20"/>
        </w:rPr>
        <w:fldChar w:fldCharType="separate"/>
      </w:r>
      <w:r w:rsidRPr="009B5EC4">
        <w:rPr>
          <w:rFonts w:ascii="Times New Roman" w:hAnsi="Times New Roman" w:cs="Times New Roman"/>
          <w:noProof/>
          <w:sz w:val="20"/>
          <w:szCs w:val="20"/>
        </w:rPr>
        <w:t>[Architect] [Consultant] [General Contractor]</w:t>
      </w:r>
      <w:r w:rsidRPr="009B5EC4">
        <w:rPr>
          <w:rFonts w:ascii="Times New Roman" w:hAnsi="Times New Roman" w:cs="Times New Roman"/>
          <w:sz w:val="20"/>
          <w:szCs w:val="20"/>
        </w:rPr>
        <w:fldChar w:fldCharType="end"/>
      </w:r>
      <w:r w:rsidRPr="009B5EC4">
        <w:rPr>
          <w:rFonts w:ascii="Times New Roman" w:hAnsi="Times New Roman" w:cs="Times New Roman"/>
          <w:sz w:val="20"/>
          <w:szCs w:val="20"/>
        </w:rPr>
        <w:t xml:space="preserve"> and Air Barrier Manufacturer to complete final observation of air barrier assembly as required by warranty. </w:t>
      </w:r>
    </w:p>
    <w:p w14:paraId="6F3CEE87" w14:textId="77777777" w:rsidR="009B5EC4" w:rsidRDefault="009B5EC4" w:rsidP="009B5EC4">
      <w:pPr>
        <w:pStyle w:val="ListParagraph"/>
        <w:spacing w:after="0" w:line="240" w:lineRule="auto"/>
        <w:ind w:left="1944"/>
        <w:rPr>
          <w:rFonts w:ascii="Times New Roman" w:hAnsi="Times New Roman" w:cs="Times New Roman"/>
          <w:sz w:val="20"/>
          <w:szCs w:val="20"/>
        </w:rPr>
      </w:pPr>
    </w:p>
    <w:p w14:paraId="55917E00" w14:textId="43E8B730" w:rsidR="009B5EC4" w:rsidRDefault="00AD5203" w:rsidP="009B5EC4">
      <w:pPr>
        <w:pStyle w:val="ListParagraph"/>
        <w:numPr>
          <w:ilvl w:val="1"/>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t>CLEANING</w:t>
      </w:r>
    </w:p>
    <w:p w14:paraId="51C87C3C" w14:textId="77777777" w:rsidR="009B5EC4" w:rsidRDefault="009B5EC4" w:rsidP="009B5EC4">
      <w:pPr>
        <w:pStyle w:val="ListParagraph"/>
        <w:spacing w:after="0" w:line="240" w:lineRule="auto"/>
        <w:ind w:left="0"/>
        <w:rPr>
          <w:rFonts w:ascii="Times New Roman" w:hAnsi="Times New Roman" w:cs="Times New Roman"/>
          <w:sz w:val="20"/>
          <w:szCs w:val="20"/>
        </w:rPr>
      </w:pPr>
    </w:p>
    <w:p w14:paraId="1CE8D964" w14:textId="77777777" w:rsidR="009B5EC4" w:rsidRDefault="003C574E" w:rsidP="009B5EC4">
      <w:pPr>
        <w:pStyle w:val="ListParagraph"/>
        <w:numPr>
          <w:ilvl w:val="2"/>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t>As the Work proceeds, and upon completion, promptly clean up and remove from the premises all rubbish and surplus materials resulting from the foregoing Work.</w:t>
      </w:r>
    </w:p>
    <w:p w14:paraId="69BE7DB7" w14:textId="77777777" w:rsidR="009B5EC4" w:rsidRDefault="009B5EC4" w:rsidP="009B5EC4">
      <w:pPr>
        <w:pStyle w:val="ListParagraph"/>
        <w:spacing w:after="0" w:line="240" w:lineRule="auto"/>
        <w:ind w:left="1440"/>
        <w:rPr>
          <w:rFonts w:ascii="Times New Roman" w:hAnsi="Times New Roman" w:cs="Times New Roman"/>
          <w:sz w:val="20"/>
          <w:szCs w:val="20"/>
        </w:rPr>
      </w:pPr>
    </w:p>
    <w:p w14:paraId="339554B7" w14:textId="77777777" w:rsidR="009B5EC4" w:rsidRDefault="003C574E" w:rsidP="009B5EC4">
      <w:pPr>
        <w:pStyle w:val="ListParagraph"/>
        <w:numPr>
          <w:ilvl w:val="2"/>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t>Clean soiled surfaces, spatters, and damage to adjacent areas caused by Work of this Section.</w:t>
      </w:r>
    </w:p>
    <w:p w14:paraId="69C7C156" w14:textId="77777777" w:rsidR="009B5EC4" w:rsidRPr="009B5EC4" w:rsidRDefault="009B5EC4" w:rsidP="009B5EC4">
      <w:pPr>
        <w:pStyle w:val="ListParagraph"/>
        <w:rPr>
          <w:rFonts w:ascii="Times New Roman" w:hAnsi="Times New Roman" w:cs="Times New Roman"/>
          <w:sz w:val="20"/>
          <w:szCs w:val="20"/>
        </w:rPr>
      </w:pPr>
    </w:p>
    <w:p w14:paraId="2CD6B8A4" w14:textId="20E60688" w:rsidR="003C574E" w:rsidRPr="009B5EC4" w:rsidRDefault="003C574E" w:rsidP="009B5EC4">
      <w:pPr>
        <w:pStyle w:val="ListParagraph"/>
        <w:numPr>
          <w:ilvl w:val="2"/>
          <w:numId w:val="23"/>
        </w:numPr>
        <w:spacing w:after="0" w:line="240" w:lineRule="auto"/>
        <w:rPr>
          <w:rFonts w:ascii="Times New Roman" w:hAnsi="Times New Roman" w:cs="Times New Roman"/>
          <w:sz w:val="20"/>
          <w:szCs w:val="20"/>
        </w:rPr>
      </w:pPr>
      <w:r w:rsidRPr="009B5EC4">
        <w:rPr>
          <w:rFonts w:ascii="Times New Roman" w:hAnsi="Times New Roman" w:cs="Times New Roman"/>
          <w:sz w:val="20"/>
          <w:szCs w:val="20"/>
        </w:rPr>
        <w:t xml:space="preserve">Check area to ensure cleanliness and remove debris, equipment, and excess material from the site. </w:t>
      </w:r>
    </w:p>
    <w:p w14:paraId="3BF44A5A" w14:textId="77777777" w:rsidR="00F20C48" w:rsidRPr="006C3C10" w:rsidRDefault="00F20C48" w:rsidP="00F20C48">
      <w:pPr>
        <w:widowControl w:val="0"/>
        <w:spacing w:after="0" w:line="240" w:lineRule="auto"/>
        <w:rPr>
          <w:rFonts w:ascii="Times New Roman" w:hAnsi="Times New Roman" w:cs="Times New Roman"/>
          <w:sz w:val="20"/>
          <w:szCs w:val="20"/>
        </w:rPr>
      </w:pPr>
    </w:p>
    <w:p w14:paraId="25D53B3C" w14:textId="77777777" w:rsidR="00BC3C3C" w:rsidRPr="006C3C10" w:rsidRDefault="00AF5597" w:rsidP="00BC3C3C">
      <w:p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END OF </w:t>
      </w:r>
      <w:r w:rsidR="00BC3C3C" w:rsidRPr="006C3C10">
        <w:rPr>
          <w:rFonts w:ascii="Times New Roman" w:hAnsi="Times New Roman" w:cs="Times New Roman"/>
          <w:sz w:val="20"/>
          <w:szCs w:val="20"/>
        </w:rPr>
        <w:t>SECTION</w:t>
      </w:r>
    </w:p>
    <w:p w14:paraId="004E2CCA" w14:textId="77777777" w:rsidR="00F20C48" w:rsidRPr="006C3C10" w:rsidRDefault="00F20C48" w:rsidP="00BC3C3C">
      <w:pPr>
        <w:spacing w:after="0" w:line="240" w:lineRule="auto"/>
        <w:rPr>
          <w:rFonts w:ascii="Times New Roman" w:hAnsi="Times New Roman" w:cs="Times New Roman"/>
          <w:sz w:val="20"/>
          <w:szCs w:val="20"/>
        </w:rPr>
      </w:pPr>
    </w:p>
    <w:sectPr w:rsidR="00F20C48" w:rsidRPr="006C3C10" w:rsidSect="008C3259">
      <w:headerReference w:type="default" r:id="rId10"/>
      <w:head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44B6" w16cex:dateUtc="2020-08-24T17:52:00Z"/>
  <w16cex:commentExtensible w16cex:durableId="22EE4491" w16cex:dateUtc="2020-08-24T17:52:00Z"/>
  <w16cex:commentExtensible w16cex:durableId="22EE446D" w16cex:dateUtc="2020-08-24T17:51:00Z"/>
  <w16cex:commentExtensible w16cex:durableId="22EE440F" w16cex:dateUtc="2020-08-24T17:50:00Z"/>
  <w16cex:commentExtensible w16cex:durableId="22EE4624" w16cex:dateUtc="2020-08-24T17:59:00Z"/>
  <w16cex:commentExtensible w16cex:durableId="22EE4642" w16cex:dateUtc="2020-08-24T17:59:00Z"/>
  <w16cex:commentExtensible w16cex:durableId="22EE4667" w16cex:dateUtc="2020-08-2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1DEBA" w16cid:durableId="22EE34C4"/>
  <w16cid:commentId w16cid:paraId="0DF74941" w16cid:durableId="22EE44B6"/>
  <w16cid:commentId w16cid:paraId="227D0C74" w16cid:durableId="22EE34C5"/>
  <w16cid:commentId w16cid:paraId="5AC11227" w16cid:durableId="22EE34C6"/>
  <w16cid:commentId w16cid:paraId="37524AE1" w16cid:durableId="22EE4491"/>
  <w16cid:commentId w16cid:paraId="0FD30627" w16cid:durableId="22EE34C7"/>
  <w16cid:commentId w16cid:paraId="01DDF2C9" w16cid:durableId="22EE34C8"/>
  <w16cid:commentId w16cid:paraId="4F759D15" w16cid:durableId="22EE446D"/>
  <w16cid:commentId w16cid:paraId="636EA526" w16cid:durableId="22EE440F"/>
  <w16cid:commentId w16cid:paraId="23CD7E37" w16cid:durableId="22EE4624"/>
  <w16cid:commentId w16cid:paraId="4D2A50A2" w16cid:durableId="22EE4642"/>
  <w16cid:commentId w16cid:paraId="7233DA6C" w16cid:durableId="22EE4667"/>
  <w16cid:commentId w16cid:paraId="05FF9671" w16cid:durableId="22EE34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34C6" w14:textId="77777777" w:rsidR="009626D6" w:rsidRDefault="009626D6" w:rsidP="00906B32">
      <w:pPr>
        <w:spacing w:after="0" w:line="240" w:lineRule="auto"/>
      </w:pPr>
      <w:r>
        <w:separator/>
      </w:r>
    </w:p>
  </w:endnote>
  <w:endnote w:type="continuationSeparator" w:id="0">
    <w:p w14:paraId="3B194895" w14:textId="77777777" w:rsidR="009626D6" w:rsidRDefault="009626D6"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D53F" w14:textId="77777777" w:rsidR="009626D6" w:rsidRDefault="009626D6" w:rsidP="00906B32">
      <w:pPr>
        <w:spacing w:after="0" w:line="240" w:lineRule="auto"/>
      </w:pPr>
      <w:r>
        <w:separator/>
      </w:r>
    </w:p>
  </w:footnote>
  <w:footnote w:type="continuationSeparator" w:id="0">
    <w:p w14:paraId="3CAA8595" w14:textId="77777777" w:rsidR="009626D6" w:rsidRDefault="009626D6"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CE07" w14:textId="77777777" w:rsidR="00886906" w:rsidRPr="00756B05" w:rsidRDefault="00886906" w:rsidP="00886906">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Henr</w:t>
    </w:r>
    <w:r w:rsidRPr="00FE3181">
      <w:rPr>
        <w:rFonts w:ascii="Times New Roman" w:hAnsi="Times New Roman"/>
        <w:b/>
        <w:sz w:val="20"/>
        <w:szCs w:val="20"/>
        <w:lang w:val="en-GB"/>
      </w:rPr>
      <w:t>y</w:t>
    </w:r>
    <w:r w:rsidRPr="00FE3181">
      <w:rPr>
        <w:rFonts w:ascii="Times New Roman" w:hAnsi="Times New Roman" w:cs="Times New Roman"/>
        <w:sz w:val="20"/>
        <w:szCs w:val="20"/>
        <w:vertAlign w:val="superscript"/>
        <w:lang w:val="en-GB"/>
      </w:rPr>
      <w:t>®</w:t>
    </w:r>
    <w:r w:rsidRPr="00FE3181">
      <w:rPr>
        <w:rFonts w:ascii="Times New Roman" w:hAnsi="Times New Roman"/>
        <w:b/>
        <w:sz w:val="20"/>
        <w:szCs w:val="20"/>
        <w:lang w:val="en-GB"/>
      </w:rPr>
      <w:t xml:space="preserve"> </w:t>
    </w:r>
    <w:r>
      <w:rPr>
        <w:rFonts w:ascii="Times New Roman" w:hAnsi="Times New Roman"/>
        <w:b/>
        <w:sz w:val="20"/>
        <w:szCs w:val="20"/>
        <w:lang w:val="en-GB"/>
      </w:rPr>
      <w:t>Company</w:t>
    </w:r>
    <w:r>
      <w:rPr>
        <w:rFonts w:ascii="Times New Roman" w:hAnsi="Times New Roman"/>
        <w:b/>
        <w:bCs/>
        <w:sz w:val="20"/>
        <w:szCs w:val="20"/>
        <w:lang w:val="en-GB"/>
      </w:rPr>
      <w:tab/>
      <w:t>AIR BARRIERS</w:t>
    </w:r>
  </w:p>
  <w:p w14:paraId="2823DCD4" w14:textId="77777777" w:rsidR="00886906" w:rsidRPr="00756B05" w:rsidRDefault="00886906" w:rsidP="00886906">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Guide Specification</w:t>
    </w:r>
    <w:r w:rsidRPr="00756B05">
      <w:rPr>
        <w:rFonts w:ascii="Times New Roman" w:hAnsi="Times New Roman"/>
        <w:b/>
        <w:bCs/>
        <w:sz w:val="20"/>
        <w:szCs w:val="20"/>
        <w:lang w:val="en-GB"/>
      </w:rPr>
      <w:tab/>
      <w:t>SECTION 0</w:t>
    </w:r>
    <w:r>
      <w:rPr>
        <w:rFonts w:ascii="Times New Roman" w:hAnsi="Times New Roman"/>
        <w:b/>
        <w:bCs/>
        <w:sz w:val="20"/>
        <w:szCs w:val="20"/>
        <w:lang w:val="en-GB"/>
      </w:rPr>
      <w:t>7</w:t>
    </w:r>
    <w:r w:rsidRPr="00756B05">
      <w:rPr>
        <w:rFonts w:ascii="Times New Roman" w:hAnsi="Times New Roman"/>
        <w:b/>
        <w:bCs/>
        <w:sz w:val="20"/>
        <w:szCs w:val="20"/>
        <w:lang w:val="en-GB"/>
      </w:rPr>
      <w:t xml:space="preserve"> </w:t>
    </w:r>
    <w:r>
      <w:rPr>
        <w:rFonts w:ascii="Times New Roman" w:hAnsi="Times New Roman"/>
        <w:b/>
        <w:bCs/>
        <w:sz w:val="20"/>
        <w:szCs w:val="20"/>
        <w:lang w:val="en-GB"/>
      </w:rPr>
      <w:t>27 00</w:t>
    </w:r>
  </w:p>
  <w:p w14:paraId="02DB7548" w14:textId="2192E9AF" w:rsidR="00886906" w:rsidRPr="00756B05" w:rsidRDefault="00886906" w:rsidP="00886906">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bCs/>
        <w:sz w:val="20"/>
        <w:szCs w:val="20"/>
        <w:lang w:val="en-GB"/>
      </w:rPr>
      <w:t>July 20, 2020</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Pr="00756B05">
      <w:rPr>
        <w:rFonts w:ascii="Times New Roman" w:hAnsi="Times New Roman"/>
        <w:sz w:val="20"/>
        <w:szCs w:val="20"/>
        <w:lang w:val="en-GB"/>
      </w:rPr>
      <w:fldChar w:fldCharType="separate"/>
    </w:r>
    <w:r w:rsidR="004D1022">
      <w:rPr>
        <w:rFonts w:ascii="Times New Roman" w:hAnsi="Times New Roman"/>
        <w:noProof/>
        <w:sz w:val="20"/>
        <w:szCs w:val="20"/>
        <w:lang w:val="en-GB"/>
      </w:rPr>
      <w:t>8</w:t>
    </w:r>
    <w:r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Pr="00756B05">
      <w:rPr>
        <w:rStyle w:val="PageNumber"/>
        <w:rFonts w:ascii="Times New Roman" w:hAnsi="Times New Roman"/>
      </w:rPr>
      <w:fldChar w:fldCharType="begin"/>
    </w:r>
    <w:r w:rsidRPr="00756B05">
      <w:rPr>
        <w:rStyle w:val="PageNumber"/>
        <w:rFonts w:ascii="Times New Roman" w:hAnsi="Times New Roman"/>
      </w:rPr>
      <w:instrText xml:space="preserve"> NUMPAGES </w:instrText>
    </w:r>
    <w:r w:rsidRPr="00756B05">
      <w:rPr>
        <w:rStyle w:val="PageNumber"/>
        <w:rFonts w:ascii="Times New Roman" w:hAnsi="Times New Roman"/>
      </w:rPr>
      <w:fldChar w:fldCharType="separate"/>
    </w:r>
    <w:r w:rsidR="004D1022">
      <w:rPr>
        <w:rStyle w:val="PageNumber"/>
        <w:rFonts w:ascii="Times New Roman" w:hAnsi="Times New Roman"/>
        <w:noProof/>
      </w:rPr>
      <w:t>10</w:t>
    </w:r>
    <w:r w:rsidRPr="00756B05">
      <w:rPr>
        <w:rStyle w:val="PageNumber"/>
        <w:rFonts w:ascii="Times New Roman" w:hAnsi="Times New Roman"/>
      </w:rPr>
      <w:fldChar w:fldCharType="end"/>
    </w:r>
  </w:p>
  <w:p w14:paraId="382EEA7A" w14:textId="77777777" w:rsidR="00886906" w:rsidRPr="00B05C7D" w:rsidRDefault="00886906" w:rsidP="00886906">
    <w:pPr>
      <w:pStyle w:val="Header"/>
      <w:tabs>
        <w:tab w:val="clear" w:pos="4680"/>
        <w:tab w:val="center"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7E6F" w14:textId="77777777" w:rsidR="00E11F4B" w:rsidRPr="00756B05" w:rsidRDefault="00E11F4B" w:rsidP="00DE2DA0">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Henr</w:t>
    </w:r>
    <w:r w:rsidRPr="00FE3181">
      <w:rPr>
        <w:rFonts w:ascii="Times New Roman" w:hAnsi="Times New Roman"/>
        <w:b/>
        <w:sz w:val="20"/>
        <w:szCs w:val="20"/>
        <w:lang w:val="en-GB"/>
      </w:rPr>
      <w:t>y</w:t>
    </w:r>
    <w:r w:rsidRPr="00FE3181">
      <w:rPr>
        <w:rFonts w:ascii="Times New Roman" w:hAnsi="Times New Roman" w:cs="Times New Roman"/>
        <w:sz w:val="20"/>
        <w:szCs w:val="20"/>
        <w:vertAlign w:val="superscript"/>
        <w:lang w:val="en-GB"/>
      </w:rPr>
      <w:t>®</w:t>
    </w:r>
    <w:r w:rsidRPr="00FE3181">
      <w:rPr>
        <w:rFonts w:ascii="Times New Roman" w:hAnsi="Times New Roman"/>
        <w:b/>
        <w:sz w:val="20"/>
        <w:szCs w:val="20"/>
        <w:lang w:val="en-GB"/>
      </w:rPr>
      <w:t xml:space="preserve"> </w:t>
    </w:r>
    <w:r>
      <w:rPr>
        <w:rFonts w:ascii="Times New Roman" w:hAnsi="Times New Roman"/>
        <w:b/>
        <w:sz w:val="20"/>
        <w:szCs w:val="20"/>
        <w:lang w:val="en-GB"/>
      </w:rPr>
      <w:t>Company</w:t>
    </w:r>
    <w:r>
      <w:rPr>
        <w:rFonts w:ascii="Times New Roman" w:hAnsi="Times New Roman"/>
        <w:b/>
        <w:bCs/>
        <w:sz w:val="20"/>
        <w:szCs w:val="20"/>
        <w:lang w:val="en-GB"/>
      </w:rPr>
      <w:tab/>
      <w:t>AIR BARRIERS</w:t>
    </w:r>
  </w:p>
  <w:p w14:paraId="46C92F0E" w14:textId="77777777" w:rsidR="00E11F4B" w:rsidRPr="00756B05" w:rsidRDefault="00E11F4B" w:rsidP="00DE2DA0">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Guide Specification</w:t>
    </w:r>
    <w:r w:rsidRPr="00756B05">
      <w:rPr>
        <w:rFonts w:ascii="Times New Roman" w:hAnsi="Times New Roman"/>
        <w:b/>
        <w:bCs/>
        <w:sz w:val="20"/>
        <w:szCs w:val="20"/>
        <w:lang w:val="en-GB"/>
      </w:rPr>
      <w:tab/>
      <w:t>SECTION 0</w:t>
    </w:r>
    <w:r>
      <w:rPr>
        <w:rFonts w:ascii="Times New Roman" w:hAnsi="Times New Roman"/>
        <w:b/>
        <w:bCs/>
        <w:sz w:val="20"/>
        <w:szCs w:val="20"/>
        <w:lang w:val="en-GB"/>
      </w:rPr>
      <w:t>7</w:t>
    </w:r>
    <w:r w:rsidRPr="00756B05">
      <w:rPr>
        <w:rFonts w:ascii="Times New Roman" w:hAnsi="Times New Roman"/>
        <w:b/>
        <w:bCs/>
        <w:sz w:val="20"/>
        <w:szCs w:val="20"/>
        <w:lang w:val="en-GB"/>
      </w:rPr>
      <w:t xml:space="preserve"> </w:t>
    </w:r>
    <w:r>
      <w:rPr>
        <w:rFonts w:ascii="Times New Roman" w:hAnsi="Times New Roman"/>
        <w:b/>
        <w:bCs/>
        <w:sz w:val="20"/>
        <w:szCs w:val="20"/>
        <w:lang w:val="en-GB"/>
      </w:rPr>
      <w:t>27 00</w:t>
    </w:r>
  </w:p>
  <w:p w14:paraId="2F1F17E9" w14:textId="2BA19D7A" w:rsidR="00E11F4B" w:rsidRPr="00756B05" w:rsidRDefault="00886906" w:rsidP="00DE2DA0">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bCs/>
        <w:sz w:val="20"/>
        <w:szCs w:val="20"/>
        <w:lang w:val="en-GB"/>
      </w:rPr>
      <w:t>July 20</w:t>
    </w:r>
    <w:r w:rsidR="00E11F4B">
      <w:rPr>
        <w:rFonts w:ascii="Times New Roman" w:hAnsi="Times New Roman"/>
        <w:b/>
        <w:bCs/>
        <w:sz w:val="20"/>
        <w:szCs w:val="20"/>
        <w:lang w:val="en-GB"/>
      </w:rPr>
      <w:t>, 2020</w:t>
    </w:r>
    <w:r w:rsidR="00E11F4B" w:rsidRPr="00756B05">
      <w:rPr>
        <w:rFonts w:ascii="Times New Roman" w:hAnsi="Times New Roman"/>
        <w:b/>
        <w:bCs/>
        <w:sz w:val="20"/>
        <w:szCs w:val="20"/>
        <w:lang w:val="en-GB"/>
      </w:rPr>
      <w:tab/>
    </w:r>
    <w:r w:rsidR="00E11F4B" w:rsidRPr="00756B05">
      <w:rPr>
        <w:rFonts w:ascii="Times New Roman" w:hAnsi="Times New Roman"/>
        <w:sz w:val="20"/>
        <w:szCs w:val="20"/>
        <w:lang w:val="en-GB"/>
      </w:rPr>
      <w:t xml:space="preserve">P. </w:t>
    </w:r>
    <w:r w:rsidR="00E11F4B" w:rsidRPr="00756B05">
      <w:rPr>
        <w:rFonts w:ascii="Times New Roman" w:hAnsi="Times New Roman"/>
        <w:sz w:val="20"/>
        <w:szCs w:val="20"/>
        <w:lang w:val="en-GB"/>
      </w:rPr>
      <w:fldChar w:fldCharType="begin"/>
    </w:r>
    <w:r w:rsidR="00E11F4B" w:rsidRPr="00756B05">
      <w:rPr>
        <w:rFonts w:ascii="Times New Roman" w:hAnsi="Times New Roman"/>
        <w:sz w:val="20"/>
        <w:szCs w:val="20"/>
        <w:lang w:val="en-GB"/>
      </w:rPr>
      <w:instrText xml:space="preserve">PAGE </w:instrText>
    </w:r>
    <w:r w:rsidR="00E11F4B" w:rsidRPr="00756B05">
      <w:rPr>
        <w:rFonts w:ascii="Times New Roman" w:hAnsi="Times New Roman"/>
        <w:sz w:val="20"/>
        <w:szCs w:val="20"/>
        <w:lang w:val="en-GB"/>
      </w:rPr>
      <w:fldChar w:fldCharType="separate"/>
    </w:r>
    <w:r w:rsidR="00667779">
      <w:rPr>
        <w:rFonts w:ascii="Times New Roman" w:hAnsi="Times New Roman"/>
        <w:noProof/>
        <w:sz w:val="20"/>
        <w:szCs w:val="20"/>
        <w:lang w:val="en-GB"/>
      </w:rPr>
      <w:t>1</w:t>
    </w:r>
    <w:r w:rsidR="00E11F4B" w:rsidRPr="00756B05">
      <w:rPr>
        <w:rFonts w:ascii="Times New Roman" w:hAnsi="Times New Roman"/>
        <w:sz w:val="20"/>
        <w:szCs w:val="20"/>
        <w:lang w:val="en-GB"/>
      </w:rPr>
      <w:fldChar w:fldCharType="end"/>
    </w:r>
    <w:r w:rsidR="00E11F4B" w:rsidRPr="00756B05">
      <w:rPr>
        <w:rFonts w:ascii="Times New Roman" w:hAnsi="Times New Roman"/>
        <w:sz w:val="20"/>
        <w:szCs w:val="20"/>
        <w:lang w:val="en-GB"/>
      </w:rPr>
      <w:t xml:space="preserve"> OF </w:t>
    </w:r>
    <w:r w:rsidR="00E11F4B" w:rsidRPr="00756B05">
      <w:rPr>
        <w:rStyle w:val="PageNumber"/>
        <w:rFonts w:ascii="Times New Roman" w:hAnsi="Times New Roman"/>
      </w:rPr>
      <w:fldChar w:fldCharType="begin"/>
    </w:r>
    <w:r w:rsidR="00E11F4B" w:rsidRPr="00756B05">
      <w:rPr>
        <w:rStyle w:val="PageNumber"/>
        <w:rFonts w:ascii="Times New Roman" w:hAnsi="Times New Roman"/>
      </w:rPr>
      <w:instrText xml:space="preserve"> NUMPAGES </w:instrText>
    </w:r>
    <w:r w:rsidR="00E11F4B" w:rsidRPr="00756B05">
      <w:rPr>
        <w:rStyle w:val="PageNumber"/>
        <w:rFonts w:ascii="Times New Roman" w:hAnsi="Times New Roman"/>
      </w:rPr>
      <w:fldChar w:fldCharType="separate"/>
    </w:r>
    <w:r w:rsidR="00667779">
      <w:rPr>
        <w:rStyle w:val="PageNumber"/>
        <w:rFonts w:ascii="Times New Roman" w:hAnsi="Times New Roman"/>
        <w:noProof/>
      </w:rPr>
      <w:t>10</w:t>
    </w:r>
    <w:r w:rsidR="00E11F4B" w:rsidRPr="00756B05">
      <w:rPr>
        <w:rStyle w:val="PageNumber"/>
        <w:rFonts w:ascii="Times New Roman" w:hAnsi="Times New Roman"/>
      </w:rPr>
      <w:fldChar w:fldCharType="end"/>
    </w:r>
  </w:p>
  <w:p w14:paraId="56E507BB" w14:textId="77777777" w:rsidR="00E11F4B" w:rsidRPr="00B05C7D" w:rsidRDefault="00E11F4B" w:rsidP="00DE2DA0">
    <w:pPr>
      <w:pStyle w:val="Header"/>
      <w:tabs>
        <w:tab w:val="clear" w:pos="4680"/>
        <w:tab w:val="center"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18" w15:restartNumberingAfterBreak="0">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4" w15:restartNumberingAfterBreak="0">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43AA0"/>
    <w:multiLevelType w:val="multilevel"/>
    <w:tmpl w:val="A1501CA6"/>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3"/>
  </w:num>
  <w:num w:numId="4">
    <w:abstractNumId w:val="2"/>
  </w:num>
  <w:num w:numId="5">
    <w:abstractNumId w:val="23"/>
  </w:num>
  <w:num w:numId="6">
    <w:abstractNumId w:val="15"/>
  </w:num>
  <w:num w:numId="7">
    <w:abstractNumId w:val="3"/>
  </w:num>
  <w:num w:numId="8">
    <w:abstractNumId w:val="14"/>
  </w:num>
  <w:num w:numId="9">
    <w:abstractNumId w:val="8"/>
  </w:num>
  <w:num w:numId="10">
    <w:abstractNumId w:val="22"/>
  </w:num>
  <w:num w:numId="11">
    <w:abstractNumId w:val="18"/>
  </w:num>
  <w:num w:numId="12">
    <w:abstractNumId w:val="21"/>
  </w:num>
  <w:num w:numId="13">
    <w:abstractNumId w:val="7"/>
  </w:num>
  <w:num w:numId="14">
    <w:abstractNumId w:val="19"/>
  </w:num>
  <w:num w:numId="15">
    <w:abstractNumId w:val="4"/>
  </w:num>
  <w:num w:numId="16">
    <w:abstractNumId w:val="26"/>
  </w:num>
  <w:num w:numId="17">
    <w:abstractNumId w:val="16"/>
  </w:num>
  <w:num w:numId="18">
    <w:abstractNumId w:val="12"/>
  </w:num>
  <w:num w:numId="19">
    <w:abstractNumId w:val="11"/>
  </w:num>
  <w:num w:numId="20">
    <w:abstractNumId w:val="6"/>
  </w:num>
  <w:num w:numId="21">
    <w:abstractNumId w:val="25"/>
  </w:num>
  <w:num w:numId="22">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decimal"/>
        <w:lvlText w:val=".%9"/>
        <w:lvlJc w:val="left"/>
        <w:pPr>
          <w:ind w:left="3240" w:hanging="360"/>
        </w:pPr>
        <w:rPr>
          <w:rFonts w:hint="default"/>
        </w:rPr>
      </w:lvl>
    </w:lvlOverride>
  </w:num>
  <w:num w:numId="23">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decimal"/>
        <w:lvlText w:val=".%9"/>
        <w:lvlJc w:val="left"/>
        <w:pPr>
          <w:ind w:left="3240" w:hanging="360"/>
        </w:pPr>
        <w:rPr>
          <w:rFonts w:hint="default"/>
        </w:rPr>
      </w:lvl>
    </w:lvlOverride>
  </w:num>
  <w:num w:numId="24">
    <w:abstractNumId w:val="20"/>
  </w:num>
  <w:num w:numId="25">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7"/>
  </w:num>
  <w:num w:numId="31">
    <w:abstractNumId w:val="24"/>
  </w:num>
  <w:num w:numId="32">
    <w:abstractNumId w:val="9"/>
  </w:num>
  <w:num w:numId="33">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5"/>
  </w:num>
  <w:num w:numId="35">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38">
    <w:abstractNumId w:val="2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decimal"/>
        <w:lvlText w:val=".%9"/>
        <w:lvlJc w:val="left"/>
        <w:pPr>
          <w:ind w:left="3240" w:hanging="360"/>
        </w:pPr>
        <w:rPr>
          <w:rFonts w:hint="default"/>
        </w:rPr>
      </w:lvl>
    </w:lvlOverride>
  </w:num>
  <w:num w:numId="39">
    <w:abstractNumId w:val="25"/>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5F35"/>
    <w:rsid w:val="000065AE"/>
    <w:rsid w:val="00007166"/>
    <w:rsid w:val="000073A5"/>
    <w:rsid w:val="000106CF"/>
    <w:rsid w:val="00011D5B"/>
    <w:rsid w:val="00015B14"/>
    <w:rsid w:val="00017100"/>
    <w:rsid w:val="0002029A"/>
    <w:rsid w:val="00020A9C"/>
    <w:rsid w:val="00020FB7"/>
    <w:rsid w:val="00024885"/>
    <w:rsid w:val="0002557B"/>
    <w:rsid w:val="00025E4C"/>
    <w:rsid w:val="00027A8C"/>
    <w:rsid w:val="00031B0A"/>
    <w:rsid w:val="00035E57"/>
    <w:rsid w:val="00036E44"/>
    <w:rsid w:val="00042225"/>
    <w:rsid w:val="00043210"/>
    <w:rsid w:val="00043645"/>
    <w:rsid w:val="00043FAD"/>
    <w:rsid w:val="000447E7"/>
    <w:rsid w:val="00045DB2"/>
    <w:rsid w:val="0005407C"/>
    <w:rsid w:val="000551AD"/>
    <w:rsid w:val="00056633"/>
    <w:rsid w:val="00056E6C"/>
    <w:rsid w:val="00057402"/>
    <w:rsid w:val="000577AE"/>
    <w:rsid w:val="00060503"/>
    <w:rsid w:val="00061485"/>
    <w:rsid w:val="000614E6"/>
    <w:rsid w:val="00075FBC"/>
    <w:rsid w:val="000763E2"/>
    <w:rsid w:val="00076A40"/>
    <w:rsid w:val="000775B7"/>
    <w:rsid w:val="0008259B"/>
    <w:rsid w:val="00082D2A"/>
    <w:rsid w:val="00084E68"/>
    <w:rsid w:val="000850D4"/>
    <w:rsid w:val="000875E0"/>
    <w:rsid w:val="00094235"/>
    <w:rsid w:val="000A4742"/>
    <w:rsid w:val="000B0039"/>
    <w:rsid w:val="000B0722"/>
    <w:rsid w:val="000B0B8E"/>
    <w:rsid w:val="000B2A2F"/>
    <w:rsid w:val="000B3106"/>
    <w:rsid w:val="000B4BF6"/>
    <w:rsid w:val="000B5DD6"/>
    <w:rsid w:val="000B69EB"/>
    <w:rsid w:val="000C1109"/>
    <w:rsid w:val="000C1EEE"/>
    <w:rsid w:val="000D6F7E"/>
    <w:rsid w:val="000D754C"/>
    <w:rsid w:val="000D7DDE"/>
    <w:rsid w:val="000E3ACA"/>
    <w:rsid w:val="000E56DB"/>
    <w:rsid w:val="000E60AD"/>
    <w:rsid w:val="000E7343"/>
    <w:rsid w:val="000F0E93"/>
    <w:rsid w:val="000F4EB4"/>
    <w:rsid w:val="000F5700"/>
    <w:rsid w:val="00101432"/>
    <w:rsid w:val="001017BF"/>
    <w:rsid w:val="00101D3F"/>
    <w:rsid w:val="00101DE8"/>
    <w:rsid w:val="00105C3B"/>
    <w:rsid w:val="0010619D"/>
    <w:rsid w:val="001066C2"/>
    <w:rsid w:val="00111752"/>
    <w:rsid w:val="00111D36"/>
    <w:rsid w:val="00120D87"/>
    <w:rsid w:val="001218A1"/>
    <w:rsid w:val="00122B91"/>
    <w:rsid w:val="00125FF8"/>
    <w:rsid w:val="00130124"/>
    <w:rsid w:val="001305B6"/>
    <w:rsid w:val="00136D3B"/>
    <w:rsid w:val="00137E59"/>
    <w:rsid w:val="00141DA2"/>
    <w:rsid w:val="0014296B"/>
    <w:rsid w:val="00144AFF"/>
    <w:rsid w:val="0014658A"/>
    <w:rsid w:val="001466E3"/>
    <w:rsid w:val="001523B3"/>
    <w:rsid w:val="00154034"/>
    <w:rsid w:val="00155D9F"/>
    <w:rsid w:val="00157C2C"/>
    <w:rsid w:val="00160A76"/>
    <w:rsid w:val="00165975"/>
    <w:rsid w:val="00165BCA"/>
    <w:rsid w:val="0016667A"/>
    <w:rsid w:val="001709A7"/>
    <w:rsid w:val="00172928"/>
    <w:rsid w:val="00173215"/>
    <w:rsid w:val="001740B2"/>
    <w:rsid w:val="001744AE"/>
    <w:rsid w:val="00176634"/>
    <w:rsid w:val="001767F5"/>
    <w:rsid w:val="001768EC"/>
    <w:rsid w:val="001803BE"/>
    <w:rsid w:val="00184F80"/>
    <w:rsid w:val="00185B84"/>
    <w:rsid w:val="00185F16"/>
    <w:rsid w:val="00190844"/>
    <w:rsid w:val="00192551"/>
    <w:rsid w:val="00195D8E"/>
    <w:rsid w:val="00195DA1"/>
    <w:rsid w:val="001967C7"/>
    <w:rsid w:val="00197DF5"/>
    <w:rsid w:val="001A10FF"/>
    <w:rsid w:val="001A3019"/>
    <w:rsid w:val="001A5004"/>
    <w:rsid w:val="001A5628"/>
    <w:rsid w:val="001B1A38"/>
    <w:rsid w:val="001B1B19"/>
    <w:rsid w:val="001B2C1C"/>
    <w:rsid w:val="001B54F9"/>
    <w:rsid w:val="001B6F8E"/>
    <w:rsid w:val="001C23FD"/>
    <w:rsid w:val="001C4F52"/>
    <w:rsid w:val="001C5E1F"/>
    <w:rsid w:val="001C7D91"/>
    <w:rsid w:val="001D30FF"/>
    <w:rsid w:val="001D39F7"/>
    <w:rsid w:val="001D737A"/>
    <w:rsid w:val="001E005C"/>
    <w:rsid w:val="001E30E0"/>
    <w:rsid w:val="001E33EC"/>
    <w:rsid w:val="001E4517"/>
    <w:rsid w:val="001E5EA2"/>
    <w:rsid w:val="001F3E65"/>
    <w:rsid w:val="001F488E"/>
    <w:rsid w:val="001F4BAF"/>
    <w:rsid w:val="001F6A63"/>
    <w:rsid w:val="001F7E47"/>
    <w:rsid w:val="00201C96"/>
    <w:rsid w:val="00203563"/>
    <w:rsid w:val="00207B5B"/>
    <w:rsid w:val="002108BB"/>
    <w:rsid w:val="00211299"/>
    <w:rsid w:val="00211D36"/>
    <w:rsid w:val="0022222C"/>
    <w:rsid w:val="00222444"/>
    <w:rsid w:val="00224F9B"/>
    <w:rsid w:val="00224FA9"/>
    <w:rsid w:val="00225FA2"/>
    <w:rsid w:val="00227956"/>
    <w:rsid w:val="00232BB4"/>
    <w:rsid w:val="0023589D"/>
    <w:rsid w:val="00235B1D"/>
    <w:rsid w:val="00236B2D"/>
    <w:rsid w:val="00236DC2"/>
    <w:rsid w:val="00240D19"/>
    <w:rsid w:val="00243103"/>
    <w:rsid w:val="00246C78"/>
    <w:rsid w:val="00255E2B"/>
    <w:rsid w:val="00256670"/>
    <w:rsid w:val="00260D4E"/>
    <w:rsid w:val="00262A89"/>
    <w:rsid w:val="00264097"/>
    <w:rsid w:val="00265436"/>
    <w:rsid w:val="00267B46"/>
    <w:rsid w:val="00274157"/>
    <w:rsid w:val="002755B4"/>
    <w:rsid w:val="00275E34"/>
    <w:rsid w:val="002823E2"/>
    <w:rsid w:val="002863AD"/>
    <w:rsid w:val="002868E3"/>
    <w:rsid w:val="0028710F"/>
    <w:rsid w:val="00287DB0"/>
    <w:rsid w:val="00290B48"/>
    <w:rsid w:val="00293B99"/>
    <w:rsid w:val="00293D66"/>
    <w:rsid w:val="002A19A2"/>
    <w:rsid w:val="002A4176"/>
    <w:rsid w:val="002A50C9"/>
    <w:rsid w:val="002B05C4"/>
    <w:rsid w:val="002B0B61"/>
    <w:rsid w:val="002B1EF6"/>
    <w:rsid w:val="002B3450"/>
    <w:rsid w:val="002C3678"/>
    <w:rsid w:val="002C3E39"/>
    <w:rsid w:val="002C7DA6"/>
    <w:rsid w:val="002D1AD6"/>
    <w:rsid w:val="002D218F"/>
    <w:rsid w:val="002D515E"/>
    <w:rsid w:val="002D72E4"/>
    <w:rsid w:val="002D7DDA"/>
    <w:rsid w:val="002E6F0D"/>
    <w:rsid w:val="002E7553"/>
    <w:rsid w:val="002F07DA"/>
    <w:rsid w:val="002F254D"/>
    <w:rsid w:val="002F6955"/>
    <w:rsid w:val="003005DE"/>
    <w:rsid w:val="003030D7"/>
    <w:rsid w:val="0031144A"/>
    <w:rsid w:val="00311D2B"/>
    <w:rsid w:val="00311D6B"/>
    <w:rsid w:val="00312CC0"/>
    <w:rsid w:val="00315013"/>
    <w:rsid w:val="00317029"/>
    <w:rsid w:val="00317573"/>
    <w:rsid w:val="0032089F"/>
    <w:rsid w:val="00321B54"/>
    <w:rsid w:val="00324AAC"/>
    <w:rsid w:val="003263B1"/>
    <w:rsid w:val="00327FFE"/>
    <w:rsid w:val="00331C26"/>
    <w:rsid w:val="00331E3B"/>
    <w:rsid w:val="003359DF"/>
    <w:rsid w:val="00345284"/>
    <w:rsid w:val="00351652"/>
    <w:rsid w:val="003551E5"/>
    <w:rsid w:val="0035546A"/>
    <w:rsid w:val="00355D46"/>
    <w:rsid w:val="0036070A"/>
    <w:rsid w:val="0036462A"/>
    <w:rsid w:val="00367071"/>
    <w:rsid w:val="00367BB3"/>
    <w:rsid w:val="00370738"/>
    <w:rsid w:val="003709D9"/>
    <w:rsid w:val="003710B7"/>
    <w:rsid w:val="003710E0"/>
    <w:rsid w:val="0037426C"/>
    <w:rsid w:val="00374A82"/>
    <w:rsid w:val="00375591"/>
    <w:rsid w:val="0038282A"/>
    <w:rsid w:val="00387999"/>
    <w:rsid w:val="003903A1"/>
    <w:rsid w:val="00391EDD"/>
    <w:rsid w:val="00392386"/>
    <w:rsid w:val="00396115"/>
    <w:rsid w:val="003A1C60"/>
    <w:rsid w:val="003A41DD"/>
    <w:rsid w:val="003A49DA"/>
    <w:rsid w:val="003A7B7D"/>
    <w:rsid w:val="003B096B"/>
    <w:rsid w:val="003B296A"/>
    <w:rsid w:val="003B32B4"/>
    <w:rsid w:val="003B44AF"/>
    <w:rsid w:val="003B63D3"/>
    <w:rsid w:val="003B6900"/>
    <w:rsid w:val="003C005F"/>
    <w:rsid w:val="003C088B"/>
    <w:rsid w:val="003C1E4E"/>
    <w:rsid w:val="003C2972"/>
    <w:rsid w:val="003C34BE"/>
    <w:rsid w:val="003C39BE"/>
    <w:rsid w:val="003C574E"/>
    <w:rsid w:val="003C577D"/>
    <w:rsid w:val="003C5FAC"/>
    <w:rsid w:val="003C74C2"/>
    <w:rsid w:val="003C7FA8"/>
    <w:rsid w:val="003D0DC2"/>
    <w:rsid w:val="003D20BF"/>
    <w:rsid w:val="003D4398"/>
    <w:rsid w:val="003D7DF0"/>
    <w:rsid w:val="003E0C4F"/>
    <w:rsid w:val="003E184F"/>
    <w:rsid w:val="003E3EA1"/>
    <w:rsid w:val="003E579B"/>
    <w:rsid w:val="003E6B85"/>
    <w:rsid w:val="003F09E2"/>
    <w:rsid w:val="003F0DDD"/>
    <w:rsid w:val="003F5351"/>
    <w:rsid w:val="003F5D63"/>
    <w:rsid w:val="003F682D"/>
    <w:rsid w:val="00400A54"/>
    <w:rsid w:val="00403928"/>
    <w:rsid w:val="00404DB6"/>
    <w:rsid w:val="00407244"/>
    <w:rsid w:val="004110F8"/>
    <w:rsid w:val="004117A9"/>
    <w:rsid w:val="00415FF2"/>
    <w:rsid w:val="004215F7"/>
    <w:rsid w:val="00422FC9"/>
    <w:rsid w:val="00426448"/>
    <w:rsid w:val="00426CC7"/>
    <w:rsid w:val="00435389"/>
    <w:rsid w:val="00437EC6"/>
    <w:rsid w:val="00442A23"/>
    <w:rsid w:val="004445FB"/>
    <w:rsid w:val="00445100"/>
    <w:rsid w:val="00450CEE"/>
    <w:rsid w:val="0045198D"/>
    <w:rsid w:val="00452592"/>
    <w:rsid w:val="00456DBC"/>
    <w:rsid w:val="00462423"/>
    <w:rsid w:val="00462C29"/>
    <w:rsid w:val="00465A76"/>
    <w:rsid w:val="00465F8E"/>
    <w:rsid w:val="00467F28"/>
    <w:rsid w:val="00471CC7"/>
    <w:rsid w:val="004726AA"/>
    <w:rsid w:val="004728C5"/>
    <w:rsid w:val="00472C7A"/>
    <w:rsid w:val="0047310A"/>
    <w:rsid w:val="004738F5"/>
    <w:rsid w:val="00475A2A"/>
    <w:rsid w:val="00477060"/>
    <w:rsid w:val="00477713"/>
    <w:rsid w:val="004779B3"/>
    <w:rsid w:val="00481299"/>
    <w:rsid w:val="00481E53"/>
    <w:rsid w:val="00485964"/>
    <w:rsid w:val="00487F38"/>
    <w:rsid w:val="00490ACE"/>
    <w:rsid w:val="00496820"/>
    <w:rsid w:val="004A0616"/>
    <w:rsid w:val="004A34EA"/>
    <w:rsid w:val="004A3BB9"/>
    <w:rsid w:val="004A3BBD"/>
    <w:rsid w:val="004A3D1D"/>
    <w:rsid w:val="004A607B"/>
    <w:rsid w:val="004A62C8"/>
    <w:rsid w:val="004A7952"/>
    <w:rsid w:val="004B16C6"/>
    <w:rsid w:val="004B1B1F"/>
    <w:rsid w:val="004B1E1A"/>
    <w:rsid w:val="004B262A"/>
    <w:rsid w:val="004B6162"/>
    <w:rsid w:val="004C1AFB"/>
    <w:rsid w:val="004C59B7"/>
    <w:rsid w:val="004C5D5A"/>
    <w:rsid w:val="004C6072"/>
    <w:rsid w:val="004C62FC"/>
    <w:rsid w:val="004C7F69"/>
    <w:rsid w:val="004D1022"/>
    <w:rsid w:val="004D18BE"/>
    <w:rsid w:val="004D5EFD"/>
    <w:rsid w:val="004D6326"/>
    <w:rsid w:val="004D6A0A"/>
    <w:rsid w:val="004E12EC"/>
    <w:rsid w:val="004E256C"/>
    <w:rsid w:val="004E2D45"/>
    <w:rsid w:val="004E3AF0"/>
    <w:rsid w:val="004E4679"/>
    <w:rsid w:val="004E4687"/>
    <w:rsid w:val="004E767E"/>
    <w:rsid w:val="004F3DF8"/>
    <w:rsid w:val="004F59BF"/>
    <w:rsid w:val="004F614C"/>
    <w:rsid w:val="004F6B34"/>
    <w:rsid w:val="00507747"/>
    <w:rsid w:val="00510235"/>
    <w:rsid w:val="005106BE"/>
    <w:rsid w:val="00511C43"/>
    <w:rsid w:val="00512936"/>
    <w:rsid w:val="00514715"/>
    <w:rsid w:val="005164C0"/>
    <w:rsid w:val="005167C1"/>
    <w:rsid w:val="0051761A"/>
    <w:rsid w:val="0052058C"/>
    <w:rsid w:val="0052383E"/>
    <w:rsid w:val="00524946"/>
    <w:rsid w:val="00526CD9"/>
    <w:rsid w:val="00535182"/>
    <w:rsid w:val="00536C8F"/>
    <w:rsid w:val="005375E6"/>
    <w:rsid w:val="0053768A"/>
    <w:rsid w:val="00542845"/>
    <w:rsid w:val="00542A33"/>
    <w:rsid w:val="00543C0E"/>
    <w:rsid w:val="00544B7B"/>
    <w:rsid w:val="0054648E"/>
    <w:rsid w:val="0055038A"/>
    <w:rsid w:val="00550B45"/>
    <w:rsid w:val="00550DA3"/>
    <w:rsid w:val="00556330"/>
    <w:rsid w:val="00556B99"/>
    <w:rsid w:val="00557DC5"/>
    <w:rsid w:val="00557F09"/>
    <w:rsid w:val="00560236"/>
    <w:rsid w:val="00560DF1"/>
    <w:rsid w:val="00561259"/>
    <w:rsid w:val="00561C31"/>
    <w:rsid w:val="00562CC5"/>
    <w:rsid w:val="005640A5"/>
    <w:rsid w:val="00564399"/>
    <w:rsid w:val="0056465E"/>
    <w:rsid w:val="00564CC6"/>
    <w:rsid w:val="0056547E"/>
    <w:rsid w:val="00566050"/>
    <w:rsid w:val="00570B48"/>
    <w:rsid w:val="005726D2"/>
    <w:rsid w:val="0057395B"/>
    <w:rsid w:val="005739BE"/>
    <w:rsid w:val="00573B9F"/>
    <w:rsid w:val="00575323"/>
    <w:rsid w:val="0057753B"/>
    <w:rsid w:val="0058116C"/>
    <w:rsid w:val="005836F8"/>
    <w:rsid w:val="00584DD4"/>
    <w:rsid w:val="00585F34"/>
    <w:rsid w:val="00591D92"/>
    <w:rsid w:val="00592D33"/>
    <w:rsid w:val="005948CE"/>
    <w:rsid w:val="00594B3A"/>
    <w:rsid w:val="0059775C"/>
    <w:rsid w:val="005A1991"/>
    <w:rsid w:val="005A55F2"/>
    <w:rsid w:val="005A74E0"/>
    <w:rsid w:val="005B3788"/>
    <w:rsid w:val="005B4926"/>
    <w:rsid w:val="005B4A3A"/>
    <w:rsid w:val="005C4075"/>
    <w:rsid w:val="005C5929"/>
    <w:rsid w:val="005C712A"/>
    <w:rsid w:val="005C7C91"/>
    <w:rsid w:val="005D2E73"/>
    <w:rsid w:val="005D3644"/>
    <w:rsid w:val="005D3A10"/>
    <w:rsid w:val="005D5BD0"/>
    <w:rsid w:val="005D7CE0"/>
    <w:rsid w:val="005D7E6E"/>
    <w:rsid w:val="005E0D20"/>
    <w:rsid w:val="005E0D39"/>
    <w:rsid w:val="005F09E6"/>
    <w:rsid w:val="005F3612"/>
    <w:rsid w:val="005F640E"/>
    <w:rsid w:val="005F7BD0"/>
    <w:rsid w:val="00601C6F"/>
    <w:rsid w:val="00602708"/>
    <w:rsid w:val="006063AD"/>
    <w:rsid w:val="00606BA0"/>
    <w:rsid w:val="00610038"/>
    <w:rsid w:val="00617474"/>
    <w:rsid w:val="00620343"/>
    <w:rsid w:val="006211DB"/>
    <w:rsid w:val="00621666"/>
    <w:rsid w:val="00623A84"/>
    <w:rsid w:val="006241EB"/>
    <w:rsid w:val="00630D82"/>
    <w:rsid w:val="00631356"/>
    <w:rsid w:val="006341E9"/>
    <w:rsid w:val="006345BC"/>
    <w:rsid w:val="006358B2"/>
    <w:rsid w:val="00637A30"/>
    <w:rsid w:val="00637D8D"/>
    <w:rsid w:val="0064034B"/>
    <w:rsid w:val="006404DC"/>
    <w:rsid w:val="00640EF3"/>
    <w:rsid w:val="00641B1F"/>
    <w:rsid w:val="006423D6"/>
    <w:rsid w:val="006432B3"/>
    <w:rsid w:val="00643D48"/>
    <w:rsid w:val="00645CFD"/>
    <w:rsid w:val="006466E1"/>
    <w:rsid w:val="006469E7"/>
    <w:rsid w:val="00651E23"/>
    <w:rsid w:val="00652DC1"/>
    <w:rsid w:val="0065658C"/>
    <w:rsid w:val="00656FB8"/>
    <w:rsid w:val="00661B44"/>
    <w:rsid w:val="00667779"/>
    <w:rsid w:val="0067336F"/>
    <w:rsid w:val="006759C0"/>
    <w:rsid w:val="00681CFF"/>
    <w:rsid w:val="00682516"/>
    <w:rsid w:val="006832F2"/>
    <w:rsid w:val="00685375"/>
    <w:rsid w:val="00690638"/>
    <w:rsid w:val="00691071"/>
    <w:rsid w:val="00691AB7"/>
    <w:rsid w:val="00692EEE"/>
    <w:rsid w:val="006A34F6"/>
    <w:rsid w:val="006A5204"/>
    <w:rsid w:val="006A5F1F"/>
    <w:rsid w:val="006A6155"/>
    <w:rsid w:val="006B15E8"/>
    <w:rsid w:val="006B71B4"/>
    <w:rsid w:val="006C0C7A"/>
    <w:rsid w:val="006C2A14"/>
    <w:rsid w:val="006C3C10"/>
    <w:rsid w:val="006C5F77"/>
    <w:rsid w:val="006C64D3"/>
    <w:rsid w:val="006D2A4C"/>
    <w:rsid w:val="006E1962"/>
    <w:rsid w:val="006E3164"/>
    <w:rsid w:val="006E3D20"/>
    <w:rsid w:val="006F13B4"/>
    <w:rsid w:val="006F3551"/>
    <w:rsid w:val="006F36AA"/>
    <w:rsid w:val="006F37A7"/>
    <w:rsid w:val="006F3BCE"/>
    <w:rsid w:val="006F41B6"/>
    <w:rsid w:val="006F6379"/>
    <w:rsid w:val="00701330"/>
    <w:rsid w:val="007037C1"/>
    <w:rsid w:val="007044F1"/>
    <w:rsid w:val="007060E2"/>
    <w:rsid w:val="00707BB3"/>
    <w:rsid w:val="00710C22"/>
    <w:rsid w:val="007121F2"/>
    <w:rsid w:val="0071228A"/>
    <w:rsid w:val="00714EAE"/>
    <w:rsid w:val="007157D8"/>
    <w:rsid w:val="00723C2B"/>
    <w:rsid w:val="0072578C"/>
    <w:rsid w:val="00732044"/>
    <w:rsid w:val="0073209C"/>
    <w:rsid w:val="00734B19"/>
    <w:rsid w:val="007423BC"/>
    <w:rsid w:val="00742662"/>
    <w:rsid w:val="00743EB6"/>
    <w:rsid w:val="007459DD"/>
    <w:rsid w:val="00746F57"/>
    <w:rsid w:val="007537E3"/>
    <w:rsid w:val="00755E0D"/>
    <w:rsid w:val="00756540"/>
    <w:rsid w:val="007566AC"/>
    <w:rsid w:val="007614B0"/>
    <w:rsid w:val="007630B7"/>
    <w:rsid w:val="00771455"/>
    <w:rsid w:val="00773F68"/>
    <w:rsid w:val="007753AB"/>
    <w:rsid w:val="007766A9"/>
    <w:rsid w:val="0078163B"/>
    <w:rsid w:val="007824A1"/>
    <w:rsid w:val="00782B69"/>
    <w:rsid w:val="00782C5B"/>
    <w:rsid w:val="00785420"/>
    <w:rsid w:val="00787452"/>
    <w:rsid w:val="0079242B"/>
    <w:rsid w:val="00793D7A"/>
    <w:rsid w:val="007944C3"/>
    <w:rsid w:val="007A18DE"/>
    <w:rsid w:val="007A4F5D"/>
    <w:rsid w:val="007A6473"/>
    <w:rsid w:val="007A72C6"/>
    <w:rsid w:val="007B248B"/>
    <w:rsid w:val="007B54F6"/>
    <w:rsid w:val="007B63B6"/>
    <w:rsid w:val="007B67FA"/>
    <w:rsid w:val="007B695D"/>
    <w:rsid w:val="007B78A4"/>
    <w:rsid w:val="007C0F90"/>
    <w:rsid w:val="007C21BB"/>
    <w:rsid w:val="007C2F1A"/>
    <w:rsid w:val="007C4002"/>
    <w:rsid w:val="007C48B5"/>
    <w:rsid w:val="007C49ED"/>
    <w:rsid w:val="007C575F"/>
    <w:rsid w:val="007C5BD0"/>
    <w:rsid w:val="007C6C56"/>
    <w:rsid w:val="007D0324"/>
    <w:rsid w:val="007D2E12"/>
    <w:rsid w:val="007E0377"/>
    <w:rsid w:val="007E0A31"/>
    <w:rsid w:val="007E10C9"/>
    <w:rsid w:val="007E3E2D"/>
    <w:rsid w:val="007E3FF3"/>
    <w:rsid w:val="007E632F"/>
    <w:rsid w:val="007E7F80"/>
    <w:rsid w:val="007F387B"/>
    <w:rsid w:val="007F487D"/>
    <w:rsid w:val="007F490A"/>
    <w:rsid w:val="007F612F"/>
    <w:rsid w:val="00800006"/>
    <w:rsid w:val="008019CC"/>
    <w:rsid w:val="00802B86"/>
    <w:rsid w:val="00806C65"/>
    <w:rsid w:val="00806FB6"/>
    <w:rsid w:val="0081277F"/>
    <w:rsid w:val="008158EB"/>
    <w:rsid w:val="008160D3"/>
    <w:rsid w:val="00816648"/>
    <w:rsid w:val="0081683C"/>
    <w:rsid w:val="00816D79"/>
    <w:rsid w:val="00820F7A"/>
    <w:rsid w:val="00822364"/>
    <w:rsid w:val="0082306F"/>
    <w:rsid w:val="008236C6"/>
    <w:rsid w:val="00823C77"/>
    <w:rsid w:val="00824A8E"/>
    <w:rsid w:val="00827AE6"/>
    <w:rsid w:val="00830159"/>
    <w:rsid w:val="00830F21"/>
    <w:rsid w:val="00834030"/>
    <w:rsid w:val="00836735"/>
    <w:rsid w:val="008379E2"/>
    <w:rsid w:val="0084038B"/>
    <w:rsid w:val="00844389"/>
    <w:rsid w:val="00851A38"/>
    <w:rsid w:val="008536BF"/>
    <w:rsid w:val="00861109"/>
    <w:rsid w:val="00863730"/>
    <w:rsid w:val="00863D88"/>
    <w:rsid w:val="00863E8A"/>
    <w:rsid w:val="0086512E"/>
    <w:rsid w:val="00866676"/>
    <w:rsid w:val="00867A38"/>
    <w:rsid w:val="008715EA"/>
    <w:rsid w:val="0087256A"/>
    <w:rsid w:val="00872B31"/>
    <w:rsid w:val="008733AA"/>
    <w:rsid w:val="0087555F"/>
    <w:rsid w:val="00881527"/>
    <w:rsid w:val="00882AEC"/>
    <w:rsid w:val="00886906"/>
    <w:rsid w:val="00886E82"/>
    <w:rsid w:val="00887211"/>
    <w:rsid w:val="00890AA4"/>
    <w:rsid w:val="00893836"/>
    <w:rsid w:val="0089550A"/>
    <w:rsid w:val="008A2641"/>
    <w:rsid w:val="008A2BCB"/>
    <w:rsid w:val="008A53B3"/>
    <w:rsid w:val="008B535B"/>
    <w:rsid w:val="008B700E"/>
    <w:rsid w:val="008C2C32"/>
    <w:rsid w:val="008C3259"/>
    <w:rsid w:val="008C6C3E"/>
    <w:rsid w:val="008D0F53"/>
    <w:rsid w:val="008D2083"/>
    <w:rsid w:val="008D3CAD"/>
    <w:rsid w:val="008D5AF4"/>
    <w:rsid w:val="008E51FF"/>
    <w:rsid w:val="008E7296"/>
    <w:rsid w:val="008E7565"/>
    <w:rsid w:val="008E7AC4"/>
    <w:rsid w:val="008F17D4"/>
    <w:rsid w:val="008F2ADB"/>
    <w:rsid w:val="008F6213"/>
    <w:rsid w:val="008F677D"/>
    <w:rsid w:val="008F7D80"/>
    <w:rsid w:val="008F7EEA"/>
    <w:rsid w:val="009044BC"/>
    <w:rsid w:val="00906B32"/>
    <w:rsid w:val="00906DB8"/>
    <w:rsid w:val="009074BA"/>
    <w:rsid w:val="00907B1D"/>
    <w:rsid w:val="00907EDB"/>
    <w:rsid w:val="00907FFA"/>
    <w:rsid w:val="0091041B"/>
    <w:rsid w:val="00912197"/>
    <w:rsid w:val="00913B09"/>
    <w:rsid w:val="0091450C"/>
    <w:rsid w:val="00921C1C"/>
    <w:rsid w:val="00923652"/>
    <w:rsid w:val="009261DC"/>
    <w:rsid w:val="00933865"/>
    <w:rsid w:val="00934DCC"/>
    <w:rsid w:val="009360D1"/>
    <w:rsid w:val="00937A7D"/>
    <w:rsid w:val="00940593"/>
    <w:rsid w:val="00940E6A"/>
    <w:rsid w:val="00942BD8"/>
    <w:rsid w:val="00942C26"/>
    <w:rsid w:val="009431EE"/>
    <w:rsid w:val="00943551"/>
    <w:rsid w:val="00943FF3"/>
    <w:rsid w:val="009442CF"/>
    <w:rsid w:val="00946AB9"/>
    <w:rsid w:val="00946E1A"/>
    <w:rsid w:val="00946E71"/>
    <w:rsid w:val="00950582"/>
    <w:rsid w:val="00950AAD"/>
    <w:rsid w:val="00952FD6"/>
    <w:rsid w:val="00953432"/>
    <w:rsid w:val="009546AE"/>
    <w:rsid w:val="009618C1"/>
    <w:rsid w:val="009626D6"/>
    <w:rsid w:val="009643CA"/>
    <w:rsid w:val="00966B02"/>
    <w:rsid w:val="0096769D"/>
    <w:rsid w:val="009702FB"/>
    <w:rsid w:val="009759CD"/>
    <w:rsid w:val="00976D84"/>
    <w:rsid w:val="00977E2F"/>
    <w:rsid w:val="009818BB"/>
    <w:rsid w:val="00981FEE"/>
    <w:rsid w:val="0098396D"/>
    <w:rsid w:val="0098416C"/>
    <w:rsid w:val="0098491A"/>
    <w:rsid w:val="00985ED9"/>
    <w:rsid w:val="00990761"/>
    <w:rsid w:val="00990DDC"/>
    <w:rsid w:val="00993529"/>
    <w:rsid w:val="009937E0"/>
    <w:rsid w:val="00995117"/>
    <w:rsid w:val="009A0371"/>
    <w:rsid w:val="009A0BDD"/>
    <w:rsid w:val="009A3133"/>
    <w:rsid w:val="009A4318"/>
    <w:rsid w:val="009B0D96"/>
    <w:rsid w:val="009B27EB"/>
    <w:rsid w:val="009B5DE3"/>
    <w:rsid w:val="009B5EC4"/>
    <w:rsid w:val="009C6464"/>
    <w:rsid w:val="009C64CF"/>
    <w:rsid w:val="009D2EF4"/>
    <w:rsid w:val="009D3574"/>
    <w:rsid w:val="009D7793"/>
    <w:rsid w:val="009E013B"/>
    <w:rsid w:val="009E1513"/>
    <w:rsid w:val="009E3649"/>
    <w:rsid w:val="009E44CC"/>
    <w:rsid w:val="009F0922"/>
    <w:rsid w:val="009F2AC9"/>
    <w:rsid w:val="009F4ABA"/>
    <w:rsid w:val="009F55F0"/>
    <w:rsid w:val="009F5C47"/>
    <w:rsid w:val="009F67D1"/>
    <w:rsid w:val="00A068D4"/>
    <w:rsid w:val="00A07BC8"/>
    <w:rsid w:val="00A1781B"/>
    <w:rsid w:val="00A2558D"/>
    <w:rsid w:val="00A27C73"/>
    <w:rsid w:val="00A27CD3"/>
    <w:rsid w:val="00A27F1F"/>
    <w:rsid w:val="00A359D5"/>
    <w:rsid w:val="00A40066"/>
    <w:rsid w:val="00A42EAB"/>
    <w:rsid w:val="00A43027"/>
    <w:rsid w:val="00A43C16"/>
    <w:rsid w:val="00A46875"/>
    <w:rsid w:val="00A46EE9"/>
    <w:rsid w:val="00A52D3C"/>
    <w:rsid w:val="00A530A3"/>
    <w:rsid w:val="00A548C9"/>
    <w:rsid w:val="00A54D82"/>
    <w:rsid w:val="00A64835"/>
    <w:rsid w:val="00A6499E"/>
    <w:rsid w:val="00A661E4"/>
    <w:rsid w:val="00A66AA3"/>
    <w:rsid w:val="00A66B0C"/>
    <w:rsid w:val="00A67029"/>
    <w:rsid w:val="00A72593"/>
    <w:rsid w:val="00A731CB"/>
    <w:rsid w:val="00A74F3E"/>
    <w:rsid w:val="00A810AC"/>
    <w:rsid w:val="00A8124B"/>
    <w:rsid w:val="00A87978"/>
    <w:rsid w:val="00A931DC"/>
    <w:rsid w:val="00AA090A"/>
    <w:rsid w:val="00AA11DD"/>
    <w:rsid w:val="00AA1D37"/>
    <w:rsid w:val="00AA34B8"/>
    <w:rsid w:val="00AA4375"/>
    <w:rsid w:val="00AB23E8"/>
    <w:rsid w:val="00AB4185"/>
    <w:rsid w:val="00AB51CE"/>
    <w:rsid w:val="00AB6F52"/>
    <w:rsid w:val="00AC05D1"/>
    <w:rsid w:val="00AC641B"/>
    <w:rsid w:val="00AC73C3"/>
    <w:rsid w:val="00AC7DFB"/>
    <w:rsid w:val="00AD4CF6"/>
    <w:rsid w:val="00AD5203"/>
    <w:rsid w:val="00AD658C"/>
    <w:rsid w:val="00AE0A1D"/>
    <w:rsid w:val="00AE16CD"/>
    <w:rsid w:val="00AE3854"/>
    <w:rsid w:val="00AE4610"/>
    <w:rsid w:val="00AE6FF5"/>
    <w:rsid w:val="00AF1823"/>
    <w:rsid w:val="00AF1CF4"/>
    <w:rsid w:val="00AF2A65"/>
    <w:rsid w:val="00AF5597"/>
    <w:rsid w:val="00AF6BCE"/>
    <w:rsid w:val="00AF7175"/>
    <w:rsid w:val="00AF735A"/>
    <w:rsid w:val="00B01739"/>
    <w:rsid w:val="00B05C7D"/>
    <w:rsid w:val="00B07E84"/>
    <w:rsid w:val="00B11DDC"/>
    <w:rsid w:val="00B11F48"/>
    <w:rsid w:val="00B16F23"/>
    <w:rsid w:val="00B2113A"/>
    <w:rsid w:val="00B21E12"/>
    <w:rsid w:val="00B23334"/>
    <w:rsid w:val="00B2513A"/>
    <w:rsid w:val="00B251E3"/>
    <w:rsid w:val="00B3575A"/>
    <w:rsid w:val="00B36888"/>
    <w:rsid w:val="00B37246"/>
    <w:rsid w:val="00B37B1A"/>
    <w:rsid w:val="00B4333B"/>
    <w:rsid w:val="00B43A73"/>
    <w:rsid w:val="00B44573"/>
    <w:rsid w:val="00B464DE"/>
    <w:rsid w:val="00B471DA"/>
    <w:rsid w:val="00B522C6"/>
    <w:rsid w:val="00B52B49"/>
    <w:rsid w:val="00B53977"/>
    <w:rsid w:val="00B53D99"/>
    <w:rsid w:val="00B5534A"/>
    <w:rsid w:val="00B57FE8"/>
    <w:rsid w:val="00B625AA"/>
    <w:rsid w:val="00B647BA"/>
    <w:rsid w:val="00B7067F"/>
    <w:rsid w:val="00B70F9F"/>
    <w:rsid w:val="00B72320"/>
    <w:rsid w:val="00B77A5D"/>
    <w:rsid w:val="00B8095B"/>
    <w:rsid w:val="00B84EA6"/>
    <w:rsid w:val="00B862FA"/>
    <w:rsid w:val="00B91E5B"/>
    <w:rsid w:val="00B967CB"/>
    <w:rsid w:val="00BA2547"/>
    <w:rsid w:val="00BA368F"/>
    <w:rsid w:val="00BA465B"/>
    <w:rsid w:val="00BA7B4C"/>
    <w:rsid w:val="00BA7D1C"/>
    <w:rsid w:val="00BB1642"/>
    <w:rsid w:val="00BB311F"/>
    <w:rsid w:val="00BB465B"/>
    <w:rsid w:val="00BB5B7B"/>
    <w:rsid w:val="00BB6479"/>
    <w:rsid w:val="00BC10A7"/>
    <w:rsid w:val="00BC2672"/>
    <w:rsid w:val="00BC268A"/>
    <w:rsid w:val="00BC2EAA"/>
    <w:rsid w:val="00BC3C3C"/>
    <w:rsid w:val="00BC47F3"/>
    <w:rsid w:val="00BC53C5"/>
    <w:rsid w:val="00BC5806"/>
    <w:rsid w:val="00BD1431"/>
    <w:rsid w:val="00BD18F0"/>
    <w:rsid w:val="00BD4DDE"/>
    <w:rsid w:val="00BD7E76"/>
    <w:rsid w:val="00BE51CD"/>
    <w:rsid w:val="00BE64B1"/>
    <w:rsid w:val="00BE68FC"/>
    <w:rsid w:val="00BE7C3B"/>
    <w:rsid w:val="00BF0FCF"/>
    <w:rsid w:val="00BF2396"/>
    <w:rsid w:val="00BF3F2E"/>
    <w:rsid w:val="00BF4713"/>
    <w:rsid w:val="00BF6218"/>
    <w:rsid w:val="00C00FB4"/>
    <w:rsid w:val="00C011BD"/>
    <w:rsid w:val="00C03B70"/>
    <w:rsid w:val="00C0497B"/>
    <w:rsid w:val="00C04B54"/>
    <w:rsid w:val="00C076EB"/>
    <w:rsid w:val="00C12C42"/>
    <w:rsid w:val="00C13509"/>
    <w:rsid w:val="00C14DE8"/>
    <w:rsid w:val="00C15518"/>
    <w:rsid w:val="00C167D3"/>
    <w:rsid w:val="00C16DBD"/>
    <w:rsid w:val="00C20E9A"/>
    <w:rsid w:val="00C2315E"/>
    <w:rsid w:val="00C267CD"/>
    <w:rsid w:val="00C32BEE"/>
    <w:rsid w:val="00C3395F"/>
    <w:rsid w:val="00C3502C"/>
    <w:rsid w:val="00C36FC1"/>
    <w:rsid w:val="00C4085D"/>
    <w:rsid w:val="00C4432F"/>
    <w:rsid w:val="00C467C7"/>
    <w:rsid w:val="00C46ADD"/>
    <w:rsid w:val="00C534FA"/>
    <w:rsid w:val="00C53517"/>
    <w:rsid w:val="00C55273"/>
    <w:rsid w:val="00C6022C"/>
    <w:rsid w:val="00C616D0"/>
    <w:rsid w:val="00C62EF0"/>
    <w:rsid w:val="00C64F88"/>
    <w:rsid w:val="00C72015"/>
    <w:rsid w:val="00C76659"/>
    <w:rsid w:val="00C77210"/>
    <w:rsid w:val="00C77CEF"/>
    <w:rsid w:val="00C8075D"/>
    <w:rsid w:val="00C80868"/>
    <w:rsid w:val="00C8325F"/>
    <w:rsid w:val="00C83A72"/>
    <w:rsid w:val="00C862F7"/>
    <w:rsid w:val="00C906A2"/>
    <w:rsid w:val="00C90D91"/>
    <w:rsid w:val="00C91CEC"/>
    <w:rsid w:val="00C93F31"/>
    <w:rsid w:val="00C944F9"/>
    <w:rsid w:val="00C949A6"/>
    <w:rsid w:val="00C97614"/>
    <w:rsid w:val="00CA0653"/>
    <w:rsid w:val="00CA1656"/>
    <w:rsid w:val="00CA188B"/>
    <w:rsid w:val="00CA4A91"/>
    <w:rsid w:val="00CA62FA"/>
    <w:rsid w:val="00CA7296"/>
    <w:rsid w:val="00CB11B2"/>
    <w:rsid w:val="00CB126B"/>
    <w:rsid w:val="00CB2322"/>
    <w:rsid w:val="00CB25AA"/>
    <w:rsid w:val="00CB2C16"/>
    <w:rsid w:val="00CB5540"/>
    <w:rsid w:val="00CB607B"/>
    <w:rsid w:val="00CC2500"/>
    <w:rsid w:val="00CC638F"/>
    <w:rsid w:val="00CD08CC"/>
    <w:rsid w:val="00CD4401"/>
    <w:rsid w:val="00CD6783"/>
    <w:rsid w:val="00CE1388"/>
    <w:rsid w:val="00CE1795"/>
    <w:rsid w:val="00CE1E08"/>
    <w:rsid w:val="00CE5EFE"/>
    <w:rsid w:val="00CF0A6E"/>
    <w:rsid w:val="00CF2639"/>
    <w:rsid w:val="00CF319C"/>
    <w:rsid w:val="00CF34D3"/>
    <w:rsid w:val="00CF3A1D"/>
    <w:rsid w:val="00CF4D4A"/>
    <w:rsid w:val="00CF5136"/>
    <w:rsid w:val="00D01373"/>
    <w:rsid w:val="00D02DED"/>
    <w:rsid w:val="00D03570"/>
    <w:rsid w:val="00D04728"/>
    <w:rsid w:val="00D06FC8"/>
    <w:rsid w:val="00D07B06"/>
    <w:rsid w:val="00D07E8A"/>
    <w:rsid w:val="00D10E81"/>
    <w:rsid w:val="00D1139D"/>
    <w:rsid w:val="00D1174D"/>
    <w:rsid w:val="00D15C2E"/>
    <w:rsid w:val="00D1627E"/>
    <w:rsid w:val="00D23E9E"/>
    <w:rsid w:val="00D26C62"/>
    <w:rsid w:val="00D31C1A"/>
    <w:rsid w:val="00D31E93"/>
    <w:rsid w:val="00D33A39"/>
    <w:rsid w:val="00D34F29"/>
    <w:rsid w:val="00D3607A"/>
    <w:rsid w:val="00D3626D"/>
    <w:rsid w:val="00D40772"/>
    <w:rsid w:val="00D44A03"/>
    <w:rsid w:val="00D45E3F"/>
    <w:rsid w:val="00D477B4"/>
    <w:rsid w:val="00D5061A"/>
    <w:rsid w:val="00D51192"/>
    <w:rsid w:val="00D52AA8"/>
    <w:rsid w:val="00D53DC5"/>
    <w:rsid w:val="00D54927"/>
    <w:rsid w:val="00D55A60"/>
    <w:rsid w:val="00D6205A"/>
    <w:rsid w:val="00D6341F"/>
    <w:rsid w:val="00D64133"/>
    <w:rsid w:val="00D729E4"/>
    <w:rsid w:val="00D7461F"/>
    <w:rsid w:val="00D834C4"/>
    <w:rsid w:val="00D85F18"/>
    <w:rsid w:val="00D86680"/>
    <w:rsid w:val="00D87C33"/>
    <w:rsid w:val="00D90EE5"/>
    <w:rsid w:val="00D932A3"/>
    <w:rsid w:val="00D95133"/>
    <w:rsid w:val="00D97DAE"/>
    <w:rsid w:val="00DA4262"/>
    <w:rsid w:val="00DA4DEB"/>
    <w:rsid w:val="00DB0EB4"/>
    <w:rsid w:val="00DB1D08"/>
    <w:rsid w:val="00DB5589"/>
    <w:rsid w:val="00DB6854"/>
    <w:rsid w:val="00DB6AD7"/>
    <w:rsid w:val="00DB7D26"/>
    <w:rsid w:val="00DC2597"/>
    <w:rsid w:val="00DC2A9A"/>
    <w:rsid w:val="00DC3FA1"/>
    <w:rsid w:val="00DC55C2"/>
    <w:rsid w:val="00DD0CBF"/>
    <w:rsid w:val="00DD3632"/>
    <w:rsid w:val="00DE2DA0"/>
    <w:rsid w:val="00DE586B"/>
    <w:rsid w:val="00DE7380"/>
    <w:rsid w:val="00DF155C"/>
    <w:rsid w:val="00DF1F6C"/>
    <w:rsid w:val="00DF4FFC"/>
    <w:rsid w:val="00DF532C"/>
    <w:rsid w:val="00DF55A8"/>
    <w:rsid w:val="00DF599E"/>
    <w:rsid w:val="00DF7D33"/>
    <w:rsid w:val="00E019C9"/>
    <w:rsid w:val="00E02FF1"/>
    <w:rsid w:val="00E05D2C"/>
    <w:rsid w:val="00E05D9F"/>
    <w:rsid w:val="00E06C70"/>
    <w:rsid w:val="00E10740"/>
    <w:rsid w:val="00E10EE7"/>
    <w:rsid w:val="00E11E80"/>
    <w:rsid w:val="00E11F4B"/>
    <w:rsid w:val="00E12CBF"/>
    <w:rsid w:val="00E14147"/>
    <w:rsid w:val="00E2129E"/>
    <w:rsid w:val="00E21A5A"/>
    <w:rsid w:val="00E25124"/>
    <w:rsid w:val="00E26528"/>
    <w:rsid w:val="00E34CB1"/>
    <w:rsid w:val="00E43B57"/>
    <w:rsid w:val="00E474E0"/>
    <w:rsid w:val="00E525B1"/>
    <w:rsid w:val="00E52BE4"/>
    <w:rsid w:val="00E52C79"/>
    <w:rsid w:val="00E54071"/>
    <w:rsid w:val="00E57A61"/>
    <w:rsid w:val="00E57F27"/>
    <w:rsid w:val="00E65025"/>
    <w:rsid w:val="00E65669"/>
    <w:rsid w:val="00E7041E"/>
    <w:rsid w:val="00E706B0"/>
    <w:rsid w:val="00E70A7E"/>
    <w:rsid w:val="00E719E7"/>
    <w:rsid w:val="00E76857"/>
    <w:rsid w:val="00E76BB4"/>
    <w:rsid w:val="00E76D64"/>
    <w:rsid w:val="00E77A84"/>
    <w:rsid w:val="00E77B39"/>
    <w:rsid w:val="00E81C00"/>
    <w:rsid w:val="00E850EF"/>
    <w:rsid w:val="00E8780F"/>
    <w:rsid w:val="00E95607"/>
    <w:rsid w:val="00E97C25"/>
    <w:rsid w:val="00EA0589"/>
    <w:rsid w:val="00EA3D1D"/>
    <w:rsid w:val="00EB07E2"/>
    <w:rsid w:val="00EB0D9A"/>
    <w:rsid w:val="00EB2298"/>
    <w:rsid w:val="00EB2C44"/>
    <w:rsid w:val="00EB32CD"/>
    <w:rsid w:val="00EB6182"/>
    <w:rsid w:val="00EB62D1"/>
    <w:rsid w:val="00EB7BE0"/>
    <w:rsid w:val="00EC0417"/>
    <w:rsid w:val="00EC3C6C"/>
    <w:rsid w:val="00EC5A70"/>
    <w:rsid w:val="00EC5E59"/>
    <w:rsid w:val="00ED1B9A"/>
    <w:rsid w:val="00ED4674"/>
    <w:rsid w:val="00ED5F9B"/>
    <w:rsid w:val="00ED7D95"/>
    <w:rsid w:val="00EE02B4"/>
    <w:rsid w:val="00EE04F2"/>
    <w:rsid w:val="00EE1084"/>
    <w:rsid w:val="00EE47C0"/>
    <w:rsid w:val="00EE69E6"/>
    <w:rsid w:val="00EE7678"/>
    <w:rsid w:val="00EE76C6"/>
    <w:rsid w:val="00EF07E1"/>
    <w:rsid w:val="00EF129A"/>
    <w:rsid w:val="00EF71AB"/>
    <w:rsid w:val="00EF7F05"/>
    <w:rsid w:val="00F0306A"/>
    <w:rsid w:val="00F03F56"/>
    <w:rsid w:val="00F07148"/>
    <w:rsid w:val="00F07C8B"/>
    <w:rsid w:val="00F209EC"/>
    <w:rsid w:val="00F20C48"/>
    <w:rsid w:val="00F222D6"/>
    <w:rsid w:val="00F24DAC"/>
    <w:rsid w:val="00F250B3"/>
    <w:rsid w:val="00F26FE9"/>
    <w:rsid w:val="00F30094"/>
    <w:rsid w:val="00F32A21"/>
    <w:rsid w:val="00F3339E"/>
    <w:rsid w:val="00F41BB3"/>
    <w:rsid w:val="00F41E69"/>
    <w:rsid w:val="00F42148"/>
    <w:rsid w:val="00F44A10"/>
    <w:rsid w:val="00F44D44"/>
    <w:rsid w:val="00F50255"/>
    <w:rsid w:val="00F50A95"/>
    <w:rsid w:val="00F560F3"/>
    <w:rsid w:val="00F57D09"/>
    <w:rsid w:val="00F6077E"/>
    <w:rsid w:val="00F61728"/>
    <w:rsid w:val="00F62545"/>
    <w:rsid w:val="00F71BA7"/>
    <w:rsid w:val="00F757F1"/>
    <w:rsid w:val="00F759C7"/>
    <w:rsid w:val="00F7713D"/>
    <w:rsid w:val="00F7794B"/>
    <w:rsid w:val="00F80D47"/>
    <w:rsid w:val="00F83D1B"/>
    <w:rsid w:val="00F83D67"/>
    <w:rsid w:val="00F849AA"/>
    <w:rsid w:val="00F84AB5"/>
    <w:rsid w:val="00F86E46"/>
    <w:rsid w:val="00F9051D"/>
    <w:rsid w:val="00F942B7"/>
    <w:rsid w:val="00F946D8"/>
    <w:rsid w:val="00F94D44"/>
    <w:rsid w:val="00FA2732"/>
    <w:rsid w:val="00FA2F0D"/>
    <w:rsid w:val="00FA48A5"/>
    <w:rsid w:val="00FA7372"/>
    <w:rsid w:val="00FA7DB0"/>
    <w:rsid w:val="00FB0554"/>
    <w:rsid w:val="00FB3F5D"/>
    <w:rsid w:val="00FB40CA"/>
    <w:rsid w:val="00FB4255"/>
    <w:rsid w:val="00FB4FB3"/>
    <w:rsid w:val="00FB5014"/>
    <w:rsid w:val="00FC29D4"/>
    <w:rsid w:val="00FC2F73"/>
    <w:rsid w:val="00FC3BA9"/>
    <w:rsid w:val="00FC47E4"/>
    <w:rsid w:val="00FC5F0F"/>
    <w:rsid w:val="00FC69C3"/>
    <w:rsid w:val="00FD1A94"/>
    <w:rsid w:val="00FD36CB"/>
    <w:rsid w:val="00FD607D"/>
    <w:rsid w:val="00FD70B7"/>
    <w:rsid w:val="00FE11DF"/>
    <w:rsid w:val="00FE1473"/>
    <w:rsid w:val="00FE3B62"/>
    <w:rsid w:val="00FE517B"/>
    <w:rsid w:val="00FE55F8"/>
    <w:rsid w:val="00FE6059"/>
    <w:rsid w:val="00FF4A8E"/>
    <w:rsid w:val="00FF60C3"/>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9323"/>
  <w15:docId w15:val="{2F390852-2D05-4D25-8EB9-B0B0609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iPriority w:val="99"/>
    <w:semiHidden/>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rPr>
  </w:style>
  <w:style w:type="paragraph" w:styleId="Revision">
    <w:name w:val="Revision"/>
    <w:hidden/>
    <w:uiPriority w:val="99"/>
    <w:semiHidden/>
    <w:rsid w:val="007B695D"/>
    <w:pPr>
      <w:spacing w:after="0" w:line="240" w:lineRule="auto"/>
    </w:pPr>
  </w:style>
  <w:style w:type="paragraph" w:styleId="BodyText3">
    <w:name w:val="Body Text 3"/>
    <w:basedOn w:val="Normal"/>
    <w:link w:val="BodyText3Char"/>
    <w:uiPriority w:val="99"/>
    <w:semiHidden/>
    <w:unhideWhenUsed/>
    <w:rsid w:val="00592D33"/>
    <w:pPr>
      <w:spacing w:after="120"/>
    </w:pPr>
    <w:rPr>
      <w:sz w:val="16"/>
      <w:szCs w:val="16"/>
    </w:rPr>
  </w:style>
  <w:style w:type="character" w:customStyle="1" w:styleId="BodyText3Char">
    <w:name w:val="Body Text 3 Char"/>
    <w:basedOn w:val="DefaultParagraphFont"/>
    <w:link w:val="BodyText3"/>
    <w:uiPriority w:val="99"/>
    <w:semiHidden/>
    <w:rsid w:val="00592D33"/>
    <w:rPr>
      <w:sz w:val="16"/>
      <w:szCs w:val="16"/>
    </w:rPr>
  </w:style>
  <w:style w:type="character" w:styleId="FollowedHyperlink">
    <w:name w:val="FollowedHyperlink"/>
    <w:basedOn w:val="DefaultParagraphFont"/>
    <w:uiPriority w:val="99"/>
    <w:semiHidden/>
    <w:unhideWhenUsed/>
    <w:rsid w:val="00785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2030">
      <w:bodyDiv w:val="1"/>
      <w:marLeft w:val="0"/>
      <w:marRight w:val="0"/>
      <w:marTop w:val="0"/>
      <w:marBottom w:val="0"/>
      <w:divBdr>
        <w:top w:val="none" w:sz="0" w:space="0" w:color="auto"/>
        <w:left w:val="none" w:sz="0" w:space="0" w:color="auto"/>
        <w:bottom w:val="none" w:sz="0" w:space="0" w:color="auto"/>
        <w:right w:val="none" w:sz="0" w:space="0" w:color="auto"/>
      </w:divBdr>
    </w:div>
    <w:div w:id="223376354">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cgi-bin/SoftCart.exe/DATABASE.CART/REDLINE_PAGES/E1677.htm?L+mystore+sxjz0304+11865235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Henry.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9406-1B80-4515-881A-6CB5228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Heather Paschal</cp:lastModifiedBy>
  <cp:revision>13</cp:revision>
  <cp:lastPrinted>2019-02-15T21:10:00Z</cp:lastPrinted>
  <dcterms:created xsi:type="dcterms:W3CDTF">2020-08-25T14:55:00Z</dcterms:created>
  <dcterms:modified xsi:type="dcterms:W3CDTF">2021-04-07T21:02:00Z</dcterms:modified>
</cp:coreProperties>
</file>